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28B" w:rsidRDefault="00DE528B" w:rsidP="00DE528B">
      <w:pPr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                                                                                                           </w:t>
      </w:r>
    </w:p>
    <w:p w:rsidR="00DE528B" w:rsidRDefault="00DE528B" w:rsidP="00DE528B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МУНИЦИПАЛЬНОЕ ОБРАЗОВАНИЕ</w:t>
      </w:r>
    </w:p>
    <w:p w:rsidR="00DE528B" w:rsidRDefault="00DE528B" w:rsidP="00DE528B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МОЛЧАНОВСКОЕ СЕЛЬСКОЕ  ПОСЕЛЕНИЕ</w:t>
      </w:r>
    </w:p>
    <w:p w:rsidR="00DE528B" w:rsidRDefault="00DE528B" w:rsidP="00DE528B">
      <w:pPr>
        <w:suppressAutoHyphens/>
        <w:spacing w:after="120" w:line="36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АДМИНИСТРАЦИЯ МОЛЧАНОВСКОГО СЕЛЬСКОГО ПОСЕЛЕНИЯ</w:t>
      </w:r>
    </w:p>
    <w:p w:rsidR="00DE528B" w:rsidRDefault="00DE528B" w:rsidP="00DE528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ПОСТАНОВЛЕНИЕ                              </w:t>
      </w:r>
    </w:p>
    <w:p w:rsidR="00DE528B" w:rsidRDefault="00DE528B" w:rsidP="00DE528B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«</w:t>
      </w:r>
      <w:proofErr w:type="gramStart"/>
      <w:r w:rsidR="00E82337" w:rsidRPr="00E82337">
        <w:rPr>
          <w:rFonts w:ascii="Arial" w:eastAsia="Times New Roman" w:hAnsi="Arial" w:cs="Arial"/>
          <w:sz w:val="24"/>
          <w:szCs w:val="24"/>
          <w:lang w:eastAsia="ar-SA"/>
        </w:rPr>
        <w:t>26</w:t>
      </w:r>
      <w:r w:rsidR="00E82337">
        <w:rPr>
          <w:rFonts w:ascii="Arial" w:eastAsia="Times New Roman" w:hAnsi="Arial" w:cs="Arial"/>
          <w:sz w:val="24"/>
          <w:szCs w:val="24"/>
          <w:lang w:eastAsia="ar-SA"/>
        </w:rPr>
        <w:t>»  июня</w:t>
      </w:r>
      <w:proofErr w:type="gramEnd"/>
      <w:r>
        <w:rPr>
          <w:rFonts w:ascii="Arial" w:eastAsia="Times New Roman" w:hAnsi="Arial" w:cs="Arial"/>
          <w:sz w:val="24"/>
          <w:szCs w:val="24"/>
          <w:lang w:eastAsia="ar-SA"/>
        </w:rPr>
        <w:t xml:space="preserve"> 2018г.</w:t>
      </w:r>
      <w:r>
        <w:rPr>
          <w:rFonts w:ascii="Arial" w:eastAsia="Times New Roman" w:hAnsi="Arial" w:cs="Arial"/>
          <w:sz w:val="24"/>
          <w:szCs w:val="24"/>
          <w:lang w:eastAsia="ar-SA"/>
        </w:rPr>
        <w:tab/>
      </w:r>
      <w:r>
        <w:rPr>
          <w:rFonts w:ascii="Arial" w:eastAsia="Times New Roman" w:hAnsi="Arial" w:cs="Arial"/>
          <w:sz w:val="24"/>
          <w:szCs w:val="24"/>
          <w:lang w:eastAsia="ar-SA"/>
        </w:rPr>
        <w:tab/>
      </w:r>
      <w:r>
        <w:rPr>
          <w:rFonts w:ascii="Arial" w:eastAsia="Times New Roman" w:hAnsi="Arial" w:cs="Arial"/>
          <w:sz w:val="24"/>
          <w:szCs w:val="24"/>
          <w:lang w:eastAsia="ar-SA"/>
        </w:rPr>
        <w:tab/>
      </w:r>
      <w:r>
        <w:rPr>
          <w:rFonts w:ascii="Arial" w:eastAsia="Times New Roman" w:hAnsi="Arial" w:cs="Arial"/>
          <w:sz w:val="24"/>
          <w:szCs w:val="24"/>
          <w:lang w:eastAsia="ar-SA"/>
        </w:rPr>
        <w:tab/>
      </w:r>
      <w:r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 </w:t>
      </w:r>
      <w:r w:rsidR="00E82337">
        <w:rPr>
          <w:rFonts w:ascii="Arial" w:eastAsia="Times New Roman" w:hAnsi="Arial" w:cs="Arial"/>
          <w:sz w:val="24"/>
          <w:szCs w:val="24"/>
          <w:lang w:eastAsia="ar-SA"/>
        </w:rPr>
        <w:t xml:space="preserve">                         </w:t>
      </w:r>
      <w:r w:rsidR="00E82337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                                  № 95</w:t>
      </w:r>
    </w:p>
    <w:p w:rsidR="00DE528B" w:rsidRDefault="00DE528B" w:rsidP="00DE528B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Calibri"/>
          <w:b/>
          <w:szCs w:val="20"/>
          <w:lang w:eastAsia="ru-RU"/>
        </w:rPr>
      </w:pPr>
    </w:p>
    <w:p w:rsidR="00DE528B" w:rsidRDefault="00DE528B" w:rsidP="00DE528B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Об утверждении Положения о порядке ведения реестра муниципального имущества Молчановского сельского поселения</w:t>
      </w:r>
    </w:p>
    <w:p w:rsidR="00DE528B" w:rsidRDefault="00DE528B" w:rsidP="00DE528B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528B" w:rsidRDefault="00DE528B" w:rsidP="00DE528B">
      <w:pPr>
        <w:widowControl w:val="0"/>
        <w:autoSpaceDE w:val="0"/>
        <w:autoSpaceDN w:val="0"/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В соответствии с Федеральным законом от 06.10.2003 N 131-ФЗ "Об общих принципах организации местного самоуправления в Российской Федерации", Уставом Молчановского сельского поселения и приказом Министерства экономического развития Российской Федерации от 30.08.2011 N 424 "Об утверждении Порядка ведения органами местного самоуправления реестров муниципального имущества" </w:t>
      </w:r>
    </w:p>
    <w:p w:rsidR="00DE528B" w:rsidRDefault="00DE528B" w:rsidP="00DE528B">
      <w:pPr>
        <w:widowControl w:val="0"/>
        <w:autoSpaceDE w:val="0"/>
        <w:autoSpaceDN w:val="0"/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528B" w:rsidRDefault="00DE528B" w:rsidP="00DE528B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ПОСТАНОВЛЯЮ:</w:t>
      </w:r>
    </w:p>
    <w:p w:rsidR="00DE528B" w:rsidRDefault="00DE528B" w:rsidP="00DE528B">
      <w:pPr>
        <w:numPr>
          <w:ilvl w:val="0"/>
          <w:numId w:val="1"/>
        </w:numPr>
        <w:tabs>
          <w:tab w:val="left" w:pos="567"/>
        </w:tabs>
        <w:spacing w:after="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 Утвердить Положение о порядке ведения реестра муниципального имущества сельского Молчановского поселения, согласно приложению N 1.</w:t>
      </w:r>
    </w:p>
    <w:p w:rsidR="00DE528B" w:rsidRDefault="00DE528B" w:rsidP="00DE528B">
      <w:pPr>
        <w:numPr>
          <w:ilvl w:val="0"/>
          <w:numId w:val="1"/>
        </w:numPr>
        <w:tabs>
          <w:tab w:val="left" w:pos="567"/>
        </w:tabs>
        <w:spacing w:after="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Утвердить форму реестра муниципального имущества Молчановского сельского поселения, согласно приложению N 2.</w:t>
      </w:r>
    </w:p>
    <w:p w:rsidR="00DE528B" w:rsidRDefault="00DE528B" w:rsidP="00DE528B">
      <w:pPr>
        <w:numPr>
          <w:ilvl w:val="0"/>
          <w:numId w:val="1"/>
        </w:numPr>
        <w:tabs>
          <w:tab w:val="left" w:pos="567"/>
        </w:tabs>
        <w:spacing w:after="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Настоящее постановление подлежит официальному опубликованию в официальном печатном издании «Информационный бюллетень» и размещению на официальном сайте муниципального образования Молчановское сельское поселение (http://www. http://msp.tomskinvest.ru/). </w:t>
      </w:r>
    </w:p>
    <w:p w:rsidR="00DE528B" w:rsidRDefault="00DE528B" w:rsidP="00DE528B">
      <w:pPr>
        <w:numPr>
          <w:ilvl w:val="0"/>
          <w:numId w:val="1"/>
        </w:numPr>
        <w:tabs>
          <w:tab w:val="left" w:pos="567"/>
        </w:tabs>
        <w:spacing w:after="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Настоящее постановление вступает в силу со дня его официального опубликования.</w:t>
      </w:r>
    </w:p>
    <w:p w:rsidR="00DE528B" w:rsidRDefault="00DE528B" w:rsidP="00DE528B">
      <w:pPr>
        <w:numPr>
          <w:ilvl w:val="0"/>
          <w:numId w:val="1"/>
        </w:numPr>
        <w:tabs>
          <w:tab w:val="left" w:pos="567"/>
        </w:tabs>
        <w:spacing w:after="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Контроль за исполнением настоящего постановления оставляю за собой.</w:t>
      </w:r>
    </w:p>
    <w:p w:rsidR="00DE528B" w:rsidRDefault="00DE528B" w:rsidP="00DE528B">
      <w:pPr>
        <w:tabs>
          <w:tab w:val="left" w:pos="567"/>
        </w:tabs>
        <w:spacing w:after="0"/>
        <w:ind w:left="576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528B" w:rsidRDefault="00DE528B" w:rsidP="00DE528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528B" w:rsidRDefault="00DE528B" w:rsidP="00DE528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528B" w:rsidRDefault="00DE528B" w:rsidP="00DE528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</w:t>
      </w:r>
      <w:r w:rsidR="000E6A41">
        <w:rPr>
          <w:rFonts w:ascii="Arial" w:eastAsia="Times New Roman" w:hAnsi="Arial" w:cs="Arial"/>
          <w:sz w:val="24"/>
          <w:szCs w:val="24"/>
          <w:lang w:eastAsia="ru-RU"/>
        </w:rPr>
        <w:t>И.о. Главы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Молчановского сельског</w:t>
      </w:r>
      <w:r w:rsidR="00CF09FB">
        <w:rPr>
          <w:rFonts w:ascii="Arial" w:eastAsia="Times New Roman" w:hAnsi="Arial" w:cs="Arial"/>
          <w:sz w:val="24"/>
          <w:szCs w:val="24"/>
          <w:lang w:eastAsia="ru-RU"/>
        </w:rPr>
        <w:t xml:space="preserve">о поселения      </w:t>
      </w:r>
      <w:proofErr w:type="gramStart"/>
      <w:r w:rsidR="00CF09FB">
        <w:rPr>
          <w:rFonts w:ascii="Arial" w:eastAsia="Times New Roman" w:hAnsi="Arial" w:cs="Arial"/>
          <w:sz w:val="24"/>
          <w:szCs w:val="24"/>
          <w:lang w:eastAsia="ru-RU"/>
        </w:rPr>
        <w:t xml:space="preserve">   (</w:t>
      </w:r>
      <w:proofErr w:type="gramEnd"/>
      <w:r w:rsidR="00CF09FB">
        <w:rPr>
          <w:rFonts w:ascii="Arial" w:eastAsia="Times New Roman" w:hAnsi="Arial" w:cs="Arial"/>
          <w:sz w:val="24"/>
          <w:szCs w:val="24"/>
          <w:lang w:eastAsia="ru-RU"/>
        </w:rPr>
        <w:t>подпись)</w:t>
      </w:r>
      <w:r w:rsidR="000E6A41">
        <w:rPr>
          <w:rFonts w:ascii="Arial" w:eastAsia="Times New Roman" w:hAnsi="Arial" w:cs="Arial"/>
          <w:sz w:val="24"/>
          <w:szCs w:val="24"/>
          <w:lang w:eastAsia="ru-RU"/>
        </w:rPr>
        <w:t xml:space="preserve">             И.П. Санец</w:t>
      </w:r>
    </w:p>
    <w:p w:rsidR="00DE528B" w:rsidRDefault="00DE528B" w:rsidP="00DE528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528B" w:rsidRDefault="00DE528B" w:rsidP="00DE528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528B" w:rsidRDefault="00DE528B" w:rsidP="00DE528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528B" w:rsidRDefault="00DE528B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DE528B" w:rsidRDefault="00DE528B" w:rsidP="00DE52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DE528B" w:rsidRDefault="00DE528B" w:rsidP="00DE52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DE528B" w:rsidRDefault="00DE528B" w:rsidP="00DE52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:rsidR="00DE528B" w:rsidRDefault="00DE528B" w:rsidP="00DE52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:rsidR="00DE528B" w:rsidRDefault="00DE528B" w:rsidP="00DE52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528B" w:rsidRDefault="00DE528B" w:rsidP="00DE52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528B" w:rsidRDefault="00DE528B" w:rsidP="00DE52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0270D" w:rsidRDefault="00A274B8" w:rsidP="00A274B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 w:rsidRPr="00A274B8">
        <w:rPr>
          <w:rFonts w:ascii="Arial" w:eastAsia="Times New Roman" w:hAnsi="Arial" w:cs="Arial"/>
          <w:sz w:val="16"/>
          <w:szCs w:val="16"/>
          <w:lang w:eastAsia="ru-RU"/>
        </w:rPr>
        <w:t>Исполнитель: Гаврилащенко Т.А.</w:t>
      </w:r>
    </w:p>
    <w:p w:rsidR="00A274B8" w:rsidRDefault="00A274B8" w:rsidP="00A274B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>
        <w:rPr>
          <w:rFonts w:ascii="Arial" w:eastAsia="Times New Roman" w:hAnsi="Arial" w:cs="Arial"/>
          <w:sz w:val="16"/>
          <w:szCs w:val="16"/>
          <w:lang w:eastAsia="ru-RU"/>
        </w:rPr>
        <w:t>Тел.21699</w:t>
      </w:r>
    </w:p>
    <w:p w:rsidR="00A274B8" w:rsidRPr="00A274B8" w:rsidRDefault="00A274B8" w:rsidP="00A274B8">
      <w:pPr>
        <w:widowControl w:val="0"/>
        <w:tabs>
          <w:tab w:val="left" w:pos="1134"/>
        </w:tabs>
        <w:suppressAutoHyphens/>
        <w:spacing w:after="0" w:line="100" w:lineRule="atLeast"/>
        <w:rPr>
          <w:rFonts w:ascii="Arial" w:eastAsia="PMingLiU" w:hAnsi="Arial" w:cs="Arial"/>
          <w:bCs/>
          <w:kern w:val="2"/>
          <w:sz w:val="16"/>
          <w:szCs w:val="16"/>
          <w:lang w:eastAsia="zh-CN"/>
        </w:rPr>
      </w:pPr>
      <w:r w:rsidRPr="00A274B8">
        <w:rPr>
          <w:rFonts w:ascii="Arial" w:eastAsia="PMingLiU" w:hAnsi="Arial" w:cs="Arial"/>
          <w:bCs/>
          <w:kern w:val="2"/>
          <w:sz w:val="16"/>
          <w:szCs w:val="16"/>
          <w:lang w:eastAsia="zh-CN"/>
        </w:rPr>
        <w:t>Дело                                            -1</w:t>
      </w:r>
    </w:p>
    <w:p w:rsidR="00A274B8" w:rsidRPr="00A274B8" w:rsidRDefault="00A274B8" w:rsidP="00A274B8">
      <w:pPr>
        <w:widowControl w:val="0"/>
        <w:tabs>
          <w:tab w:val="left" w:pos="1134"/>
        </w:tabs>
        <w:suppressAutoHyphens/>
        <w:spacing w:after="0" w:line="100" w:lineRule="atLeast"/>
        <w:rPr>
          <w:rFonts w:ascii="Arial" w:eastAsia="PMingLiU" w:hAnsi="Arial" w:cs="Arial"/>
          <w:bCs/>
          <w:kern w:val="2"/>
          <w:sz w:val="16"/>
          <w:szCs w:val="16"/>
          <w:lang w:eastAsia="zh-CN"/>
        </w:rPr>
      </w:pPr>
      <w:r w:rsidRPr="00A274B8">
        <w:rPr>
          <w:rFonts w:ascii="Arial" w:eastAsia="PMingLiU" w:hAnsi="Arial" w:cs="Arial"/>
          <w:bCs/>
          <w:kern w:val="2"/>
          <w:sz w:val="16"/>
          <w:szCs w:val="16"/>
          <w:lang w:eastAsia="zh-CN"/>
        </w:rPr>
        <w:t>Отдел ЖКХ и мун. имущества  -1</w:t>
      </w:r>
    </w:p>
    <w:p w:rsidR="00A274B8" w:rsidRPr="00A274B8" w:rsidRDefault="00A274B8" w:rsidP="00A274B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bCs/>
          <w:kern w:val="2"/>
          <w:sz w:val="16"/>
          <w:szCs w:val="16"/>
          <w:lang w:eastAsia="zh-CN"/>
        </w:rPr>
      </w:pPr>
      <w:r w:rsidRPr="00A274B8">
        <w:rPr>
          <w:rFonts w:ascii="Arial" w:eastAsia="PMingLiU" w:hAnsi="Arial" w:cs="Arial"/>
          <w:bCs/>
          <w:kern w:val="2"/>
          <w:sz w:val="16"/>
          <w:szCs w:val="16"/>
          <w:lang w:eastAsia="zh-CN"/>
        </w:rPr>
        <w:t>Финансовый отдел                     -1</w:t>
      </w:r>
    </w:p>
    <w:p w:rsidR="00A274B8" w:rsidRPr="00A274B8" w:rsidRDefault="00A274B8" w:rsidP="00A274B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DE528B" w:rsidRDefault="00DE528B" w:rsidP="00DE52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Приложение N 1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к постановлению администрации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Молчановского сельского поселения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от «___»_________2018 года N __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528B" w:rsidRDefault="00DE528B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528B" w:rsidRDefault="00DE528B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Положение о порядке ведения реестра муниципального имущества Молчановского сельского поселения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528B" w:rsidRDefault="00DE528B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Настоящее Положение устанавливает порядок ведения реестра муниципального имущества (далее - реестр), в том числе правила внесения сведений об имуществе в реестр, общие требования к порядку предоставления информации из реестра, состав информации о муниципальном имуществе, принадлежащем Молчановскому сельскому поселению (далее - Молчановское сельское поселение) на вещном праве или в силу закона, муниципальным учреждениям, муниципальным унитарным предприятиям, иным лицам (далее - правообладатель) и подлежащем учету в реестре.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1. Целью формирования и ведения реестра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является обеспечение единой системы учета и своевременного оперативного отражения движения объектов муниципальной собственности, информационно-справочного обеспечения процесса подготовки и принятия решений по вопросам, касающимся муниципальной собственности, для более эффективного и рационального ее использования.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2. Объектами учета в реестре являются: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1) недвижимое имущество, находящееся в муниципальной собственности Молчановского сельского поселения (здание, строение, сооружение или объект незавершенного строительства, земельный участок, жилое, нежилое помещение или иной прочно связанный с землей объект, перемещение которого без соразмерного ущерба его назначению невозможно, либо иное имущество, отнесенное Федеральным законом от 21.07.1997 N 122-ФЗ "О государственной регистрации прав на недвижимое имущество и сделок с ним" к объектам недвижимости);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2) находящееся в муниципальной собственности Молчановского сельского поселения движимое имущество, акции, доли (вклады) в уставном (складочном) капитале хозяйственного общества или товарищества либо иное не относящееся к недвижимости имущество, а также особо ценное движимое имущество, закрепленное за автономными и бюджетными муниципальными учреждениями и определенное в соответствии с Федеральным законом от 03.11.2006 N 174-ФЗ "Об автономных учреждениях", Федеральным законом от 12.01.1996 N 7-ФЗ "О некоммерческих организациях";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3) муниципальные унитарные предприятия, муниципальные учреждения, хозяйственные общества, товарищества, акции, доли (вклады) в уставном (складочном) капитале которых принадлежат Молчановскому сельскому поселению, иные юридические лица, учредителем (участником) которых является Молчановское сельское поселение.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3. Ведение реестра осуществляется администрацией Молчановского сельского поселения</w:t>
      </w:r>
      <w:r w:rsidR="00A274B8">
        <w:rPr>
          <w:rFonts w:ascii="Arial" w:eastAsia="Times New Roman" w:hAnsi="Arial" w:cs="Arial"/>
          <w:sz w:val="24"/>
          <w:szCs w:val="24"/>
          <w:lang w:eastAsia="ru-RU"/>
        </w:rPr>
        <w:t xml:space="preserve"> в лице главного специалиста по ЖКХ и муниципальному имуществу</w:t>
      </w:r>
      <w:r>
        <w:rPr>
          <w:rFonts w:ascii="Arial" w:eastAsia="Times New Roman" w:hAnsi="Arial" w:cs="Arial"/>
          <w:sz w:val="24"/>
          <w:szCs w:val="24"/>
          <w:lang w:eastAsia="ru-RU"/>
        </w:rPr>
        <w:t>. Ответственный за ведение реестра сотрудник, обязан: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обеспечивать соблюдение правил ведения реестра и требований, предъявляемых к системе ведения реестра;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- обеспечивать соблюдение прав доступа к реестру и защиту государственной и </w:t>
      </w: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>коммерческой тайны;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осуществлять информационно-справочное обслуживание, выдавать выписки из реестра.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4. Учету подлежат все объекты имущества.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Каждый вид объекта учета реестра учитывается в картах реестра по специальной форме. Порядковый номер объекта в реестре является его реестровым номером.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5. Реестр состоит из 3 разделов: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1) в раздел 1 включаются сведения о муниципальном недвижимом имуществе, в том числе: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наименование недвижимого имущества;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адрес (местоположение) недвижимого имущества;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кадастровый (условный) номер недвижимого имущества;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площадь, протяженность и (или) иные параметры, характеризующие физические свойства недвижимого имущества (назначение, этажность, дата ввода в эксплуатацию, инвентарный номер и т.д.);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сведения о балансовой стоимости недвижимого имущества и начисленной амортизации (износе);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сведения о кадастровой стоимости недвижимого имущества;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даты возникновения и прекращения права муниципальной собственности на недвижимое имущество;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реквизиты документов - оснований возникновения (прекращения) права муниципальной собственности на недвижимое имущество;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сведения о правообладателе (балансодержателе) муниципального недвижимого имущества;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сведения об установленных в отношении муниципального недвижимого имущества ограничениях (обременениях) с указанием основания и даты их возникновения и прекращения;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2) в раздел 2 включаются сведения о муниципальном движимом имуществе, в том числе: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наименование движимого имущества;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сведения о балансовой стоимости движимого имущества и начисленной амортизации (износе);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даты возникновения и прекращения права муниципальной собственности на движимое имущество;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реквизиты документов - оснований возникновения (прекращения) права муниципальной собственности на движимое имущество;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сведения о правообладателе (балансодержателе) муниципального движимого имущества;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>- сведения об установленных в отношении муниципального движимого имущества ограничениях (обременениях) с указанием основания и даты их возникновения и прекращения.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В отношении акций акционерных обществ в раздел 2 реестра также включаются сведения о: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наименовании акционерного общества - эмитента, его основном государственном регистрационном номере;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количестве акций, выпущенных акционерным обществом (с указанием количества привилегированных акций) и размере доли в уставном капитале, принадлежащей Молчановскому сельскому поселению, в процентах;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номинальной стоимости акций.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В отношении долей (вкладов) в уставных (складочных) капиталах хозяйственных обществ и товариществ в раздел 2 реестра также включаются сведения о: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наименовании хозяйственного общества, товарищества, его основном государственном регистрационном номере;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размере уставного (складочного) капитала хозяйственного общества, товарищества и доли Молчановского сельского поселения в уставном (складочном) капитале в процентах;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3) в раздел 3 включаются сведения о муниципальных унитарных предприятиях, муниципальных учреждениях, хозяйственных обществах, товариществах, акции, доли (вклады) в уставном (складочном) капитале которых принадлежат Молчановскому сельскому поселению, иных юридических лицах, в которых Молчановское сельское поселение является учредителем (участником), в том числе: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полное наименование и организационно-правовая форма юридического лица;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адрес (местонахождение);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основной государственный регистрационный номер и дата государственной регистрации;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реквизиты документа - основания создания юридического лица (участия Молчановского сельского поселения в создании (уставном капитале) юридического лица);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размер уставного фонда (для муниципальных унитарных предприятий);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размер доли, принадлежащей с Молчановскому сельскому поселению в уставном (складочном) капитале, в процентах (для хозяйственных обществ и товариществ);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данные о балансовой и остаточной стоимости основных средств (фондов) (для муниципальных учреждений и муниципальных унитарных предприятий);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среднесписочная численность работников (для муниципальных учреждений и муниципальных унитарных предприятий).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Разделы 1 и 2 группируются по видам имущества и содержат сведения о сделках с имуществом. Раздел 3 группируется по организационно-правовым формам лиц.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6. Реестр ведется на бумажных и электронных носителях.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В случае несоответствия информации на указанных носителях приоритет имеет </w:t>
      </w: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>информация на бумажных носителях. При этом должна обеспечиваться возможность вывода сведений, содержащихся в реестре на бумажных носителях информации.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Реестр должен храниться и обрабатываться в местах, недоступных для посторонних лиц, с соблюдением условий, обеспечивающих предотвращение хищения, утраты, искажения и подделки информации.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Документы реестра хранятся в соответствии с Федеральным законом от 22 октября 2004 N 125-ФЗ "Об архивном деле в Российской Федерации".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7. Внесение в реестр сведений об объектах учета и записей об изменении сведений о них осуществляется</w:t>
      </w:r>
      <w:r w:rsidR="0000270D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на основе </w:t>
      </w:r>
      <w:r w:rsidR="0000270D">
        <w:rPr>
          <w:rFonts w:ascii="Arial" w:eastAsia="Times New Roman" w:hAnsi="Arial" w:cs="Arial"/>
          <w:sz w:val="24"/>
          <w:szCs w:val="24"/>
          <w:lang w:eastAsia="ru-RU"/>
        </w:rPr>
        <w:t xml:space="preserve">распоряжения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правообладателя недвижимого и (или) движимого имущества, сведения о котором подлежат включению в разделы 1 и 2 реестра, или</w:t>
      </w:r>
      <w:r w:rsidR="0091333E">
        <w:rPr>
          <w:rFonts w:ascii="Arial" w:eastAsia="Times New Roman" w:hAnsi="Arial" w:cs="Arial"/>
          <w:sz w:val="24"/>
          <w:szCs w:val="24"/>
          <w:lang w:eastAsia="ru-RU"/>
        </w:rPr>
        <w:t xml:space="preserve"> заявления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лица, сведения о котором подлежат включению в раздел 3 реестра.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Заявление с приложением заверенных копий документов представляется в администрацию поселения в 2-недельный срок с момента возникновения, изменения или прекращения права на объекты учета (изменения сведений об объектах учета).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Сведения о создании Молчановским сельским поселением унитарных предприятий, муниципальных учреждений, хозяйственных обществ и иных юридических лиц, вносятся в реестр на основании принятых решений о создании (участии в создании) таких юридических лиц.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Внесение в реестр записей об изменении сведений о муниципальных унитарных предприятиях, муниципальных учреждениях и иных лицах, учтенных в разделе 3 реестра, осуществляется на основании письменных заявлений указанных лиц, к которым прилагаются заверенные копии документов, подтверждающих изменение сведений. Соответствующие заявления предоставляются в администрацию Молчановского сельского поселения в 2-недельный срок с момента изменения сведений об объектах учета.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Сведения об объектах учета и записи об изменении сведений в отношении объектов казны Молчановского сельского поселения вносятся в реестр на основании надлежащим образом заверенных копий документов, подтверждающих приобретении имущества, возникновение, изменение, прекращение права муниципальной собственности на имущество, изменений сведений об объектах учета. Копии указанных документов направляются в администрацию поселения отдел </w:t>
      </w:r>
      <w:r w:rsidR="0091333E">
        <w:rPr>
          <w:rFonts w:ascii="Arial" w:eastAsia="Times New Roman" w:hAnsi="Arial" w:cs="Arial"/>
          <w:sz w:val="24"/>
          <w:szCs w:val="24"/>
          <w:lang w:eastAsia="ru-RU"/>
        </w:rPr>
        <w:t xml:space="preserve">по архитектуре, ЖКХ и муниципальному имуществу </w:t>
      </w:r>
      <w:r>
        <w:rPr>
          <w:rFonts w:ascii="Arial" w:eastAsia="Times New Roman" w:hAnsi="Arial" w:cs="Arial"/>
          <w:sz w:val="24"/>
          <w:szCs w:val="24"/>
          <w:lang w:eastAsia="ru-RU"/>
        </w:rPr>
        <w:t>в 2-недельный срок с момента возникновения, изменения или прекращения права Молчановского сельского поселения на имущество (изменения сведений об объекте учета) должностными лицами, ответственными за оформление соответствующих документов.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8. Основаниями для включения объекта в реестр являются: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1) вступившие в законную силу договоры аренды земельных участков, нежилых зданий, помещений, сооружений, а также договоры купли-продажи и иные сделки в соответствии с действующим законодательством Российской Федерации;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2) постановления (распоряжения) администрации Молчановского сельского поселения о приеме в муниципальную собственность сельского поселения объектов имущества и акты приема-передачи с баланса на баланс;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3) учредительные документы юридических лиц (в случае включения объекта в уставный капитал данных лиц);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>4) постановления (распоряжения) администрации Молчановского сельского поселения по вопросам владения, пользования и распоряжения муниципальной собственностью в пределах ее компетенции (в том числе, передача объектов в хозяйственное ведение, оперативное управление, аренду, безвозмездное пользование, по договорам передачи жилых помещений в собственность);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5) постановления</w:t>
      </w:r>
      <w:r w:rsidR="0091333E">
        <w:rPr>
          <w:rFonts w:ascii="Arial" w:eastAsia="Times New Roman" w:hAnsi="Arial" w:cs="Arial"/>
          <w:sz w:val="24"/>
          <w:szCs w:val="24"/>
          <w:lang w:eastAsia="ru-RU"/>
        </w:rPr>
        <w:t>, договоры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администрации Молчановского муниципального района о предоставлении администрации Молчановского сельского поселения в постоянное (бессрочное) пользование земельных участков;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6) данные статистической и бухгалтерской отчетности соответствующих организаций, заключения о рыночной стоимости имущества;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7) акты об инвентаризации имущества;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8) вступившие в законную силу решения судов общей юрисдикции, арбитражных и третейских судов.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9. Исключение (списание) объекта из реестра может быть вызвано окончанием действия договора, ликвидацией объекта учета, изменением формы собственности из муниципальной в иную, заключением договора об отчуждении имущества.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10. Сведения об объектах учета и подтверждающие их документы представляются по запросу администрации Молчановского сельского поселения организациями, располагающими такими сведениями, в том числе: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1) предприятиями, коммерческими и некоммерческими организациями, расположенными на территории Молчановского сельского поселения;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2) органами местного самоуправления других муниципальных образований;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3) учреждениями, осуществляющими регистрацию прав на недвижимое имущество и сделок с ним;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4) федеральными органами государственной власти;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5) органами государственной власти </w:t>
      </w:r>
      <w:r w:rsidR="00BA7F38">
        <w:rPr>
          <w:rFonts w:ascii="Arial" w:eastAsia="Times New Roman" w:hAnsi="Arial" w:cs="Arial"/>
          <w:sz w:val="24"/>
          <w:szCs w:val="24"/>
          <w:lang w:eastAsia="ru-RU"/>
        </w:rPr>
        <w:t>Томской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области;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6) организациями по учету объектов недвижимости.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11. В случае если установлено, что имущество не относится к объектам учета либо имущество не находится в собственности Молчановского сельского поселения, не подтверждены права лица на муниципальное имущество, правообладателем не представлены или представлены не полностью документы, необходимые для включения сведений в реестр, администрация Молчановского сельского поселения принимает решение об отказе включения сведений об имуществе в реестр.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При принятии решения об отказе включения в реестр сведений об объекте учета правообладателю направляется письменное сообщение об отказе (с указанием его причины).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Решение об отказе включения в реестр сведений об объектах учета может быть обжаловано правообладателем в порядке, установленном законодательством Российской Федерации.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12. Сведения об объектах учета,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содержащиеся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в реестре, носят открытый характер и предоставляются любым </w:t>
      </w: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>заинтересованным лицам в виде выписок из реестра.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Предоставление сведений об объектах учета осуществляется администрацией Молчановского сельского на основании письменных запросов в 10-дневный срок со дня поступления запроса.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528B" w:rsidRDefault="00DE528B" w:rsidP="00DE52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528B" w:rsidRDefault="00DE528B" w:rsidP="00DE52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528B" w:rsidRDefault="00DE528B" w:rsidP="00DE52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528B" w:rsidRDefault="00DE528B" w:rsidP="00DE52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528B" w:rsidRDefault="00DE528B" w:rsidP="00DE52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528B" w:rsidRDefault="00DE528B" w:rsidP="00DE52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528B" w:rsidRDefault="00DE528B" w:rsidP="00DE52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528B" w:rsidRDefault="00DE528B" w:rsidP="00DE52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528B" w:rsidRDefault="00DE528B" w:rsidP="00DE52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528B" w:rsidRDefault="00DE528B" w:rsidP="00DE52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528B" w:rsidRDefault="00DE528B" w:rsidP="00DE52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528B" w:rsidRDefault="00DE528B" w:rsidP="00DE52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528B" w:rsidRDefault="00DE528B" w:rsidP="00DE52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528B" w:rsidRDefault="00DE528B" w:rsidP="00DE52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528B" w:rsidRDefault="00DE528B" w:rsidP="00DE52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528B" w:rsidRDefault="00DE528B" w:rsidP="00DE52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528B" w:rsidRDefault="00DE528B" w:rsidP="00DE52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528B" w:rsidRDefault="00DE528B" w:rsidP="00DE52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528B" w:rsidRDefault="00DE528B" w:rsidP="00DE52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528B" w:rsidRDefault="00DE528B" w:rsidP="00DE52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528B" w:rsidRDefault="00DE528B" w:rsidP="00DE52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528B" w:rsidRDefault="00DE528B" w:rsidP="00DE52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528B" w:rsidRDefault="00DE528B" w:rsidP="00DE52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528B" w:rsidRDefault="00DE528B" w:rsidP="00DE52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528B" w:rsidRDefault="00DE528B" w:rsidP="00DE52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528B" w:rsidRDefault="00DE528B" w:rsidP="00DE52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528B" w:rsidRDefault="00DE528B" w:rsidP="00DE52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528B" w:rsidRDefault="00DE528B" w:rsidP="00DE52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528B" w:rsidRDefault="00DE528B" w:rsidP="00BA7F3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528B" w:rsidRDefault="00DE528B" w:rsidP="00DE52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557930" w:rsidRDefault="00557930" w:rsidP="00DE52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557930" w:rsidRDefault="00557930" w:rsidP="00DE52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557930" w:rsidRDefault="00557930" w:rsidP="00DE52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557930" w:rsidRDefault="00557930" w:rsidP="00DE52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557930" w:rsidRDefault="00557930" w:rsidP="00DE52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557930" w:rsidRDefault="00557930" w:rsidP="00DE52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557930" w:rsidRDefault="00557930" w:rsidP="00DE52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557930" w:rsidRDefault="00557930" w:rsidP="0055793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557930" w:rsidRDefault="00557930" w:rsidP="00DE52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557930" w:rsidRDefault="00557930" w:rsidP="00DE52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557930" w:rsidRDefault="00557930" w:rsidP="00DE52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557930" w:rsidRDefault="00557930" w:rsidP="00DE52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557930" w:rsidRDefault="00557930" w:rsidP="00DE52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557930" w:rsidRDefault="00557930" w:rsidP="00DE52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557930" w:rsidRDefault="00557930" w:rsidP="00DE52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557930" w:rsidRDefault="00557930" w:rsidP="00DE52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557930" w:rsidRDefault="00557930" w:rsidP="00DE52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557930" w:rsidRDefault="00557930" w:rsidP="00DE52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528B" w:rsidRDefault="00DE528B" w:rsidP="00DE528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  <w:sectPr w:rsidR="00DE528B" w:rsidSect="00A274B8">
          <w:pgSz w:w="11906" w:h="16838"/>
          <w:pgMar w:top="851" w:right="567" w:bottom="1135" w:left="1134" w:header="0" w:footer="0" w:gutter="0"/>
          <w:cols w:space="720"/>
          <w:docGrid w:linePitch="299"/>
        </w:sectPr>
      </w:pPr>
    </w:p>
    <w:p w:rsidR="00DE528B" w:rsidRDefault="00DE528B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90805" w:rsidRDefault="00290805" w:rsidP="005579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57930" w:rsidRDefault="00557930" w:rsidP="0055793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Приложение N 2</w:t>
      </w:r>
    </w:p>
    <w:p w:rsidR="00557930" w:rsidRDefault="00557930" w:rsidP="0055793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к  постановлению</w:t>
      </w:r>
    </w:p>
    <w:p w:rsidR="00557930" w:rsidRDefault="00557930" w:rsidP="0055793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администрации Молчановского </w:t>
      </w:r>
    </w:p>
    <w:p w:rsidR="00557930" w:rsidRDefault="00557930" w:rsidP="0055793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</w:t>
      </w:r>
    </w:p>
    <w:p w:rsidR="00557930" w:rsidRDefault="00557930" w:rsidP="0055793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 «__» ______2018 года N __</w:t>
      </w:r>
    </w:p>
    <w:p w:rsidR="00557930" w:rsidRDefault="00557930" w:rsidP="005579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57930" w:rsidRDefault="00557930" w:rsidP="005579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РЕЕСТР</w:t>
      </w:r>
    </w:p>
    <w:p w:rsidR="00557930" w:rsidRDefault="00557930" w:rsidP="005579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МУНИЦИПАЛЬНОГО ИМУЩЕСТВА МОЛЧАНОВСКОГО СЕЛЬСКОГО ПОСЕЛЕНИЯ</w:t>
      </w:r>
    </w:p>
    <w:p w:rsidR="00557930" w:rsidRDefault="00557930" w:rsidP="005579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57930" w:rsidRDefault="00557930" w:rsidP="005579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Раздел 1. Сведения о муниципальном недвижимом имуществе</w:t>
      </w:r>
    </w:p>
    <w:tbl>
      <w:tblPr>
        <w:tblpPr w:leftFromText="180" w:rightFromText="180" w:vertAnchor="text" w:horzAnchor="margin" w:tblpY="735"/>
        <w:tblW w:w="153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4"/>
        <w:gridCol w:w="1274"/>
        <w:gridCol w:w="1520"/>
        <w:gridCol w:w="1176"/>
        <w:gridCol w:w="1501"/>
        <w:gridCol w:w="1195"/>
        <w:gridCol w:w="1185"/>
        <w:gridCol w:w="1365"/>
        <w:gridCol w:w="1470"/>
        <w:gridCol w:w="1650"/>
        <w:gridCol w:w="2340"/>
      </w:tblGrid>
      <w:tr w:rsidR="00557930" w:rsidRPr="00290805" w:rsidTr="00A274B8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930" w:rsidRPr="00290805" w:rsidRDefault="00557930" w:rsidP="00A27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908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N</w:t>
            </w: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  <w:r w:rsidRPr="002908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930" w:rsidRPr="00290805" w:rsidRDefault="00557930" w:rsidP="00A27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908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Наименование недвижимого имущества</w:t>
            </w:r>
          </w:p>
          <w:p w:rsidR="00557930" w:rsidRPr="00290805" w:rsidRDefault="00557930" w:rsidP="00A27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930" w:rsidRPr="00290805" w:rsidRDefault="00557930" w:rsidP="00A27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908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Адрес (местоположение)</w:t>
            </w:r>
          </w:p>
          <w:p w:rsidR="00557930" w:rsidRPr="00290805" w:rsidRDefault="00557930" w:rsidP="00A27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908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недвижимого</w:t>
            </w:r>
          </w:p>
          <w:p w:rsidR="00557930" w:rsidRPr="00290805" w:rsidRDefault="00557930" w:rsidP="00A27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908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имущества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930" w:rsidRPr="00290805" w:rsidRDefault="00557930" w:rsidP="00A27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908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Кадастровый номер муниципального недвижимого имущества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930" w:rsidRPr="00290805" w:rsidRDefault="00557930" w:rsidP="00A27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908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Площадь,</w:t>
            </w:r>
          </w:p>
          <w:p w:rsidR="00557930" w:rsidRPr="00290805" w:rsidRDefault="00557930" w:rsidP="00A27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908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930" w:rsidRPr="00290805" w:rsidRDefault="00557930" w:rsidP="00A27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908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Сведения о балансовой/ остаточной стоимости недвижимого имущества и начисленной амортизации (износе), (руб.)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930" w:rsidRPr="00290805" w:rsidRDefault="00557930" w:rsidP="00A27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908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Сведения о кадастровой стоимости недвижимого имущества, (руб.)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930" w:rsidRPr="00290805" w:rsidRDefault="00557930" w:rsidP="00A27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908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Дата возникновения и прекращения права муниципальной собственности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930" w:rsidRPr="00290805" w:rsidRDefault="00557930" w:rsidP="00A27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908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Реквизиты документов-оснований возникновения (прекращения) права муниципальной собственности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930" w:rsidRPr="00290805" w:rsidRDefault="00557930" w:rsidP="00A27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908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Сведения о правообладателе муниципального имущества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930" w:rsidRPr="00290805" w:rsidRDefault="00557930" w:rsidP="00A27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908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Сведения об установленных в отношении муниципального недвижимого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557930" w:rsidRPr="00290805" w:rsidTr="00A274B8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930" w:rsidRPr="00290805" w:rsidRDefault="00557930" w:rsidP="00A27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908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930" w:rsidRPr="00290805" w:rsidRDefault="00557930" w:rsidP="00A27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908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930" w:rsidRPr="00290805" w:rsidRDefault="00557930" w:rsidP="00A27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908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930" w:rsidRPr="00290805" w:rsidRDefault="00557930" w:rsidP="00A27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908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930" w:rsidRPr="00290805" w:rsidRDefault="00557930" w:rsidP="00A27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908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930" w:rsidRPr="00290805" w:rsidRDefault="00557930" w:rsidP="00A27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908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930" w:rsidRPr="00290805" w:rsidRDefault="00557930" w:rsidP="00A27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908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930" w:rsidRPr="00290805" w:rsidRDefault="00557930" w:rsidP="00A27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908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930" w:rsidRPr="00290805" w:rsidRDefault="00557930" w:rsidP="00A27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908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930" w:rsidRPr="00290805" w:rsidRDefault="00557930" w:rsidP="00A27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908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930" w:rsidRPr="00290805" w:rsidRDefault="00557930" w:rsidP="00A27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9080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11</w:t>
            </w:r>
          </w:p>
        </w:tc>
      </w:tr>
    </w:tbl>
    <w:p w:rsidR="00557930" w:rsidRDefault="00557930" w:rsidP="005579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57930" w:rsidRDefault="00557930" w:rsidP="005579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1.1. Здания, строения, сооружения или объекты незавершенного строительства</w:t>
      </w:r>
    </w:p>
    <w:p w:rsidR="00557930" w:rsidRDefault="00557930" w:rsidP="00B967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557930" w:rsidRDefault="00557930" w:rsidP="00B967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557930" w:rsidRDefault="00557930" w:rsidP="00B967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557930" w:rsidRDefault="00557930" w:rsidP="0055793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D430B2" w:rsidRPr="00D430B2" w:rsidRDefault="00D430B2" w:rsidP="00B967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430B2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Раздел II: движимое имущество</w:t>
      </w:r>
    </w:p>
    <w:p w:rsidR="00D430B2" w:rsidRPr="00D430B2" w:rsidRDefault="00D430B2" w:rsidP="00D430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6"/>
        <w:gridCol w:w="1703"/>
        <w:gridCol w:w="1404"/>
        <w:gridCol w:w="1542"/>
        <w:gridCol w:w="1821"/>
        <w:gridCol w:w="1821"/>
        <w:gridCol w:w="1821"/>
        <w:gridCol w:w="1909"/>
        <w:gridCol w:w="2183"/>
      </w:tblGrid>
      <w:tr w:rsidR="00D430B2" w:rsidRPr="00D430B2" w:rsidTr="00A274B8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30B2" w:rsidRPr="00D430B2" w:rsidRDefault="00D430B2" w:rsidP="00D43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430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30B2" w:rsidRPr="00D430B2" w:rsidRDefault="00D430B2" w:rsidP="00D43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430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имущества</w:t>
            </w:r>
          </w:p>
          <w:p w:rsidR="00D430B2" w:rsidRPr="00D430B2" w:rsidRDefault="00D430B2" w:rsidP="00D43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30B2" w:rsidRPr="00D430B2" w:rsidRDefault="00D430B2" w:rsidP="00D43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430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 балансовой стоимости имущества</w:t>
            </w:r>
          </w:p>
          <w:p w:rsidR="00D430B2" w:rsidRPr="00D430B2" w:rsidRDefault="00D430B2" w:rsidP="00D43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430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30B2" w:rsidRPr="00D430B2" w:rsidRDefault="00D430B2" w:rsidP="00D43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430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 начисленной амортизации (износе)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30B2" w:rsidRPr="00D430B2" w:rsidRDefault="00D430B2" w:rsidP="00D43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430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возникновения права муниципальной собственности на имущество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30B2" w:rsidRPr="00D430B2" w:rsidRDefault="00D430B2" w:rsidP="00D43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430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прекращения права муниципальной собственности на имущество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30B2" w:rsidRPr="00D430B2" w:rsidRDefault="00D430B2" w:rsidP="00D43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430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Реквизиты документов-оснований возникновения (прекращения) права муниципальной собственности на имущество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30B2" w:rsidRPr="00D430B2" w:rsidRDefault="00D430B2" w:rsidP="00D43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430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 правообладателе муниципального имущества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B2" w:rsidRPr="00D430B2" w:rsidRDefault="00D430B2" w:rsidP="00D43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430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об установленных в отношении муниципального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D430B2" w:rsidRPr="00D430B2" w:rsidTr="00A274B8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30B2" w:rsidRPr="00D430B2" w:rsidRDefault="00D430B2" w:rsidP="00D43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430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30B2" w:rsidRPr="00D430B2" w:rsidRDefault="00D430B2" w:rsidP="00D43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430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30B2" w:rsidRPr="00D430B2" w:rsidRDefault="00D430B2" w:rsidP="00D43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430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30B2" w:rsidRPr="00D430B2" w:rsidRDefault="00D430B2" w:rsidP="00D43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430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30B2" w:rsidRPr="00D430B2" w:rsidRDefault="00D430B2" w:rsidP="00D43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430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30B2" w:rsidRPr="00D430B2" w:rsidRDefault="00D430B2" w:rsidP="00D43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430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30B2" w:rsidRPr="00D430B2" w:rsidRDefault="00D430B2" w:rsidP="00D43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430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30B2" w:rsidRPr="00D430B2" w:rsidRDefault="00D430B2" w:rsidP="00D43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430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B2" w:rsidRPr="00D430B2" w:rsidRDefault="00D430B2" w:rsidP="00D43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430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</w:tr>
    </w:tbl>
    <w:p w:rsidR="007865F0" w:rsidRDefault="007865F0" w:rsidP="005579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865F0" w:rsidRPr="007865F0" w:rsidRDefault="007865F0" w:rsidP="0055793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65F0">
        <w:rPr>
          <w:rFonts w:ascii="Arial" w:eastAsia="Times New Roman" w:hAnsi="Arial" w:cs="Arial"/>
          <w:sz w:val="24"/>
          <w:szCs w:val="24"/>
          <w:lang w:eastAsia="ru-RU"/>
        </w:rPr>
        <w:t xml:space="preserve">Раздел III: муниципальные унитарные предприятия, муниципальные учреждения, хозяйственные общества, товарищества, акции, доли (вклады) в уставном (складочном) капитале которых принадлежат </w:t>
      </w:r>
      <w:r w:rsidR="00B967C8">
        <w:rPr>
          <w:rFonts w:ascii="Arial" w:eastAsia="Times New Roman" w:hAnsi="Arial" w:cs="Arial"/>
          <w:sz w:val="24"/>
          <w:szCs w:val="24"/>
          <w:lang w:eastAsia="ru-RU"/>
        </w:rPr>
        <w:t>Молчановскому</w:t>
      </w:r>
      <w:r w:rsidRPr="007865F0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сельскому поселению</w:t>
      </w:r>
    </w:p>
    <w:p w:rsidR="007865F0" w:rsidRPr="007865F0" w:rsidRDefault="007865F0" w:rsidP="00786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6"/>
        <w:gridCol w:w="2000"/>
        <w:gridCol w:w="2147"/>
        <w:gridCol w:w="1993"/>
        <w:gridCol w:w="1903"/>
        <w:gridCol w:w="1851"/>
        <w:gridCol w:w="1851"/>
        <w:gridCol w:w="2259"/>
      </w:tblGrid>
      <w:tr w:rsidR="007865F0" w:rsidRPr="007865F0" w:rsidTr="00A274B8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65F0" w:rsidRPr="007865F0" w:rsidRDefault="007865F0" w:rsidP="0078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65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65F0" w:rsidRPr="007865F0" w:rsidRDefault="007865F0" w:rsidP="0078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65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Полное наименование и организационно-правовая форма юридического лица,</w:t>
            </w:r>
          </w:p>
          <w:p w:rsidR="007865F0" w:rsidRPr="007865F0" w:rsidRDefault="007865F0" w:rsidP="0078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65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местонахождение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65F0" w:rsidRPr="007865F0" w:rsidRDefault="007865F0" w:rsidP="0078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65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(местонахождение)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65F0" w:rsidRPr="007865F0" w:rsidRDefault="007865F0" w:rsidP="0078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65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Основной государственный регистрационный номер и дата государственной регистрации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65F0" w:rsidRPr="007865F0" w:rsidRDefault="007865F0" w:rsidP="0078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65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Реквизиты документа - основания создания юридического лица (участия муниципального образования в создании (уставном капитале) юридического лица)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65F0" w:rsidRPr="007865F0" w:rsidRDefault="007865F0" w:rsidP="0078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65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Размер уставного фонда (для муниципальных унитарных предприятий)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65F0" w:rsidRPr="007865F0" w:rsidRDefault="007865F0" w:rsidP="0078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65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Балансовая стоимость основных средств (фондов) (для муниципальных учреждений и муниципальных унитарных предприятий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F0" w:rsidRPr="007865F0" w:rsidRDefault="007865F0" w:rsidP="0078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65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Среднесписочная численность работников (для муниципальных учреждений и муниципальных унитарных предприятий</w:t>
            </w:r>
          </w:p>
        </w:tc>
      </w:tr>
      <w:tr w:rsidR="007865F0" w:rsidRPr="007865F0" w:rsidTr="00A274B8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65F0" w:rsidRPr="007865F0" w:rsidRDefault="007865F0" w:rsidP="0078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65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65F0" w:rsidRPr="007865F0" w:rsidRDefault="007865F0" w:rsidP="0078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65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65F0" w:rsidRPr="007865F0" w:rsidRDefault="007865F0" w:rsidP="0078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65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65F0" w:rsidRPr="007865F0" w:rsidRDefault="007865F0" w:rsidP="0078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65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65F0" w:rsidRPr="007865F0" w:rsidRDefault="007865F0" w:rsidP="0078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65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65F0" w:rsidRPr="007865F0" w:rsidRDefault="007865F0" w:rsidP="0078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65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65F0" w:rsidRPr="007865F0" w:rsidRDefault="007865F0" w:rsidP="0078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65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5F0" w:rsidRPr="007865F0" w:rsidRDefault="007865F0" w:rsidP="00786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865F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</w:tr>
    </w:tbl>
    <w:p w:rsidR="007865F0" w:rsidRDefault="007865F0" w:rsidP="005579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90805" w:rsidRDefault="00290805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967C8" w:rsidRDefault="00E71D9C" w:rsidP="00CF09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И.о. Главы Молчановского сельского поселения                                                                                                       И.П. Санец</w:t>
      </w:r>
    </w:p>
    <w:p w:rsidR="00B967C8" w:rsidRDefault="00B967C8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15600" w:type="dxa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6"/>
        <w:gridCol w:w="994"/>
        <w:gridCol w:w="993"/>
        <w:gridCol w:w="1135"/>
        <w:gridCol w:w="1420"/>
        <w:gridCol w:w="992"/>
        <w:gridCol w:w="992"/>
        <w:gridCol w:w="993"/>
        <w:gridCol w:w="992"/>
        <w:gridCol w:w="1134"/>
        <w:gridCol w:w="992"/>
        <w:gridCol w:w="1134"/>
        <w:gridCol w:w="1134"/>
        <w:gridCol w:w="1276"/>
        <w:gridCol w:w="993"/>
      </w:tblGrid>
      <w:tr w:rsidR="00DE528B" w:rsidTr="00CF09FB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недвижимого имущества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(местоположение) недвижимого имущества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муниципального недвижимого имущества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 балансовой стоимости недвижимого имущества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 начисленной амортизации (износе)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 кадастровой стоимости недвижимого имущества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возникновения права муниципальной собственности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прекращения права муниципальной собственности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Реквизиты документов-оснований возникновения (прекращения) права муниципальной собственности на недвижимое имущество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об установленных в отношении муниципального недвижимого имущества ограничениях (обременениях)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 сделках с имуществом</w:t>
            </w:r>
          </w:p>
        </w:tc>
      </w:tr>
      <w:tr w:rsidR="00DE528B" w:rsidTr="00CF09FB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основание возникновения и прекращения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возникновения и прекращения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E528B" w:rsidTr="00CF09F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</w:tr>
      <w:tr w:rsidR="00DE528B" w:rsidTr="00CF09F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DE528B" w:rsidRDefault="00DE528B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A7F38" w:rsidRDefault="00BA7F38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A7F38" w:rsidRDefault="00BA7F38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A7F38" w:rsidRDefault="00BA7F38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F09FB" w:rsidRDefault="00CF09FB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F09FB" w:rsidRDefault="00CF09FB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F09FB" w:rsidRDefault="00CF09FB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F09FB" w:rsidRDefault="00CF09FB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F09FB" w:rsidRDefault="00CF09FB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F09FB" w:rsidRDefault="00CF09FB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A7F38" w:rsidRDefault="00BA7F38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A7F38" w:rsidRDefault="00BA7F38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528B" w:rsidRDefault="00DE528B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>1.2. Земельные участки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15588" w:type="dxa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9"/>
        <w:gridCol w:w="877"/>
        <w:gridCol w:w="991"/>
        <w:gridCol w:w="1133"/>
        <w:gridCol w:w="1417"/>
        <w:gridCol w:w="992"/>
        <w:gridCol w:w="992"/>
        <w:gridCol w:w="993"/>
        <w:gridCol w:w="992"/>
        <w:gridCol w:w="992"/>
        <w:gridCol w:w="1276"/>
        <w:gridCol w:w="1134"/>
        <w:gridCol w:w="1134"/>
        <w:gridCol w:w="1134"/>
        <w:gridCol w:w="992"/>
      </w:tblGrid>
      <w:tr w:rsidR="00DE528B" w:rsidTr="00DE528B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firstLine="6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</w:t>
            </w:r>
          </w:p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firstLine="6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недвижимого имущества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(местоположение) недвижимого имущества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муниципального недвижимого имущества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 балансовой стоимости недвижимого имущества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 начисленной амортизации (износе)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 кадастровой стоимости недвижимого имущества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возникновения права муниципальной собственности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прекращения права муниципальной собственности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Реквизиты документов-оснований возникновения (прекращения) права муниципальной собственности на недвижимое имущество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об установленных в отношении муниципального недвижимого имущества ограничениях (обременениях)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 сделках с имуществом</w:t>
            </w:r>
          </w:p>
        </w:tc>
      </w:tr>
      <w:tr w:rsidR="00DE528B" w:rsidTr="00DE528B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основание возникновения и прекращения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возникновения и прекращения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E528B" w:rsidTr="00DE528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</w:tr>
      <w:tr w:rsidR="00DE528B" w:rsidTr="00DE528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DE528B" w:rsidRDefault="00DE528B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A7F38" w:rsidRDefault="00BA7F38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A7F38" w:rsidRDefault="00BA7F38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A7F38" w:rsidRDefault="00BA7F38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A7F38" w:rsidRDefault="00BA7F38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A7F38" w:rsidRDefault="00BA7F38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A7F38" w:rsidRDefault="00BA7F38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F09FB" w:rsidRDefault="00CF09FB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F09FB" w:rsidRDefault="00CF09FB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F09FB" w:rsidRDefault="00CF09FB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F09FB" w:rsidRDefault="00CF09FB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F09FB" w:rsidRDefault="00CF09FB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F09FB" w:rsidRDefault="00CF09FB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A7F38" w:rsidRDefault="00BA7F38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528B" w:rsidRDefault="00DE528B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>1.3.Жилые помещения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15876" w:type="dxa"/>
        <w:tblInd w:w="-7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0"/>
        <w:gridCol w:w="878"/>
        <w:gridCol w:w="1134"/>
        <w:gridCol w:w="993"/>
        <w:gridCol w:w="1417"/>
        <w:gridCol w:w="992"/>
        <w:gridCol w:w="851"/>
        <w:gridCol w:w="850"/>
        <w:gridCol w:w="1134"/>
        <w:gridCol w:w="1276"/>
        <w:gridCol w:w="1276"/>
        <w:gridCol w:w="1134"/>
        <w:gridCol w:w="1470"/>
        <w:gridCol w:w="1081"/>
        <w:gridCol w:w="850"/>
      </w:tblGrid>
      <w:tr w:rsidR="00DE528B" w:rsidTr="00DE528B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</w:t>
            </w:r>
          </w:p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недвижимого имущества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(местоположение) недвижимого имущества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муниципального недвижимого имущества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 балансовой стоимости недвижимого имущества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 начисленной амортизации (износе)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 кадастровой стоимости недвижимого имущества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возникновения права муниципальной собственности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прекращения права муниципальной собственности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Реквизиты документов-оснований возникновения (прекращения) права муниципальной собственности на недвижимое имущество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об установленных в отношении муниципального недвижимого имущества ограничениях (обременениях)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 сделках с имуществом</w:t>
            </w:r>
          </w:p>
        </w:tc>
      </w:tr>
      <w:tr w:rsidR="00DE528B" w:rsidTr="00DE528B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основание возникновения и прекращения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возникновения и прекращения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E528B" w:rsidTr="00DE528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</w:tr>
      <w:tr w:rsidR="00DE528B" w:rsidTr="00DE528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DE528B" w:rsidRDefault="00DE528B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A7F38" w:rsidRDefault="00BA7F38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A7F38" w:rsidRDefault="00BA7F38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A7F38" w:rsidRDefault="00BA7F38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A7F38" w:rsidRDefault="00BA7F38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A7F38" w:rsidRDefault="00BA7F38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A7F38" w:rsidRDefault="00BA7F38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F09FB" w:rsidRDefault="00CF09FB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F09FB" w:rsidRDefault="00CF09FB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F09FB" w:rsidRDefault="00CF09FB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F09FB" w:rsidRDefault="00CF09FB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F09FB" w:rsidRDefault="00CF09FB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F09FB" w:rsidRDefault="00CF09FB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F09FB" w:rsidRDefault="00CF09FB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A7F38" w:rsidRDefault="00BA7F38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528B" w:rsidRDefault="00DE528B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1.4. Нежилые помещения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16020" w:type="dxa"/>
        <w:tblInd w:w="-7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1"/>
        <w:gridCol w:w="879"/>
        <w:gridCol w:w="1134"/>
        <w:gridCol w:w="993"/>
        <w:gridCol w:w="1417"/>
        <w:gridCol w:w="1134"/>
        <w:gridCol w:w="992"/>
        <w:gridCol w:w="850"/>
        <w:gridCol w:w="1134"/>
        <w:gridCol w:w="1276"/>
        <w:gridCol w:w="1276"/>
        <w:gridCol w:w="1134"/>
        <w:gridCol w:w="993"/>
        <w:gridCol w:w="1133"/>
        <w:gridCol w:w="1134"/>
      </w:tblGrid>
      <w:tr w:rsidR="00DE528B" w:rsidTr="00DE528B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</w:t>
            </w:r>
          </w:p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недвижимого имущества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(местоположение) недвижимого имущества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муниципального недвижимого имущества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 балансовой стоимости недвижимого имущества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 начисленной амортизации (износе)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 кадастровой стоимости недвижимого имущества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возникновения права муниципальной собственности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прекращения права муниципальной собственности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Реквизиты документов-оснований возникновения (прекращения) права муниципальной собственности на недвижимое имущество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об установленных в отношении муниципального недвижимого имущества ограничениях (обременениях)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 сделках с имуществом</w:t>
            </w:r>
          </w:p>
        </w:tc>
      </w:tr>
      <w:tr w:rsidR="00DE528B" w:rsidTr="00DE528B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основание возникновения и прекращения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возникновения и прекращения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E528B" w:rsidTr="00DE528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</w:tr>
      <w:tr w:rsidR="00DE528B" w:rsidTr="00DE528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DE528B" w:rsidRDefault="00DE528B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A7F38" w:rsidRDefault="00BA7F38" w:rsidP="00CF09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F09FB" w:rsidRDefault="00CF09FB" w:rsidP="00CF09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F09FB" w:rsidRDefault="00CF09FB" w:rsidP="00CF09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F09FB" w:rsidRDefault="00CF09FB" w:rsidP="00CF09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F09FB" w:rsidRDefault="00CF09FB" w:rsidP="00CF09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F09FB" w:rsidRDefault="00CF09FB" w:rsidP="00CF09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F09FB" w:rsidRDefault="00CF09FB" w:rsidP="00CF09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F09FB" w:rsidRDefault="00CF09FB" w:rsidP="00CF09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F09FB" w:rsidRDefault="00CF09FB" w:rsidP="00CF09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F09FB" w:rsidRDefault="00CF09FB" w:rsidP="00CF09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F09FB" w:rsidRDefault="00CF09FB" w:rsidP="00CF09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F09FB" w:rsidRDefault="00CF09FB" w:rsidP="00CF09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A7F38" w:rsidRDefault="00BA7F38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528B" w:rsidRDefault="00DE528B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1.5. Иные прочно связанные с землей объекты, перемещение которых без соразмерного ущерба их назначению невозможно либо иное имущество, отнесенное законом к недвижимости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15588" w:type="dxa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4"/>
        <w:gridCol w:w="1134"/>
        <w:gridCol w:w="1133"/>
        <w:gridCol w:w="1133"/>
        <w:gridCol w:w="991"/>
        <w:gridCol w:w="992"/>
        <w:gridCol w:w="851"/>
        <w:gridCol w:w="1134"/>
        <w:gridCol w:w="957"/>
        <w:gridCol w:w="1311"/>
        <w:gridCol w:w="1276"/>
        <w:gridCol w:w="992"/>
        <w:gridCol w:w="992"/>
        <w:gridCol w:w="1134"/>
        <w:gridCol w:w="1134"/>
      </w:tblGrid>
      <w:tr w:rsidR="00DE528B" w:rsidTr="00DE528B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</w:t>
            </w:r>
          </w:p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недвижимого имущества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(местоположение) недвижимого имущества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муниципального недвижимого имущества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 балансовой стоимости недвижимого имущества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 начисленной амортизации (износе)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 кадастровой стоимости недвижимого имущества</w:t>
            </w:r>
          </w:p>
        </w:tc>
        <w:tc>
          <w:tcPr>
            <w:tcW w:w="95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возникновения права муниципальной собственности</w:t>
            </w:r>
          </w:p>
        </w:tc>
        <w:tc>
          <w:tcPr>
            <w:tcW w:w="131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прекращения права муниципальной собственности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Реквизиты документов-оснований возникновения (прекращения) права муниципальной собственности на недвижимое имущество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об установленных в отношении муниципального недвижимого имущества ограничениях (обременениях)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 сделках с имуществом</w:t>
            </w:r>
          </w:p>
        </w:tc>
      </w:tr>
      <w:tr w:rsidR="00DE528B" w:rsidTr="00DE528B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основание возникновения и прекращения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возникновения и прекращения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E528B" w:rsidTr="00DE528B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</w:tr>
      <w:tr w:rsidR="00DE528B" w:rsidTr="00DE528B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DE528B" w:rsidRDefault="00DE528B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F09FB" w:rsidRDefault="00CF09FB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F09FB" w:rsidRDefault="00CF09FB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F09FB" w:rsidRDefault="00CF09FB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F09FB" w:rsidRDefault="00CF09FB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F09FB" w:rsidRDefault="00CF09FB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F09FB" w:rsidRDefault="00CF09FB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F09FB" w:rsidRDefault="00CF09FB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F09FB" w:rsidRDefault="00CF09FB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F09FB" w:rsidRDefault="00CF09FB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F09FB" w:rsidRDefault="00CF09FB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528B" w:rsidRDefault="00DE528B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>Раздел 2. Сведения о муниципальном движимом имуществе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2.1. Транспортные средства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15456" w:type="dxa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4"/>
        <w:gridCol w:w="1134"/>
        <w:gridCol w:w="1275"/>
        <w:gridCol w:w="1134"/>
        <w:gridCol w:w="1275"/>
        <w:gridCol w:w="1560"/>
        <w:gridCol w:w="2126"/>
        <w:gridCol w:w="1515"/>
        <w:gridCol w:w="1754"/>
        <w:gridCol w:w="1754"/>
        <w:gridCol w:w="1505"/>
      </w:tblGrid>
      <w:tr w:rsidR="00DE528B" w:rsidTr="00DE528B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</w:t>
            </w:r>
          </w:p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движимого имущества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 балансовой стоимости движимого имущества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 начисленной амортизации (износе)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 возникновения права муниципальной собственности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прекращения права муниципальной собственности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Реквизиты документов-оснований возникновения (прекращения) права муниципальной собственности на движимое имущество</w:t>
            </w:r>
          </w:p>
        </w:tc>
        <w:tc>
          <w:tcPr>
            <w:tcW w:w="151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35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об установленных в отношении муниципального недвижимого имущества ограничениях (обременениях)</w:t>
            </w:r>
          </w:p>
        </w:tc>
        <w:tc>
          <w:tcPr>
            <w:tcW w:w="150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 сделках с имуществом</w:t>
            </w:r>
          </w:p>
        </w:tc>
      </w:tr>
      <w:tr w:rsidR="00DE528B" w:rsidTr="00DE528B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основание возникновения и прекращения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возникновения и прекращения</w:t>
            </w:r>
          </w:p>
        </w:tc>
        <w:tc>
          <w:tcPr>
            <w:tcW w:w="150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E528B" w:rsidTr="00DE528B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</w:tr>
      <w:tr w:rsidR="00DE528B" w:rsidTr="00DE528B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BA7F38" w:rsidRDefault="00BA7F38" w:rsidP="00BA7F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528B" w:rsidRDefault="00DE528B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528B" w:rsidRDefault="00DE528B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2.2. Акции акционерных обществ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15876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3"/>
        <w:gridCol w:w="1074"/>
        <w:gridCol w:w="1192"/>
        <w:gridCol w:w="1076"/>
        <w:gridCol w:w="1292"/>
        <w:gridCol w:w="1276"/>
        <w:gridCol w:w="1134"/>
        <w:gridCol w:w="1135"/>
        <w:gridCol w:w="1417"/>
        <w:gridCol w:w="992"/>
        <w:gridCol w:w="761"/>
        <w:gridCol w:w="798"/>
        <w:gridCol w:w="1134"/>
        <w:gridCol w:w="1260"/>
        <w:gridCol w:w="992"/>
      </w:tblGrid>
      <w:tr w:rsidR="00DE528B" w:rsidTr="00DE528B">
        <w:tc>
          <w:tcPr>
            <w:tcW w:w="3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</w:t>
            </w:r>
          </w:p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движимого имущества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 балансовой стоимости движимого имущества</w:t>
            </w:r>
          </w:p>
        </w:tc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 начисленной амортизации (износе)</w:t>
            </w:r>
          </w:p>
        </w:tc>
        <w:tc>
          <w:tcPr>
            <w:tcW w:w="1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 возникновения права муниципальной собственности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прекращения права муниципальной собственности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Реквизиты документов-оснований возникновения (прекращения) права муниципальной собственности на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движимое имущество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Сведения о правообладателе муниципального недвижимого имущества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об установленных в отношении муниципального недвижимого имущества ограничениях (обременениях)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акционерного общества-эмитента, его основной государственный регистрационн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ый номер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Количество акций, выпущенных акционерным обществом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Размер доли в уставном капитале, принадлежащей Молчановскому с/п в процентах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Номинальная стоимость акций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 сделках с имуществом</w:t>
            </w:r>
          </w:p>
        </w:tc>
      </w:tr>
      <w:tr w:rsidR="00DE528B" w:rsidTr="00DE528B"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привилегированных акций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E528B" w:rsidTr="00DE528B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DE528B" w:rsidRDefault="00DE528B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528B" w:rsidRDefault="00DE528B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2.4. Иное не относящееся к недвижимости имущество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15876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"/>
        <w:gridCol w:w="992"/>
        <w:gridCol w:w="1134"/>
        <w:gridCol w:w="1134"/>
        <w:gridCol w:w="1843"/>
        <w:gridCol w:w="1843"/>
        <w:gridCol w:w="1843"/>
        <w:gridCol w:w="1940"/>
        <w:gridCol w:w="1754"/>
        <w:gridCol w:w="1754"/>
        <w:gridCol w:w="1214"/>
      </w:tblGrid>
      <w:tr w:rsidR="00DE528B" w:rsidTr="00DE528B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</w:t>
            </w:r>
          </w:p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движимого имущества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 балансовой стоимости движимого имущества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 начисленной амортизации (износе)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 возникновения права муниципальной собственности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прекращения права муниципальной собственности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Реквизиты документов-оснований возникновения (прекращения) права муниципальной собственности на движимое имущество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35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об установленных в отношении муниципального недвижимого имущества ограничениях (обременениях)</w:t>
            </w:r>
          </w:p>
        </w:tc>
        <w:tc>
          <w:tcPr>
            <w:tcW w:w="121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 сделках с имуществом</w:t>
            </w:r>
          </w:p>
        </w:tc>
      </w:tr>
      <w:tr w:rsidR="00DE528B" w:rsidTr="00DE528B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основание возникновения и прекращения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возникновения и прекращения</w:t>
            </w:r>
          </w:p>
        </w:tc>
        <w:tc>
          <w:tcPr>
            <w:tcW w:w="121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E528B" w:rsidTr="00DE528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</w:tr>
      <w:tr w:rsidR="00DE528B" w:rsidTr="00DE528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DE528B" w:rsidRDefault="00DE528B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A7F38" w:rsidRDefault="00BA7F38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A7F38" w:rsidRDefault="00BA7F38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528B" w:rsidRDefault="00DE528B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2.5. Особо ценное движимое имущество, закрепленное за автономными и бюджетными муниципальными учреждениями и определенное в соответствии с Федеральным законом от 03.11.2006 г. N 7-ФЗ "О некоммерческих организациях"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15816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6"/>
        <w:gridCol w:w="1134"/>
        <w:gridCol w:w="1134"/>
        <w:gridCol w:w="1276"/>
        <w:gridCol w:w="1560"/>
        <w:gridCol w:w="1417"/>
        <w:gridCol w:w="1843"/>
        <w:gridCol w:w="1940"/>
        <w:gridCol w:w="1754"/>
        <w:gridCol w:w="1976"/>
        <w:gridCol w:w="1356"/>
      </w:tblGrid>
      <w:tr w:rsidR="00DE528B" w:rsidTr="00DE528B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</w:t>
            </w:r>
          </w:p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движимого имущества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 балансовой стоимости движимо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го имущества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Сведения о начисленной амортизации (износе)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 возникновения права муниципальной собственности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прекращения права муниципальной собственности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Реквизиты документов-оснований возникновения (прекращения) права муниципально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й собственности на движимое имущество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Сведения о правообладателе муниципального недвижимого имущества</w:t>
            </w:r>
          </w:p>
        </w:tc>
        <w:tc>
          <w:tcPr>
            <w:tcW w:w="3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об установленных в отношении муниципального недвижимого имущества ограничениях (обременениях)</w:t>
            </w:r>
          </w:p>
        </w:tc>
        <w:tc>
          <w:tcPr>
            <w:tcW w:w="135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 сделках с имуществом</w:t>
            </w:r>
          </w:p>
        </w:tc>
      </w:tr>
      <w:tr w:rsidR="00DE528B" w:rsidTr="00DE528B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основание возникновения и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прекращения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дата возникновения и прекращения</w:t>
            </w:r>
          </w:p>
        </w:tc>
        <w:tc>
          <w:tcPr>
            <w:tcW w:w="135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28B" w:rsidRDefault="00DE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E528B" w:rsidTr="00DE528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</w:tr>
      <w:tr w:rsidR="00DE528B" w:rsidTr="00DE528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BA7F38" w:rsidRDefault="00BA7F38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528B" w:rsidRDefault="00DE528B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Раздел 3. Сведения о муниципальных унитарных предприятиях, муниципальных учреждениях, хозяйственных обществах, товариществах, акции, доли (вклады) в уставном (складочном) капитале которых принадлежат Молчановскому сельскому поселению, иных юридических лицах, в которых Молчановское сельское поселение является учредителем (участником)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3.1. Муниципальные унитарные предприятия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0"/>
        <w:gridCol w:w="1953"/>
        <w:gridCol w:w="2090"/>
        <w:gridCol w:w="2031"/>
        <w:gridCol w:w="1947"/>
        <w:gridCol w:w="1684"/>
        <w:gridCol w:w="1235"/>
        <w:gridCol w:w="1388"/>
        <w:gridCol w:w="2016"/>
      </w:tblGrid>
      <w:tr w:rsidR="00DE528B" w:rsidTr="00DE528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</w:t>
            </w:r>
          </w:p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(местоположение)</w:t>
            </w: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Основной государственный регистрационный номер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государственной регистрации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Реквизиты документов-оснований создания юридического лица (участия Молчановского сельского поселения в создании (уставном капитале) юридического лица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Размер уставного фонда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Данные о балансовой и остаточной стоимости основных средств (фондов)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Среднесписочная численность работников</w:t>
            </w:r>
          </w:p>
        </w:tc>
      </w:tr>
      <w:tr w:rsidR="00DE528B" w:rsidTr="00DE528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</w:tr>
      <w:tr w:rsidR="00DE528B" w:rsidTr="00DE528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DE528B" w:rsidRDefault="00DE528B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F09FB" w:rsidRDefault="00CF09FB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F09FB" w:rsidRDefault="00CF09FB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F09FB" w:rsidRDefault="00CF09FB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F09FB" w:rsidRDefault="00CF09FB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528B" w:rsidRDefault="00DE528B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>3.2 Муниципальные учреждения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0"/>
        <w:gridCol w:w="1953"/>
        <w:gridCol w:w="2090"/>
        <w:gridCol w:w="2031"/>
        <w:gridCol w:w="1947"/>
        <w:gridCol w:w="1684"/>
        <w:gridCol w:w="1388"/>
        <w:gridCol w:w="2016"/>
      </w:tblGrid>
      <w:tr w:rsidR="00DE528B" w:rsidTr="00DE528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</w:t>
            </w:r>
          </w:p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(местоположение)</w:t>
            </w: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Основной государственный регистрационный номер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государственной регистрации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 w:rsidP="00BA7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Реквизиты документов-оснований создания юридического лица (участия Молчановско</w:t>
            </w:r>
            <w:r w:rsidR="00BA7F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го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сельского поселения в создании (уставном капитале) юридического лица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Данные о балансовой и остаточной стоимости основных средств (фондов)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Среднесписочная численность работников</w:t>
            </w:r>
          </w:p>
        </w:tc>
      </w:tr>
      <w:tr w:rsidR="00DE528B" w:rsidTr="00DE528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</w:tr>
      <w:tr w:rsidR="00DE528B" w:rsidTr="00DE528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DE528B" w:rsidRDefault="00DE528B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528B" w:rsidRDefault="00DE528B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3.3. Хозяйственные общества, товарищества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1516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144"/>
        <w:gridCol w:w="1810"/>
        <w:gridCol w:w="142"/>
        <w:gridCol w:w="1948"/>
        <w:gridCol w:w="142"/>
        <w:gridCol w:w="1889"/>
        <w:gridCol w:w="142"/>
        <w:gridCol w:w="1805"/>
        <w:gridCol w:w="142"/>
        <w:gridCol w:w="1542"/>
        <w:gridCol w:w="142"/>
        <w:gridCol w:w="1727"/>
        <w:gridCol w:w="142"/>
        <w:gridCol w:w="1246"/>
        <w:gridCol w:w="142"/>
        <w:gridCol w:w="1353"/>
        <w:gridCol w:w="142"/>
      </w:tblGrid>
      <w:tr w:rsidR="00DE528B" w:rsidTr="00DE528B">
        <w:trPr>
          <w:gridAfter w:val="1"/>
          <w:wAfter w:w="142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</w:t>
            </w:r>
          </w:p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(местоположение)</w:t>
            </w: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Основной государственный регистрационный номер</w:t>
            </w:r>
          </w:p>
        </w:tc>
        <w:tc>
          <w:tcPr>
            <w:tcW w:w="19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государственной регистрации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Реквизиты документов-оснований создания юридичес</w:t>
            </w:r>
            <w:r w:rsidR="00BA7F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кого лица (</w:t>
            </w:r>
            <w:proofErr w:type="gramStart"/>
            <w:r w:rsidR="00BA7F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участия  Молчановско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</w:t>
            </w:r>
            <w:proofErr w:type="gramEnd"/>
            <w:r w:rsidR="00BA7F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сельского поселения в создании (уставном капитале) юридического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лица</w:t>
            </w: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Размер доли, принадлежащей Молчановскому сельскому поселению в уставном (складочном) капитале, в процентах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Данные о балансовой и остаточной стоимости основных средств (фондов)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Среднесписочная численность работников</w:t>
            </w:r>
          </w:p>
        </w:tc>
      </w:tr>
      <w:tr w:rsidR="00DE528B" w:rsidTr="00DE528B">
        <w:trPr>
          <w:gridAfter w:val="1"/>
          <w:wAfter w:w="142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E528B" w:rsidTr="00DE528B">
        <w:trPr>
          <w:gridAfter w:val="1"/>
          <w:wAfter w:w="142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</w:tr>
      <w:tr w:rsidR="00DE528B" w:rsidTr="00DE528B"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DE528B" w:rsidRDefault="00DE528B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528B" w:rsidRDefault="00DE528B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3.4. Иные юридические лица</w:t>
      </w:r>
    </w:p>
    <w:p w:rsidR="00DE528B" w:rsidRDefault="00DE528B" w:rsidP="00DE52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0"/>
        <w:gridCol w:w="1953"/>
        <w:gridCol w:w="2090"/>
        <w:gridCol w:w="2031"/>
        <w:gridCol w:w="1947"/>
        <w:gridCol w:w="5047"/>
      </w:tblGrid>
      <w:tr w:rsidR="00DE528B" w:rsidTr="00BA7F3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</w:t>
            </w:r>
          </w:p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(местоположение)</w:t>
            </w: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Основной государственный регистрационный номер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государственной регистрации</w:t>
            </w:r>
          </w:p>
        </w:tc>
        <w:tc>
          <w:tcPr>
            <w:tcW w:w="5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Реквизиты документов-оснований создания юридического лица (участия Молчановского сельского поселения в создании (уставном капитале) юридического лица</w:t>
            </w:r>
          </w:p>
        </w:tc>
      </w:tr>
      <w:tr w:rsidR="00DE528B" w:rsidTr="00BA7F3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E528B" w:rsidTr="00BA7F3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528B" w:rsidRDefault="00DE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</w:tr>
    </w:tbl>
    <w:p w:rsidR="00DE528B" w:rsidRDefault="00DE528B" w:rsidP="00DE528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528B" w:rsidRDefault="00DE528B" w:rsidP="00DE528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528B" w:rsidRDefault="00DE528B" w:rsidP="00DE528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A6A47" w:rsidRPr="00DA6A47" w:rsidRDefault="00DA6A47" w:rsidP="00DA6A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>И.о. Главы</w:t>
      </w:r>
      <w:r w:rsidRPr="00DA6A47">
        <w:rPr>
          <w:rFonts w:ascii="Arial" w:eastAsiaTheme="minorEastAsia" w:hAnsi="Arial" w:cs="Arial"/>
          <w:sz w:val="24"/>
          <w:szCs w:val="24"/>
          <w:lang w:eastAsia="ru-RU"/>
        </w:rPr>
        <w:t xml:space="preserve"> Молчановского</w:t>
      </w:r>
    </w:p>
    <w:p w:rsidR="00DA6A47" w:rsidRPr="00DA6A47" w:rsidRDefault="00DA6A47" w:rsidP="00DA6A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proofErr w:type="gramStart"/>
      <w:r w:rsidRPr="00DA6A47">
        <w:rPr>
          <w:rFonts w:ascii="Arial" w:eastAsiaTheme="minorEastAsia" w:hAnsi="Arial" w:cs="Arial"/>
          <w:sz w:val="24"/>
          <w:szCs w:val="24"/>
          <w:lang w:eastAsia="ru-RU"/>
        </w:rPr>
        <w:t>сельского</w:t>
      </w:r>
      <w:proofErr w:type="gramEnd"/>
      <w:r w:rsidRPr="00DA6A47">
        <w:rPr>
          <w:rFonts w:ascii="Arial" w:eastAsiaTheme="minorEastAsia" w:hAnsi="Arial" w:cs="Arial"/>
          <w:sz w:val="24"/>
          <w:szCs w:val="24"/>
          <w:lang w:eastAsia="ru-RU"/>
        </w:rPr>
        <w:t xml:space="preserve"> поселения                                                    </w:t>
      </w:r>
      <w:r w:rsidR="000E6A41">
        <w:rPr>
          <w:rFonts w:ascii="Arial" w:eastAsiaTheme="minorEastAsia" w:hAnsi="Arial" w:cs="Arial"/>
          <w:sz w:val="24"/>
          <w:szCs w:val="24"/>
          <w:lang w:eastAsia="ru-RU"/>
        </w:rPr>
        <w:t xml:space="preserve">                      </w:t>
      </w:r>
      <w:r w:rsidR="00CF09FB">
        <w:rPr>
          <w:rFonts w:ascii="Arial" w:eastAsiaTheme="minorEastAsia" w:hAnsi="Arial" w:cs="Arial"/>
          <w:sz w:val="24"/>
          <w:szCs w:val="24"/>
          <w:lang w:eastAsia="ru-RU"/>
        </w:rPr>
        <w:t xml:space="preserve">                          (подпись)</w:t>
      </w:r>
      <w:r w:rsidR="000E6A41">
        <w:rPr>
          <w:rFonts w:ascii="Arial" w:eastAsiaTheme="minorEastAsia" w:hAnsi="Arial" w:cs="Arial"/>
          <w:sz w:val="24"/>
          <w:szCs w:val="24"/>
          <w:lang w:eastAsia="ru-RU"/>
        </w:rPr>
        <w:t xml:space="preserve">              </w:t>
      </w:r>
      <w:r w:rsidR="00CF09FB">
        <w:rPr>
          <w:rFonts w:ascii="Arial" w:eastAsiaTheme="minorEastAsia" w:hAnsi="Arial" w:cs="Arial"/>
          <w:sz w:val="24"/>
          <w:szCs w:val="24"/>
          <w:lang w:eastAsia="ru-RU"/>
        </w:rPr>
        <w:t xml:space="preserve">                     </w:t>
      </w:r>
      <w:r w:rsidR="000E6A41">
        <w:rPr>
          <w:rFonts w:ascii="Arial" w:eastAsiaTheme="minorEastAsia" w:hAnsi="Arial" w:cs="Arial"/>
          <w:sz w:val="24"/>
          <w:szCs w:val="24"/>
          <w:lang w:eastAsia="ru-RU"/>
        </w:rPr>
        <w:t>И.П. Санец</w:t>
      </w:r>
    </w:p>
    <w:p w:rsidR="00DE528B" w:rsidRDefault="00DE528B" w:rsidP="00DE528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528B" w:rsidRDefault="00DE528B" w:rsidP="00DE528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528B" w:rsidRDefault="00DE528B" w:rsidP="00DE528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528B" w:rsidRDefault="00DE528B" w:rsidP="00DE528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528B" w:rsidRDefault="00DE528B" w:rsidP="00DE528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proofErr w:type="spellStart"/>
      <w:r>
        <w:rPr>
          <w:rFonts w:ascii="Arial" w:eastAsia="Times New Roman" w:hAnsi="Arial" w:cs="Arial"/>
          <w:sz w:val="16"/>
          <w:szCs w:val="16"/>
          <w:lang w:eastAsia="ru-RU"/>
        </w:rPr>
        <w:t>Исп.Гаврилащенко</w:t>
      </w:r>
      <w:proofErr w:type="spellEnd"/>
      <w:r>
        <w:rPr>
          <w:rFonts w:ascii="Arial" w:eastAsia="Times New Roman" w:hAnsi="Arial" w:cs="Arial"/>
          <w:sz w:val="16"/>
          <w:szCs w:val="16"/>
          <w:lang w:eastAsia="ru-RU"/>
        </w:rPr>
        <w:t xml:space="preserve"> Т.А.</w:t>
      </w:r>
    </w:p>
    <w:p w:rsidR="00DE528B" w:rsidRDefault="00CF09FB" w:rsidP="00DE528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ru-RU"/>
        </w:rPr>
        <w:sectPr w:rsidR="00DE528B" w:rsidSect="00557930">
          <w:pgSz w:w="16838" w:h="11906" w:orient="landscape"/>
          <w:pgMar w:top="568" w:right="1134" w:bottom="426" w:left="1134" w:header="708" w:footer="708" w:gutter="0"/>
          <w:cols w:space="720"/>
        </w:sectPr>
      </w:pPr>
      <w:r>
        <w:rPr>
          <w:rFonts w:ascii="Arial" w:eastAsia="Times New Roman" w:hAnsi="Arial" w:cs="Arial"/>
          <w:sz w:val="16"/>
          <w:szCs w:val="16"/>
          <w:lang w:eastAsia="ru-RU"/>
        </w:rPr>
        <w:t>Тел.21-</w:t>
      </w:r>
    </w:p>
    <w:p w:rsidR="00202A44" w:rsidRDefault="00202A44" w:rsidP="00CF09FB">
      <w:bookmarkStart w:id="0" w:name="_GoBack"/>
      <w:bookmarkEnd w:id="0"/>
    </w:p>
    <w:sectPr w:rsidR="00202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2435B6"/>
    <w:multiLevelType w:val="hybridMultilevel"/>
    <w:tmpl w:val="8DFC8BF0"/>
    <w:lvl w:ilvl="0" w:tplc="B854DD4E">
      <w:start w:val="1"/>
      <w:numFmt w:val="decimal"/>
      <w:lvlText w:val="%1."/>
      <w:lvlJc w:val="left"/>
      <w:pPr>
        <w:ind w:left="936" w:hanging="360"/>
      </w:p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>
      <w:start w:val="1"/>
      <w:numFmt w:val="lowerRoman"/>
      <w:lvlText w:val="%3."/>
      <w:lvlJc w:val="right"/>
      <w:pPr>
        <w:ind w:left="2376" w:hanging="180"/>
      </w:pPr>
    </w:lvl>
    <w:lvl w:ilvl="3" w:tplc="0419000F">
      <w:start w:val="1"/>
      <w:numFmt w:val="decimal"/>
      <w:lvlText w:val="%4."/>
      <w:lvlJc w:val="left"/>
      <w:pPr>
        <w:ind w:left="3096" w:hanging="360"/>
      </w:pPr>
    </w:lvl>
    <w:lvl w:ilvl="4" w:tplc="04190019">
      <w:start w:val="1"/>
      <w:numFmt w:val="lowerLetter"/>
      <w:lvlText w:val="%5."/>
      <w:lvlJc w:val="left"/>
      <w:pPr>
        <w:ind w:left="3816" w:hanging="360"/>
      </w:pPr>
    </w:lvl>
    <w:lvl w:ilvl="5" w:tplc="0419001B">
      <w:start w:val="1"/>
      <w:numFmt w:val="lowerRoman"/>
      <w:lvlText w:val="%6."/>
      <w:lvlJc w:val="right"/>
      <w:pPr>
        <w:ind w:left="4536" w:hanging="180"/>
      </w:pPr>
    </w:lvl>
    <w:lvl w:ilvl="6" w:tplc="0419000F">
      <w:start w:val="1"/>
      <w:numFmt w:val="decimal"/>
      <w:lvlText w:val="%7."/>
      <w:lvlJc w:val="left"/>
      <w:pPr>
        <w:ind w:left="5256" w:hanging="360"/>
      </w:pPr>
    </w:lvl>
    <w:lvl w:ilvl="7" w:tplc="04190019">
      <w:start w:val="1"/>
      <w:numFmt w:val="lowerLetter"/>
      <w:lvlText w:val="%8."/>
      <w:lvlJc w:val="left"/>
      <w:pPr>
        <w:ind w:left="5976" w:hanging="360"/>
      </w:pPr>
    </w:lvl>
    <w:lvl w:ilvl="8" w:tplc="0419001B">
      <w:start w:val="1"/>
      <w:numFmt w:val="lowerRoman"/>
      <w:lvlText w:val="%9."/>
      <w:lvlJc w:val="right"/>
      <w:pPr>
        <w:ind w:left="669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3A0"/>
    <w:rsid w:val="0000270D"/>
    <w:rsid w:val="0001034B"/>
    <w:rsid w:val="000E6A41"/>
    <w:rsid w:val="00202A44"/>
    <w:rsid w:val="00290805"/>
    <w:rsid w:val="005461D0"/>
    <w:rsid w:val="00557930"/>
    <w:rsid w:val="007865F0"/>
    <w:rsid w:val="007D3DB7"/>
    <w:rsid w:val="00822B5F"/>
    <w:rsid w:val="0091333E"/>
    <w:rsid w:val="00A274B8"/>
    <w:rsid w:val="00A963A0"/>
    <w:rsid w:val="00B967C8"/>
    <w:rsid w:val="00BA11A7"/>
    <w:rsid w:val="00BA7F38"/>
    <w:rsid w:val="00CF09FB"/>
    <w:rsid w:val="00D430B2"/>
    <w:rsid w:val="00DA6A47"/>
    <w:rsid w:val="00DE528B"/>
    <w:rsid w:val="00E71D9C"/>
    <w:rsid w:val="00E82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2C346C-3ADC-455E-82D6-E4C13118F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528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1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1D9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90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20</Pages>
  <Words>4285</Words>
  <Characters>24428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 Сергеевич</dc:creator>
  <cp:lastModifiedBy>Валентина</cp:lastModifiedBy>
  <cp:revision>7</cp:revision>
  <cp:lastPrinted>2018-07-02T10:03:00Z</cp:lastPrinted>
  <dcterms:created xsi:type="dcterms:W3CDTF">2018-06-26T04:14:00Z</dcterms:created>
  <dcterms:modified xsi:type="dcterms:W3CDTF">2018-07-02T10:07:00Z</dcterms:modified>
</cp:coreProperties>
</file>