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635EB" w:rsidRPr="00B17EEB" w:rsidRDefault="009635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2B51C3">
        <w:rPr>
          <w:rFonts w:ascii="Arial" w:eastAsia="Times New Roman" w:hAnsi="Arial" w:cs="Arial"/>
          <w:sz w:val="24"/>
          <w:szCs w:val="24"/>
          <w:lang w:eastAsia="ar-SA"/>
        </w:rPr>
        <w:t>30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2B51C3">
        <w:rPr>
          <w:rFonts w:ascii="Arial" w:eastAsia="Times New Roman" w:hAnsi="Arial" w:cs="Arial"/>
          <w:sz w:val="24"/>
          <w:szCs w:val="24"/>
          <w:lang w:eastAsia="ar-SA"/>
        </w:rPr>
        <w:t xml:space="preserve"> марта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995932">
        <w:rPr>
          <w:rFonts w:ascii="Arial" w:eastAsia="Times New Roman" w:hAnsi="Arial" w:cs="Arial"/>
          <w:sz w:val="24"/>
          <w:szCs w:val="24"/>
          <w:lang w:eastAsia="ar-SA"/>
        </w:rPr>
        <w:t>8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2B51C3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 xml:space="preserve"> № </w:t>
      </w:r>
      <w:r w:rsidR="002B51C3">
        <w:rPr>
          <w:rFonts w:ascii="Arial" w:eastAsia="Times New Roman" w:hAnsi="Arial" w:cs="Arial"/>
          <w:sz w:val="24"/>
          <w:szCs w:val="24"/>
          <w:lang w:eastAsia="ar-SA"/>
        </w:rPr>
        <w:t>44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>О временном ограничении движения транспортных средств на автомобильных дорогах местного значения в границах населенных пунктов Молчановского сельского поселения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В целях обеспечения сохранности муниципальных дорог Молчановского сельского поселения и дорожных сооружений на них, безопасности дорожного движения и в связи со снижением несущей способности   конструкции дорожной одежды в период весенней распутицы, в соответствии с частью 7 статьи 13 и п. 3 части 9 статьи 31 Федерального закона от 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Постановления Администрации Томской области от 27.03.2012 года №109а (ред. от 13.01.2017) "Об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Томской области"</w:t>
      </w:r>
      <w:r w:rsidRPr="00B17E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17EEB" w:rsidRPr="00B17EEB" w:rsidRDefault="00B17EEB" w:rsidP="00B17EEB">
      <w:pPr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B17EEB" w:rsidRPr="00B17EEB" w:rsidRDefault="00B17EEB" w:rsidP="00B17EE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 w:rsidR="00995932">
        <w:rPr>
          <w:rFonts w:ascii="Arial" w:eastAsia="Times New Roman" w:hAnsi="Arial" w:cs="Arial"/>
          <w:sz w:val="24"/>
          <w:szCs w:val="20"/>
          <w:lang w:eastAsia="ru-RU"/>
        </w:rPr>
        <w:t xml:space="preserve">       1.Ввести с 01 апреля 2018 года по 15 мая 2018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года временное ограничение движения транспортных средств на автомобильных дорогах местного значения в границах населенных пунктов Молчановского сельского поселения (с. Молчаново, с. Соколовка, с. Гриши</w:t>
      </w:r>
      <w:r w:rsidR="008827B3">
        <w:rPr>
          <w:rFonts w:ascii="Arial" w:eastAsia="Times New Roman" w:hAnsi="Arial" w:cs="Arial"/>
          <w:sz w:val="24"/>
          <w:szCs w:val="20"/>
          <w:lang w:eastAsia="ru-RU"/>
        </w:rPr>
        <w:t>но, д. Алексеевка, д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 Майково, д. Н. Федоровка).</w:t>
      </w:r>
    </w:p>
    <w:p w:rsidR="00B17EEB" w:rsidRPr="00B17EEB" w:rsidRDefault="00B17EEB" w:rsidP="00B17EE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B17EEB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         2.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Установить предельн</w:t>
      </w:r>
      <w:r w:rsidR="0030356B">
        <w:rPr>
          <w:rFonts w:ascii="Arial" w:eastAsia="Times New Roman" w:hAnsi="Arial" w:cs="Arial"/>
          <w:sz w:val="24"/>
          <w:szCs w:val="20"/>
          <w:lang w:eastAsia="ru-RU"/>
        </w:rPr>
        <w:t>ую фактическую массу для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транспортного средства для проезда по автомобильным дорогам местного значения в границах населенных пунктов Молчановского сельского поселения (с. Молчаново,                        с. Соколовка, с. Гришино, д.</w:t>
      </w:r>
      <w:r w:rsidR="008827B3">
        <w:rPr>
          <w:rFonts w:ascii="Arial" w:eastAsia="Times New Roman" w:hAnsi="Arial" w:cs="Arial"/>
          <w:sz w:val="24"/>
          <w:szCs w:val="20"/>
          <w:lang w:eastAsia="ru-RU"/>
        </w:rPr>
        <w:t xml:space="preserve"> Алексеевка, д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 Майково, д. Н. Федоровка) - 3 тонны.</w:t>
      </w:r>
    </w:p>
    <w:p w:rsidR="00754FCF" w:rsidRDefault="00754FCF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</w:t>
      </w:r>
    </w:p>
    <w:p w:rsidR="00B17EEB" w:rsidRPr="00754FCF" w:rsidRDefault="00754FCF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  3.</w:t>
      </w:r>
      <w:r w:rsidR="00774382" w:rsidRPr="00774382">
        <w:t xml:space="preserve"> </w:t>
      </w:r>
      <w:r w:rsidR="00774382" w:rsidRPr="00774382">
        <w:rPr>
          <w:rFonts w:ascii="Arial" w:hAnsi="Arial" w:cs="Arial"/>
          <w:sz w:val="24"/>
          <w:szCs w:val="24"/>
        </w:rPr>
        <w:t>Запрещается проезд по автомобильным дорогам местного значения Молчановского сельского поселения движения транспортных средств общей массой свыше трёх тонн без наличия специального пропуска. Специальный пропуск выдается Администрацией Молчановского сельского поселения в рабочие дни с 9:00 до 17:00, после предварительной оплаты в банке квитанции поселения на оплату за проезд. В пропуске указывается марка транспортного средства, его государственный регистрационный номер, маршрут движения и сроки перевозки.</w:t>
      </w:r>
    </w:p>
    <w:p w:rsidR="00774382" w:rsidRPr="00A148EA" w:rsidRDefault="00B17EEB" w:rsidP="00A148E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754FC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.Специалисту </w:t>
      </w:r>
      <w:r w:rsidRPr="00B17EEB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категории по вопросам благоустройства и безопасности (Рочеву В.В.) обеспечит</w:t>
      </w:r>
      <w:r w:rsidR="006D3F1B">
        <w:rPr>
          <w:rFonts w:ascii="Arial" w:eastAsia="Times New Roman" w:hAnsi="Arial" w:cs="Arial"/>
          <w:sz w:val="24"/>
          <w:szCs w:val="24"/>
          <w:lang w:eastAsia="ru-RU"/>
        </w:rPr>
        <w:t>ь установку дорожных знаков 3.11</w:t>
      </w:r>
      <w:r w:rsidR="009E62DA">
        <w:rPr>
          <w:rFonts w:ascii="Arial" w:eastAsia="Times New Roman" w:hAnsi="Arial" w:cs="Arial"/>
          <w:sz w:val="24"/>
          <w:szCs w:val="24"/>
          <w:lang w:eastAsia="ru-RU"/>
        </w:rPr>
        <w:t xml:space="preserve"> «ограничение массы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» на въездах в населенные пункты Молчановского сельского поселения.</w:t>
      </w:r>
    </w:p>
    <w:p w:rsidR="00774382" w:rsidRDefault="00774382" w:rsidP="00774382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lang w:eastAsia="ar-SA"/>
        </w:rPr>
        <w:lastRenderedPageBreak/>
        <w:t xml:space="preserve">         </w:t>
      </w:r>
      <w:proofErr w:type="gramStart"/>
      <w:r w:rsidR="00A148EA">
        <w:rPr>
          <w:rFonts w:ascii="Times New Roman" w:hAnsi="Times New Roman" w:cs="Times New Roman"/>
          <w:b w:val="0"/>
          <w:sz w:val="28"/>
          <w:lang w:eastAsia="ar-SA"/>
        </w:rPr>
        <w:t>5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t>.Установить стоимость одного пропуска на сутки, в зависимости от общей массы автомобиля, по автомобильным дорогам местного значения населённых пунктов Молчановского сельского поселения, согласно постановлению Администрации Молчановского сельского поселения</w:t>
      </w:r>
      <w:r w:rsidR="00C8471E">
        <w:rPr>
          <w:rFonts w:ascii="Arial" w:hAnsi="Arial" w:cs="Arial"/>
          <w:b w:val="0"/>
          <w:sz w:val="24"/>
          <w:szCs w:val="24"/>
          <w:lang w:eastAsia="ar-SA"/>
        </w:rPr>
        <w:t xml:space="preserve"> от </w:t>
      </w:r>
      <w:r w:rsidR="009635EB">
        <w:rPr>
          <w:rFonts w:ascii="Arial" w:hAnsi="Arial" w:cs="Arial"/>
          <w:b w:val="0"/>
          <w:sz w:val="24"/>
          <w:szCs w:val="24"/>
          <w:lang w:eastAsia="ar-SA"/>
        </w:rPr>
        <w:t>26</w:t>
      </w:r>
      <w:r w:rsidR="00C8471E">
        <w:rPr>
          <w:rFonts w:ascii="Arial" w:hAnsi="Arial" w:cs="Arial"/>
          <w:b w:val="0"/>
          <w:sz w:val="24"/>
          <w:szCs w:val="24"/>
          <w:lang w:eastAsia="ar-SA"/>
        </w:rPr>
        <w:t>.03.201</w:t>
      </w:r>
      <w:r w:rsidR="009635EB">
        <w:rPr>
          <w:rFonts w:ascii="Arial" w:hAnsi="Arial" w:cs="Arial"/>
          <w:b w:val="0"/>
          <w:sz w:val="24"/>
          <w:szCs w:val="24"/>
          <w:lang w:eastAsia="ar-SA"/>
        </w:rPr>
        <w:t>8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t xml:space="preserve">  №</w:t>
      </w:r>
      <w:r w:rsidRPr="00774382">
        <w:rPr>
          <w:rFonts w:ascii="Arial" w:hAnsi="Arial" w:cs="Arial"/>
          <w:sz w:val="24"/>
          <w:szCs w:val="24"/>
          <w:lang w:eastAsia="ar-SA"/>
        </w:rPr>
        <w:t xml:space="preserve"> </w:t>
      </w:r>
      <w:r w:rsidR="009635EB">
        <w:rPr>
          <w:rFonts w:ascii="Arial" w:hAnsi="Arial" w:cs="Arial"/>
          <w:b w:val="0"/>
          <w:sz w:val="24"/>
          <w:szCs w:val="24"/>
          <w:lang w:eastAsia="ar-SA"/>
        </w:rPr>
        <w:t>43</w:t>
      </w:r>
      <w:r w:rsidR="00C8471E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774382">
        <w:rPr>
          <w:rFonts w:ascii="Arial" w:hAnsi="Arial" w:cs="Arial"/>
          <w:sz w:val="24"/>
          <w:szCs w:val="24"/>
          <w:lang w:eastAsia="ar-SA"/>
        </w:rPr>
        <w:t>«</w:t>
      </w:r>
      <w:r w:rsidRPr="00774382">
        <w:rPr>
          <w:rFonts w:ascii="Arial" w:hAnsi="Arial" w:cs="Arial"/>
          <w:b w:val="0"/>
          <w:sz w:val="24"/>
          <w:szCs w:val="24"/>
        </w:rPr>
        <w:t xml:space="preserve">Об </w:t>
      </w:r>
      <w:r w:rsidR="009635EB">
        <w:rPr>
          <w:rFonts w:ascii="Arial" w:hAnsi="Arial" w:cs="Arial"/>
          <w:b w:val="0"/>
          <w:sz w:val="24"/>
          <w:szCs w:val="24"/>
        </w:rPr>
        <w:t xml:space="preserve">установлении базовых ставок по расчету платы одного пропуска на сутки за провоз тяжеловесных грузов </w:t>
      </w:r>
      <w:r w:rsidRPr="00774382">
        <w:rPr>
          <w:rFonts w:ascii="Arial" w:hAnsi="Arial" w:cs="Arial"/>
          <w:b w:val="0"/>
          <w:sz w:val="24"/>
          <w:szCs w:val="24"/>
        </w:rPr>
        <w:t xml:space="preserve">по автомобильным дорогам </w:t>
      </w:r>
      <w:r w:rsidR="009635EB">
        <w:rPr>
          <w:rFonts w:ascii="Arial" w:hAnsi="Arial" w:cs="Arial"/>
          <w:b w:val="0"/>
          <w:sz w:val="24"/>
          <w:szCs w:val="24"/>
        </w:rPr>
        <w:t xml:space="preserve">общего пользования </w:t>
      </w:r>
      <w:r w:rsidRPr="00774382">
        <w:rPr>
          <w:rFonts w:ascii="Arial" w:hAnsi="Arial" w:cs="Arial"/>
          <w:b w:val="0"/>
          <w:sz w:val="24"/>
          <w:szCs w:val="24"/>
        </w:rPr>
        <w:t>местного  значения Молчановского сельского поселения</w:t>
      </w:r>
      <w:r>
        <w:rPr>
          <w:rFonts w:ascii="Arial" w:hAnsi="Arial" w:cs="Arial"/>
          <w:b w:val="0"/>
          <w:sz w:val="24"/>
          <w:szCs w:val="24"/>
        </w:rPr>
        <w:t>».</w:t>
      </w:r>
      <w:proofErr w:type="gramEnd"/>
    </w:p>
    <w:p w:rsidR="003C1082" w:rsidRPr="007356A0" w:rsidRDefault="003C1082" w:rsidP="00774382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774382" w:rsidRPr="003C1082" w:rsidRDefault="00774382" w:rsidP="0077438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A148EA">
        <w:rPr>
          <w:rFonts w:ascii="Times New Roman" w:eastAsia="Times New Roman" w:hAnsi="Times New Roman" w:cs="Times New Roman"/>
          <w:sz w:val="28"/>
          <w:szCs w:val="20"/>
          <w:lang w:eastAsia="ar-SA"/>
        </w:rPr>
        <w:t>6</w:t>
      </w:r>
      <w:r w:rsidRPr="00774382">
        <w:rPr>
          <w:rFonts w:ascii="Arial" w:eastAsia="Times New Roman" w:hAnsi="Arial" w:cs="Arial"/>
          <w:sz w:val="24"/>
          <w:szCs w:val="24"/>
          <w:lang w:val="x-none" w:eastAsia="ar-SA"/>
        </w:rPr>
        <w:t>. Оформленные, но не использованные в установленные сроки пропуска считать недействительными. Ранее внесенный сбор возврату не подлежит.</w:t>
      </w: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17EEB" w:rsidRPr="00B17EEB" w:rsidRDefault="00774382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</w:t>
      </w:r>
      <w:r w:rsidR="00C847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A148EA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.Рекомендовать начальнику ОГИБДД ОМВД России по Молчановскому району Томской области С.Б. Баеву, осуществлять </w:t>
      </w:r>
      <w:proofErr w:type="gramStart"/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контроль за</w:t>
      </w:r>
      <w:proofErr w:type="gramEnd"/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выполнением настоящего постановления.</w:t>
      </w: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A148EA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8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8471E" w:rsidRPr="00C8471E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чановского сельского поселения</w:t>
      </w:r>
      <w:proofErr w:type="gramStart"/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.</w:t>
      </w:r>
      <w:proofErr w:type="gramEnd"/>
    </w:p>
    <w:p w:rsidR="00C8471E" w:rsidRPr="00B17EEB" w:rsidRDefault="00C8471E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C8471E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9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.Настоящее постановление вступает в силу на следующий день после его официального опубликования.</w:t>
      </w:r>
    </w:p>
    <w:p w:rsidR="00C8471E" w:rsidRDefault="00C8471E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C8471E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148EA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.Контроль исполнения настоящего постановления оставляю за собой.</w:t>
      </w:r>
    </w:p>
    <w:p w:rsidR="00A148EA" w:rsidRPr="00B17EEB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B51C3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bookmarkStart w:id="0" w:name="_GoBack"/>
      <w:bookmarkEnd w:id="0"/>
      <w:r w:rsidR="009635EB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8849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Pr="00B17EEB" w:rsidRDefault="00E464C2" w:rsidP="00B17EEB"/>
    <w:sectPr w:rsidR="00E464C2" w:rsidRPr="00B1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50F6A"/>
    <w:rsid w:val="00215144"/>
    <w:rsid w:val="002B51C3"/>
    <w:rsid w:val="0030356B"/>
    <w:rsid w:val="003C1082"/>
    <w:rsid w:val="003C41DF"/>
    <w:rsid w:val="00507E00"/>
    <w:rsid w:val="00552D5B"/>
    <w:rsid w:val="006D3F1B"/>
    <w:rsid w:val="00754FCF"/>
    <w:rsid w:val="00774382"/>
    <w:rsid w:val="007E3F23"/>
    <w:rsid w:val="008827B3"/>
    <w:rsid w:val="00884943"/>
    <w:rsid w:val="008B3D34"/>
    <w:rsid w:val="009635EB"/>
    <w:rsid w:val="00995932"/>
    <w:rsid w:val="009E62DA"/>
    <w:rsid w:val="00A148EA"/>
    <w:rsid w:val="00B17EEB"/>
    <w:rsid w:val="00C8471E"/>
    <w:rsid w:val="00E4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Сергеевич</dc:creator>
  <cp:lastModifiedBy>Анжелика</cp:lastModifiedBy>
  <cp:revision>14</cp:revision>
  <cp:lastPrinted>2018-04-05T02:03:00Z</cp:lastPrinted>
  <dcterms:created xsi:type="dcterms:W3CDTF">2017-03-20T09:55:00Z</dcterms:created>
  <dcterms:modified xsi:type="dcterms:W3CDTF">2018-04-05T02:06:00Z</dcterms:modified>
</cp:coreProperties>
</file>