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03B" w:rsidRDefault="00E5503B" w:rsidP="00E5503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  <w:r>
        <w:rPr>
          <w:rFonts w:ascii="Arial" w:hAnsi="Arial" w:cs="Arial"/>
        </w:rPr>
        <w:br/>
        <w:t>МОЛЧАНОВСКОЕ СЕЛЬСКОЕ  ПОСЕЛЕНИЕ</w:t>
      </w:r>
    </w:p>
    <w:p w:rsidR="00E5503B" w:rsidRDefault="00E5503B" w:rsidP="00E5503B">
      <w:pPr>
        <w:spacing w:before="240" w:after="24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МОЛЧАНОВСКОГО СЕЛЬСКОГО ПОСЕЛЕНИЯ</w:t>
      </w:r>
    </w:p>
    <w:p w:rsidR="00E5503B" w:rsidRDefault="00E5503B" w:rsidP="00E5503B">
      <w:pPr>
        <w:keepNext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ПОСТАНОВЛЕНИЕ</w:t>
      </w:r>
    </w:p>
    <w:p w:rsidR="00E5503B" w:rsidRDefault="00E5503B" w:rsidP="00E5503B">
      <w:pPr>
        <w:rPr>
          <w:rFonts w:ascii="Arial" w:hAnsi="Arial" w:cs="Arial"/>
        </w:rPr>
      </w:pPr>
    </w:p>
    <w:p w:rsidR="00E5503B" w:rsidRDefault="00E5503B" w:rsidP="00E5503B">
      <w:pPr>
        <w:rPr>
          <w:rFonts w:ascii="Arial" w:hAnsi="Arial" w:cs="Arial"/>
        </w:rPr>
      </w:pPr>
    </w:p>
    <w:p w:rsidR="00E5503B" w:rsidRDefault="00E5503B" w:rsidP="00E5503B">
      <w:pPr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D34055"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» </w:t>
      </w:r>
      <w:r w:rsidR="00D34055">
        <w:rPr>
          <w:rFonts w:ascii="Arial" w:hAnsi="Arial" w:cs="Arial"/>
        </w:rPr>
        <w:t>октября</w:t>
      </w:r>
      <w:r>
        <w:rPr>
          <w:rFonts w:ascii="Arial" w:hAnsi="Arial" w:cs="Arial"/>
        </w:rPr>
        <w:t xml:space="preserve"> 2018 г.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    № </w:t>
      </w:r>
      <w:r w:rsidR="00D34055">
        <w:rPr>
          <w:rFonts w:ascii="Arial" w:hAnsi="Arial" w:cs="Arial"/>
        </w:rPr>
        <w:t>210</w:t>
      </w:r>
    </w:p>
    <w:p w:rsidR="00E5503B" w:rsidRDefault="00E5503B" w:rsidP="00E5503B">
      <w:pPr>
        <w:rPr>
          <w:rFonts w:ascii="Arial" w:hAnsi="Arial" w:cs="Arial"/>
        </w:rPr>
      </w:pPr>
    </w:p>
    <w:p w:rsidR="00E5503B" w:rsidRDefault="00E5503B" w:rsidP="00E5503B">
      <w:pPr>
        <w:tabs>
          <w:tab w:val="left" w:pos="7815"/>
        </w:tabs>
        <w:suppressAutoHyphens/>
        <w:spacing w:after="200"/>
        <w:rPr>
          <w:rFonts w:ascii="Arial" w:hAnsi="Arial" w:cs="Arial"/>
          <w:color w:val="00000A"/>
          <w:lang w:eastAsia="en-US"/>
        </w:rPr>
      </w:pPr>
    </w:p>
    <w:p w:rsidR="0005097A" w:rsidRDefault="00E5503B" w:rsidP="00E5503B">
      <w:pPr>
        <w:suppressAutoHyphens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О внесении изменений в постановление</w:t>
      </w:r>
    </w:p>
    <w:p w:rsidR="0005097A" w:rsidRDefault="00E5503B" w:rsidP="00E5503B">
      <w:pPr>
        <w:suppressAutoHyphens/>
        <w:spacing w:line="276" w:lineRule="auto"/>
        <w:rPr>
          <w:rFonts w:ascii="Arial" w:eastAsia="SimSun" w:hAnsi="Arial" w:cs="Arial"/>
          <w:color w:val="00000A"/>
          <w:lang w:eastAsia="en-US"/>
        </w:rPr>
      </w:pPr>
      <w:r>
        <w:rPr>
          <w:rFonts w:ascii="Arial" w:hAnsi="Arial" w:cs="Arial"/>
        </w:rPr>
        <w:t>от 11.05.2018г. № 72 «</w:t>
      </w:r>
      <w:r>
        <w:rPr>
          <w:rFonts w:ascii="Arial" w:eastAsia="SimSun" w:hAnsi="Arial" w:cs="Arial"/>
          <w:color w:val="00000A"/>
          <w:lang w:eastAsia="en-US"/>
        </w:rPr>
        <w:t>Об установлении</w:t>
      </w:r>
    </w:p>
    <w:p w:rsidR="0005097A" w:rsidRDefault="00E5503B" w:rsidP="00E5503B">
      <w:pPr>
        <w:suppressAutoHyphens/>
        <w:spacing w:line="276" w:lineRule="auto"/>
        <w:rPr>
          <w:rFonts w:ascii="Arial" w:eastAsia="SimSun" w:hAnsi="Arial" w:cs="Arial"/>
          <w:color w:val="00000A"/>
          <w:lang w:eastAsia="en-US"/>
        </w:rPr>
      </w:pPr>
      <w:r>
        <w:rPr>
          <w:rFonts w:ascii="Arial" w:eastAsia="SimSun" w:hAnsi="Arial" w:cs="Arial"/>
          <w:color w:val="00000A"/>
          <w:lang w:eastAsia="en-US"/>
        </w:rPr>
        <w:t xml:space="preserve">размера платы за содержание жилого </w:t>
      </w:r>
    </w:p>
    <w:p w:rsidR="00E5503B" w:rsidRDefault="00E5503B" w:rsidP="00E5503B">
      <w:pPr>
        <w:suppressAutoHyphens/>
        <w:spacing w:line="276" w:lineRule="auto"/>
        <w:rPr>
          <w:rFonts w:ascii="Arial" w:eastAsia="SimSun" w:hAnsi="Arial" w:cs="Arial"/>
          <w:color w:val="00000A"/>
          <w:lang w:eastAsia="en-US"/>
        </w:rPr>
      </w:pPr>
      <w:r>
        <w:rPr>
          <w:rFonts w:ascii="Arial" w:eastAsia="SimSun" w:hAnsi="Arial" w:cs="Arial"/>
          <w:color w:val="00000A"/>
          <w:lang w:eastAsia="en-US"/>
        </w:rPr>
        <w:t>помещения»</w:t>
      </w:r>
    </w:p>
    <w:p w:rsidR="00E5503B" w:rsidRDefault="00E5503B" w:rsidP="00E5503B">
      <w:pPr>
        <w:suppressAutoHyphens/>
        <w:spacing w:line="276" w:lineRule="auto"/>
        <w:rPr>
          <w:rFonts w:ascii="Arial" w:eastAsia="SimSun" w:hAnsi="Arial" w:cs="Arial"/>
          <w:color w:val="00000A"/>
          <w:lang w:eastAsia="en-US"/>
        </w:rPr>
      </w:pPr>
    </w:p>
    <w:p w:rsidR="00E5503B" w:rsidRPr="00B404AA" w:rsidRDefault="0005097A" w:rsidP="00B404AA">
      <w:pPr>
        <w:spacing w:after="200" w:line="276" w:lineRule="auto"/>
        <w:jc w:val="both"/>
        <w:rPr>
          <w:rFonts w:ascii="Arial" w:eastAsia="Courier New" w:hAnsi="Arial" w:cs="Arial"/>
          <w:color w:val="000000"/>
        </w:rPr>
      </w:pPr>
      <w:r>
        <w:rPr>
          <w:rFonts w:ascii="Arial" w:eastAsia="Courier New" w:hAnsi="Arial" w:cs="Arial"/>
          <w:color w:val="000000"/>
        </w:rPr>
        <w:tab/>
      </w:r>
      <w:r w:rsidR="00314150">
        <w:rPr>
          <w:rFonts w:ascii="Arial" w:eastAsia="Courier New" w:hAnsi="Arial" w:cs="Arial"/>
          <w:color w:val="000000"/>
        </w:rPr>
        <w:t xml:space="preserve">С </w:t>
      </w:r>
      <w:r w:rsidR="007C5AB2">
        <w:rPr>
          <w:rFonts w:ascii="Arial" w:eastAsia="Courier New" w:hAnsi="Arial" w:cs="Arial"/>
          <w:color w:val="000000"/>
        </w:rPr>
        <w:t xml:space="preserve">связи </w:t>
      </w:r>
      <w:proofErr w:type="gramStart"/>
      <w:r w:rsidR="007C5AB2">
        <w:rPr>
          <w:rFonts w:ascii="Arial" w:eastAsia="Courier New" w:hAnsi="Arial" w:cs="Arial"/>
          <w:color w:val="000000"/>
        </w:rPr>
        <w:t>с</w:t>
      </w:r>
      <w:r w:rsidR="00B404AA">
        <w:rPr>
          <w:rFonts w:ascii="Arial" w:eastAsia="Courier New" w:hAnsi="Arial" w:cs="Arial"/>
          <w:color w:val="000000"/>
        </w:rPr>
        <w:t xml:space="preserve"> </w:t>
      </w:r>
      <w:r w:rsidR="007C5AB2">
        <w:rPr>
          <w:rFonts w:ascii="Arial" w:eastAsia="Courier New" w:hAnsi="Arial" w:cs="Arial"/>
          <w:color w:val="000000"/>
        </w:rPr>
        <w:t xml:space="preserve"> корректировкой</w:t>
      </w:r>
      <w:proofErr w:type="gramEnd"/>
      <w:r w:rsidR="007C5AB2">
        <w:rPr>
          <w:rFonts w:ascii="Arial" w:eastAsia="Courier New" w:hAnsi="Arial" w:cs="Arial"/>
          <w:color w:val="000000"/>
        </w:rPr>
        <w:t xml:space="preserve"> </w:t>
      </w:r>
      <w:r w:rsidR="00023C69">
        <w:rPr>
          <w:rFonts w:ascii="Arial" w:eastAsia="Courier New" w:hAnsi="Arial" w:cs="Arial"/>
          <w:color w:val="000000"/>
        </w:rPr>
        <w:t>размера платы за содержание жилого помещения</w:t>
      </w:r>
      <w:r w:rsidR="00B404AA">
        <w:rPr>
          <w:rFonts w:ascii="Arial" w:eastAsia="Courier New" w:hAnsi="Arial" w:cs="Arial"/>
          <w:color w:val="000000"/>
        </w:rPr>
        <w:t xml:space="preserve"> </w:t>
      </w:r>
    </w:p>
    <w:p w:rsidR="00E5503B" w:rsidRDefault="00E5503B" w:rsidP="00E5503B">
      <w:pPr>
        <w:suppressAutoHyphens/>
        <w:ind w:firstLine="567"/>
        <w:jc w:val="both"/>
        <w:rPr>
          <w:rFonts w:ascii="Arial" w:eastAsia="SimSun" w:hAnsi="Arial" w:cs="Arial"/>
          <w:b/>
          <w:color w:val="00000A"/>
          <w:lang w:eastAsia="zh-CN"/>
        </w:rPr>
      </w:pPr>
      <w:r>
        <w:rPr>
          <w:rFonts w:ascii="Arial" w:eastAsia="SimSun" w:hAnsi="Arial" w:cs="Arial"/>
          <w:b/>
          <w:color w:val="00000A"/>
          <w:lang w:eastAsia="zh-CN"/>
        </w:rPr>
        <w:t>ПОСТАНОВЛЯЮ:</w:t>
      </w:r>
    </w:p>
    <w:p w:rsidR="00E5503B" w:rsidRDefault="00E5503B" w:rsidP="00E5503B">
      <w:pPr>
        <w:suppressAutoHyphens/>
        <w:ind w:firstLine="567"/>
        <w:jc w:val="both"/>
        <w:rPr>
          <w:rFonts w:ascii="Arial" w:eastAsia="SimSun" w:hAnsi="Arial" w:cs="Arial"/>
          <w:color w:val="00000A"/>
          <w:lang w:eastAsia="zh-CN"/>
        </w:rPr>
      </w:pPr>
      <w:r>
        <w:rPr>
          <w:rFonts w:ascii="Arial" w:eastAsia="SimSun" w:hAnsi="Arial" w:cs="Arial"/>
          <w:color w:val="00000A"/>
          <w:lang w:eastAsia="zh-CN"/>
        </w:rPr>
        <w:t>1.Приложение к постановлению администрации Молчановского сельского поселения от «11» мая 2018 №72 изложить в новой редакции, согласно приложению.</w:t>
      </w:r>
    </w:p>
    <w:p w:rsidR="00E5503B" w:rsidRDefault="00E5503B" w:rsidP="00E5503B">
      <w:pPr>
        <w:suppressAutoHyphens/>
        <w:ind w:firstLine="567"/>
        <w:jc w:val="both"/>
        <w:rPr>
          <w:rFonts w:ascii="Arial" w:eastAsia="SimSun" w:hAnsi="Arial" w:cs="Arial"/>
          <w:color w:val="00000A"/>
          <w:lang w:eastAsia="zh-CN"/>
        </w:rPr>
      </w:pPr>
      <w:r>
        <w:rPr>
          <w:rFonts w:ascii="Arial" w:eastAsia="SimSun" w:hAnsi="Arial" w:cs="Arial"/>
          <w:color w:val="00000A"/>
          <w:lang w:eastAsia="zh-CN"/>
        </w:rPr>
        <w:t>2.Настоящее постановление подлежит размещению на официальном сайте органа местного самоуправления Молчановского сельского поселения.</w:t>
      </w:r>
    </w:p>
    <w:p w:rsidR="00E5503B" w:rsidRDefault="00E5503B" w:rsidP="00E5503B">
      <w:pPr>
        <w:suppressAutoHyphens/>
        <w:ind w:firstLine="567"/>
        <w:jc w:val="both"/>
        <w:rPr>
          <w:rFonts w:ascii="Arial" w:eastAsia="SimSun" w:hAnsi="Arial" w:cs="Arial"/>
          <w:color w:val="00000A"/>
          <w:lang w:eastAsia="zh-CN"/>
        </w:rPr>
      </w:pPr>
    </w:p>
    <w:p w:rsidR="00E5503B" w:rsidRDefault="00E5503B" w:rsidP="00E5503B">
      <w:pPr>
        <w:suppressAutoHyphens/>
        <w:jc w:val="both"/>
        <w:rPr>
          <w:rFonts w:ascii="Arial" w:hAnsi="Arial" w:cs="Arial"/>
        </w:rPr>
      </w:pPr>
    </w:p>
    <w:p w:rsidR="00E5503B" w:rsidRDefault="00E5503B" w:rsidP="00E5503B">
      <w:pPr>
        <w:tabs>
          <w:tab w:val="left" w:pos="284"/>
        </w:tabs>
        <w:suppressAutoHyphens/>
        <w:ind w:left="142" w:hanging="142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  <w:t xml:space="preserve">      </w:t>
      </w:r>
    </w:p>
    <w:p w:rsidR="00E5503B" w:rsidRDefault="00B404AA" w:rsidP="00E5503B">
      <w:pPr>
        <w:tabs>
          <w:tab w:val="left" w:pos="916"/>
        </w:tabs>
        <w:suppressAutoHyphens/>
        <w:rPr>
          <w:rFonts w:ascii="Arial" w:hAnsi="Arial" w:cs="Arial"/>
          <w:kern w:val="2"/>
          <w:lang w:eastAsia="zh-CN"/>
        </w:rPr>
      </w:pPr>
      <w:r>
        <w:rPr>
          <w:rFonts w:ascii="Arial" w:hAnsi="Arial" w:cs="Arial"/>
          <w:kern w:val="2"/>
          <w:lang w:eastAsia="zh-CN"/>
        </w:rPr>
        <w:t>Глава</w:t>
      </w:r>
      <w:r w:rsidR="00E5503B">
        <w:rPr>
          <w:rFonts w:ascii="Arial" w:hAnsi="Arial" w:cs="Arial"/>
          <w:kern w:val="2"/>
          <w:lang w:eastAsia="zh-CN"/>
        </w:rPr>
        <w:t xml:space="preserve"> Молчановского</w:t>
      </w:r>
    </w:p>
    <w:p w:rsidR="00E5503B" w:rsidRDefault="00E5503B" w:rsidP="00E5503B">
      <w:pPr>
        <w:suppressAutoHyphens/>
        <w:ind w:left="-794"/>
        <w:rPr>
          <w:rFonts w:ascii="Arial" w:eastAsia="SimSun" w:hAnsi="Arial" w:cs="Arial"/>
          <w:color w:val="00000A"/>
          <w:lang w:eastAsia="zh-CN"/>
        </w:rPr>
      </w:pPr>
      <w:r>
        <w:rPr>
          <w:rFonts w:ascii="Arial" w:hAnsi="Arial" w:cs="Arial"/>
          <w:color w:val="00000A"/>
          <w:lang w:eastAsia="zh-CN"/>
        </w:rPr>
        <w:t xml:space="preserve">            </w:t>
      </w:r>
      <w:proofErr w:type="gramStart"/>
      <w:r>
        <w:rPr>
          <w:rFonts w:ascii="Arial" w:eastAsia="SimSun" w:hAnsi="Arial" w:cs="Arial"/>
          <w:color w:val="00000A"/>
          <w:lang w:eastAsia="zh-CN"/>
        </w:rPr>
        <w:t>сельского</w:t>
      </w:r>
      <w:proofErr w:type="gramEnd"/>
      <w:r>
        <w:rPr>
          <w:rFonts w:ascii="Arial" w:eastAsia="SimSun" w:hAnsi="Arial" w:cs="Arial"/>
          <w:color w:val="00000A"/>
          <w:lang w:eastAsia="zh-CN"/>
        </w:rPr>
        <w:t xml:space="preserve"> пос</w:t>
      </w:r>
      <w:r w:rsidR="000A7B35">
        <w:rPr>
          <w:rFonts w:ascii="Arial" w:eastAsia="SimSun" w:hAnsi="Arial" w:cs="Arial"/>
          <w:color w:val="00000A"/>
          <w:lang w:eastAsia="zh-CN"/>
        </w:rPr>
        <w:t xml:space="preserve">еления          </w:t>
      </w:r>
      <w:r w:rsidR="000A7B35">
        <w:rPr>
          <w:rFonts w:ascii="Arial" w:eastAsia="SimSun" w:hAnsi="Arial" w:cs="Arial"/>
          <w:color w:val="00000A"/>
          <w:lang w:eastAsia="zh-CN"/>
        </w:rPr>
        <w:tab/>
      </w:r>
      <w:r>
        <w:rPr>
          <w:rFonts w:ascii="Arial" w:eastAsia="SimSun" w:hAnsi="Arial" w:cs="Arial"/>
          <w:color w:val="00000A"/>
          <w:lang w:eastAsia="zh-CN"/>
        </w:rPr>
        <w:t xml:space="preserve"> </w:t>
      </w:r>
      <w:r w:rsidR="000A7B35">
        <w:rPr>
          <w:rFonts w:ascii="Arial" w:hAnsi="Arial" w:cs="Arial"/>
        </w:rPr>
        <w:t>(подпись)</w:t>
      </w:r>
      <w:r>
        <w:rPr>
          <w:rFonts w:ascii="Arial" w:eastAsia="SimSun" w:hAnsi="Arial" w:cs="Arial"/>
          <w:color w:val="00000A"/>
          <w:lang w:eastAsia="zh-CN"/>
        </w:rPr>
        <w:t xml:space="preserve">                            </w:t>
      </w:r>
      <w:r w:rsidR="000A7B35">
        <w:rPr>
          <w:rFonts w:ascii="Arial" w:eastAsia="SimSun" w:hAnsi="Arial" w:cs="Arial"/>
          <w:color w:val="00000A"/>
          <w:lang w:eastAsia="zh-CN"/>
        </w:rPr>
        <w:t xml:space="preserve">                 </w:t>
      </w:r>
      <w:r w:rsidR="00B404AA">
        <w:rPr>
          <w:rFonts w:ascii="Arial" w:eastAsia="SimSun" w:hAnsi="Arial" w:cs="Arial"/>
          <w:color w:val="00000A"/>
          <w:lang w:eastAsia="zh-CN"/>
        </w:rPr>
        <w:t xml:space="preserve">       А.Л. Гензе</w:t>
      </w:r>
    </w:p>
    <w:p w:rsidR="00E5503B" w:rsidRDefault="00E5503B" w:rsidP="00E5503B">
      <w:pPr>
        <w:suppressAutoHyphens/>
        <w:spacing w:line="100" w:lineRule="atLeast"/>
        <w:jc w:val="both"/>
        <w:rPr>
          <w:rFonts w:ascii="Arial" w:hAnsi="Arial" w:cs="Arial"/>
          <w:kern w:val="2"/>
          <w:lang w:eastAsia="zh-CN"/>
        </w:rPr>
      </w:pPr>
    </w:p>
    <w:p w:rsidR="00E5503B" w:rsidRDefault="00E5503B" w:rsidP="00E5503B">
      <w:pPr>
        <w:suppressAutoHyphens/>
        <w:spacing w:line="100" w:lineRule="atLeast"/>
        <w:jc w:val="both"/>
        <w:rPr>
          <w:rFonts w:ascii="Arial" w:hAnsi="Arial" w:cs="Arial"/>
          <w:kern w:val="2"/>
          <w:lang w:eastAsia="zh-CN"/>
        </w:rPr>
      </w:pPr>
    </w:p>
    <w:p w:rsidR="00E5503B" w:rsidRDefault="00E5503B" w:rsidP="00E5503B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E5503B" w:rsidRDefault="00E5503B" w:rsidP="00E5503B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E5503B" w:rsidRDefault="00E5503B" w:rsidP="00E5503B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E5503B" w:rsidRDefault="00E5503B" w:rsidP="00E5503B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E5503B" w:rsidRDefault="00E5503B" w:rsidP="00E5503B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E5503B" w:rsidRDefault="00E5503B" w:rsidP="00E5503B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E5503B" w:rsidRDefault="00E5503B" w:rsidP="00E5503B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E5503B" w:rsidRDefault="00E5503B" w:rsidP="00E5503B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E5503B" w:rsidRDefault="00E5503B" w:rsidP="00E5503B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E5503B" w:rsidRDefault="00E5503B" w:rsidP="00E5503B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E5503B" w:rsidRDefault="00E5503B" w:rsidP="00E5503B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E5503B" w:rsidRDefault="00E5503B" w:rsidP="00E5503B">
      <w:pPr>
        <w:widowControl w:val="0"/>
        <w:tabs>
          <w:tab w:val="left" w:pos="1134"/>
        </w:tabs>
        <w:suppressAutoHyphens/>
        <w:spacing w:line="100" w:lineRule="atLeast"/>
        <w:ind w:firstLine="709"/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E5503B" w:rsidRDefault="00E5503B" w:rsidP="00E5503B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lang w:eastAsia="zh-CN"/>
        </w:rPr>
      </w:pPr>
    </w:p>
    <w:p w:rsidR="00E5503B" w:rsidRDefault="00E5503B" w:rsidP="00E5503B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lang w:eastAsia="zh-CN"/>
        </w:rPr>
      </w:pPr>
      <w:r>
        <w:rPr>
          <w:rFonts w:ascii="Arial" w:eastAsia="PMingLiU" w:hAnsi="Arial" w:cs="Arial"/>
          <w:bCs/>
          <w:kern w:val="2"/>
          <w:lang w:eastAsia="zh-CN"/>
        </w:rPr>
        <w:t xml:space="preserve"> </w:t>
      </w:r>
    </w:p>
    <w:p w:rsidR="00E5503B" w:rsidRDefault="00E5503B" w:rsidP="00E5503B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Т.А. Гаврилащенко</w:t>
      </w:r>
    </w:p>
    <w:p w:rsidR="00E5503B" w:rsidRDefault="00E5503B" w:rsidP="00E5503B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8(38256)21-6-99</w:t>
      </w:r>
    </w:p>
    <w:p w:rsidR="00E5503B" w:rsidRDefault="00E5503B" w:rsidP="00E5503B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Дело                                            -1</w:t>
      </w:r>
    </w:p>
    <w:p w:rsidR="00E5503B" w:rsidRDefault="00E5503B" w:rsidP="00E5503B">
      <w:pPr>
        <w:widowControl w:val="0"/>
        <w:tabs>
          <w:tab w:val="left" w:pos="1134"/>
        </w:tabs>
        <w:suppressAutoHyphens/>
        <w:spacing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Отдел ЖКХ и мун. имущества  -1</w:t>
      </w:r>
    </w:p>
    <w:p w:rsidR="00E5503B" w:rsidRDefault="00E5503B" w:rsidP="00E5503B">
      <w:pPr>
        <w:pStyle w:val="ConsPlusNormal"/>
        <w:rPr>
          <w:rFonts w:eastAsia="PMingLiU"/>
          <w:bCs/>
          <w:kern w:val="2"/>
          <w:sz w:val="16"/>
          <w:szCs w:val="16"/>
          <w:lang w:eastAsia="zh-CN"/>
        </w:rPr>
      </w:pPr>
      <w:r>
        <w:rPr>
          <w:rFonts w:eastAsia="PMingLiU"/>
          <w:bCs/>
          <w:kern w:val="2"/>
          <w:sz w:val="16"/>
          <w:szCs w:val="16"/>
          <w:lang w:eastAsia="zh-CN"/>
        </w:rPr>
        <w:t>Финансовый отдел                     -1</w:t>
      </w:r>
    </w:p>
    <w:p w:rsidR="00E5503B" w:rsidRDefault="00E5503B" w:rsidP="00E5503B">
      <w:pPr>
        <w:pStyle w:val="ConsPlusNormal"/>
        <w:ind w:left="7788"/>
      </w:pPr>
      <w:r>
        <w:t xml:space="preserve">     </w:t>
      </w:r>
    </w:p>
    <w:p w:rsidR="00E5503B" w:rsidRDefault="00E5503B" w:rsidP="00E5503B">
      <w:pPr>
        <w:pStyle w:val="ConsPlusNormal"/>
        <w:ind w:left="7788"/>
      </w:pPr>
      <w:r>
        <w:t xml:space="preserve">       </w:t>
      </w:r>
    </w:p>
    <w:p w:rsidR="00E5503B" w:rsidRDefault="00E5503B" w:rsidP="00E5503B">
      <w:pPr>
        <w:pStyle w:val="ConsPlusNormal"/>
        <w:ind w:left="7788"/>
      </w:pPr>
      <w:r>
        <w:lastRenderedPageBreak/>
        <w:t xml:space="preserve">      Приложение</w:t>
      </w:r>
    </w:p>
    <w:p w:rsidR="00E5503B" w:rsidRDefault="00E5503B" w:rsidP="00E5503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постановлению администрации</w:t>
      </w:r>
    </w:p>
    <w:p w:rsidR="00E5503B" w:rsidRDefault="00E5503B" w:rsidP="00E5503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Молчановского сельского поселения</w:t>
      </w:r>
    </w:p>
    <w:p w:rsidR="00E5503B" w:rsidRDefault="00E5503B" w:rsidP="00E5503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«___» ________2018 года N _______</w:t>
      </w:r>
    </w:p>
    <w:p w:rsidR="00E5503B" w:rsidRDefault="00E5503B" w:rsidP="00E5503B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E5503B" w:rsidRDefault="00E5503B" w:rsidP="00E5503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Размер</w:t>
      </w:r>
    </w:p>
    <w:p w:rsidR="00E5503B" w:rsidRDefault="00E5503B" w:rsidP="00E5503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в общежитиях, находящихся в собственности Молчановского сельского поселения</w:t>
      </w:r>
    </w:p>
    <w:p w:rsidR="00E5503B" w:rsidRDefault="00E5503B" w:rsidP="00E5503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pPr w:leftFromText="180" w:rightFromText="180" w:vertAnchor="text" w:horzAnchor="margin" w:tblpY="36"/>
        <w:tblW w:w="8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371"/>
        <w:gridCol w:w="1276"/>
        <w:gridCol w:w="1843"/>
        <w:gridCol w:w="1417"/>
      </w:tblGrid>
      <w:tr w:rsidR="00B404AA" w:rsidRPr="00B404AA" w:rsidTr="00B404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N п/п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Наименование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Единицы</w:t>
            </w:r>
          </w:p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gramStart"/>
            <w:r w:rsidRPr="00B404AA">
              <w:rPr>
                <w:rFonts w:eastAsiaTheme="minorEastAsia"/>
              </w:rPr>
              <w:t>без</w:t>
            </w:r>
            <w:proofErr w:type="gramEnd"/>
            <w:r w:rsidRPr="00B404AA">
              <w:rPr>
                <w:rFonts w:eastAsiaTheme="minorEastAsia"/>
              </w:rPr>
              <w:t xml:space="preserve"> учета НДС(руб.м2)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04AA" w:rsidRPr="00B404AA" w:rsidRDefault="00B404AA" w:rsidP="00B404AA">
            <w:pPr>
              <w:spacing w:after="200" w:line="276" w:lineRule="auto"/>
              <w:jc w:val="center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 w:rsidRPr="00B404AA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Периодичность выполнения работ, оказания услуг</w:t>
            </w:r>
          </w:p>
        </w:tc>
      </w:tr>
      <w:tr w:rsidR="00B404AA" w:rsidRPr="00B404AA" w:rsidTr="00B404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1.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Содержание и ремонт общего имущества в многоквартирном доме,</w:t>
            </w:r>
          </w:p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gramStart"/>
            <w:r w:rsidRPr="00B404AA">
              <w:rPr>
                <w:rFonts w:eastAsiaTheme="minorEastAsia"/>
              </w:rPr>
              <w:t>м</w:t>
            </w:r>
            <w:proofErr w:type="gramEnd"/>
            <w:r w:rsidRPr="00B404AA">
              <w:rPr>
                <w:rFonts w:eastAsiaTheme="minorEastAsia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13,10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404AA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2 раза в год</w:t>
            </w:r>
          </w:p>
        </w:tc>
      </w:tr>
      <w:tr w:rsidR="00B404AA" w:rsidRPr="00B404AA" w:rsidTr="00B404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1.1.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- содержание и ремонт конструктивных элементов жилых зданий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gramStart"/>
            <w:r w:rsidRPr="00B404AA">
              <w:rPr>
                <w:rFonts w:eastAsiaTheme="minorEastAsia"/>
              </w:rPr>
              <w:t>м</w:t>
            </w:r>
            <w:proofErr w:type="gramEnd"/>
            <w:r w:rsidRPr="00B404AA">
              <w:rPr>
                <w:rFonts w:eastAsiaTheme="minorEastAsia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1,87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404AA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2 раза в год</w:t>
            </w:r>
          </w:p>
        </w:tc>
      </w:tr>
      <w:tr w:rsidR="00B404AA" w:rsidRPr="00B404AA" w:rsidTr="00B404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1.2.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- содержание и ремонт внутридомового электрооборудования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gramStart"/>
            <w:r w:rsidRPr="00B404AA">
              <w:rPr>
                <w:rFonts w:eastAsiaTheme="minorEastAsia"/>
              </w:rPr>
              <w:t>м</w:t>
            </w:r>
            <w:proofErr w:type="gramEnd"/>
            <w:r w:rsidRPr="00B404AA">
              <w:rPr>
                <w:rFonts w:eastAsiaTheme="minorEastAsia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1,87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404AA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2 раза в год</w:t>
            </w:r>
          </w:p>
        </w:tc>
      </w:tr>
      <w:tr w:rsidR="00B404AA" w:rsidRPr="00B404AA" w:rsidTr="00B404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1.3.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- содержание и ремонт внутридомового теплоэнергетического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gramStart"/>
            <w:r w:rsidRPr="00B404AA">
              <w:rPr>
                <w:rFonts w:eastAsiaTheme="minorEastAsia"/>
              </w:rPr>
              <w:t>м</w:t>
            </w:r>
            <w:proofErr w:type="gramEnd"/>
            <w:r w:rsidRPr="00B404AA">
              <w:rPr>
                <w:rFonts w:eastAsiaTheme="minorEastAsia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1,87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404AA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2 раза в год</w:t>
            </w:r>
          </w:p>
        </w:tc>
      </w:tr>
      <w:tr w:rsidR="00B404AA" w:rsidRPr="00B404AA" w:rsidTr="00B404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1.4.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- содержание и ремонт внутридомовых водопроводных сетей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gramStart"/>
            <w:r w:rsidRPr="00B404AA">
              <w:rPr>
                <w:rFonts w:eastAsiaTheme="minorEastAsia"/>
              </w:rPr>
              <w:t>м</w:t>
            </w:r>
            <w:proofErr w:type="gramEnd"/>
            <w:r w:rsidRPr="00B404AA">
              <w:rPr>
                <w:rFonts w:eastAsiaTheme="minorEastAsia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1,87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404AA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2 раза в год</w:t>
            </w:r>
          </w:p>
        </w:tc>
      </w:tr>
      <w:tr w:rsidR="00B404AA" w:rsidRPr="00B404AA" w:rsidTr="00B404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1.5.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- содержание и ремонт внутридомовых канализационных сетей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gramStart"/>
            <w:r w:rsidRPr="00B404AA">
              <w:rPr>
                <w:rFonts w:eastAsiaTheme="minorEastAsia"/>
              </w:rPr>
              <w:t>м</w:t>
            </w:r>
            <w:proofErr w:type="gramEnd"/>
            <w:r w:rsidRPr="00B404AA">
              <w:rPr>
                <w:rFonts w:eastAsiaTheme="minorEastAsia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1,87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404AA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2 раза в год</w:t>
            </w:r>
          </w:p>
        </w:tc>
      </w:tr>
      <w:tr w:rsidR="00B404AA" w:rsidRPr="00B404AA" w:rsidTr="00B404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1.6.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- содержание мест общего пользования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gramStart"/>
            <w:r w:rsidRPr="00B404AA">
              <w:rPr>
                <w:rFonts w:eastAsiaTheme="minorEastAsia"/>
              </w:rPr>
              <w:t>м</w:t>
            </w:r>
            <w:proofErr w:type="gramEnd"/>
            <w:r w:rsidRPr="00B404AA">
              <w:rPr>
                <w:rFonts w:eastAsiaTheme="minorEastAsia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1,87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404AA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2 раза в год</w:t>
            </w:r>
          </w:p>
        </w:tc>
      </w:tr>
      <w:tr w:rsidR="00B404AA" w:rsidRPr="00B404AA" w:rsidTr="00B404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1.7.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- содержание придомовой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gramStart"/>
            <w:r w:rsidRPr="00B404AA">
              <w:rPr>
                <w:rFonts w:eastAsiaTheme="minorEastAsia"/>
              </w:rPr>
              <w:t>м</w:t>
            </w:r>
            <w:proofErr w:type="gramEnd"/>
            <w:r w:rsidRPr="00B404AA">
              <w:rPr>
                <w:rFonts w:eastAsiaTheme="minorEastAsia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4AA" w:rsidRPr="00B404AA" w:rsidRDefault="00B404AA" w:rsidP="00B40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404AA">
              <w:rPr>
                <w:rFonts w:eastAsiaTheme="minorEastAsia"/>
              </w:rPr>
              <w:t>1,87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4AA" w:rsidRPr="00B404AA" w:rsidRDefault="00B404AA" w:rsidP="00B404AA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404AA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2 раза в год</w:t>
            </w:r>
          </w:p>
        </w:tc>
      </w:tr>
    </w:tbl>
    <w:p w:rsidR="00B404AA" w:rsidRDefault="00B404AA" w:rsidP="00E5503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E5503B" w:rsidRDefault="00E5503B" w:rsidP="00E5503B">
      <w:pPr>
        <w:jc w:val="both"/>
        <w:rPr>
          <w:rFonts w:ascii="Arial" w:hAnsi="Arial" w:cs="Arial"/>
        </w:rPr>
      </w:pPr>
    </w:p>
    <w:p w:rsidR="00E5503B" w:rsidRDefault="00E5503B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B404AA" w:rsidRDefault="00B404AA" w:rsidP="00E5503B">
      <w:pPr>
        <w:jc w:val="both"/>
        <w:rPr>
          <w:rFonts w:ascii="Arial" w:hAnsi="Arial" w:cs="Arial"/>
        </w:rPr>
      </w:pPr>
    </w:p>
    <w:p w:rsidR="000B70DE" w:rsidRDefault="000B70DE" w:rsidP="00E5503B">
      <w:pPr>
        <w:jc w:val="both"/>
        <w:rPr>
          <w:rFonts w:ascii="Arial" w:hAnsi="Arial" w:cs="Arial"/>
        </w:rPr>
      </w:pPr>
    </w:p>
    <w:p w:rsidR="00E5503B" w:rsidRDefault="000B70DE" w:rsidP="00E550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="00E5503B">
        <w:rPr>
          <w:rFonts w:ascii="Arial" w:hAnsi="Arial" w:cs="Arial"/>
        </w:rPr>
        <w:t xml:space="preserve"> Молчановского сельского поселения                     </w:t>
      </w:r>
      <w:r w:rsidR="000A7B35">
        <w:rPr>
          <w:rFonts w:ascii="Arial" w:hAnsi="Arial" w:cs="Arial"/>
        </w:rPr>
        <w:t>(подпись)</w:t>
      </w:r>
      <w:bookmarkStart w:id="0" w:name="_GoBack"/>
      <w:bookmarkEnd w:id="0"/>
      <w:r w:rsidR="00E5503B">
        <w:rPr>
          <w:rFonts w:ascii="Arial" w:hAnsi="Arial" w:cs="Arial"/>
        </w:rPr>
        <w:t xml:space="preserve">      </w:t>
      </w:r>
      <w:r w:rsidR="00E5503B">
        <w:rPr>
          <w:rFonts w:ascii="Arial" w:hAnsi="Arial" w:cs="Arial"/>
        </w:rPr>
        <w:tab/>
      </w:r>
      <w:r>
        <w:rPr>
          <w:rFonts w:ascii="Arial" w:hAnsi="Arial" w:cs="Arial"/>
        </w:rPr>
        <w:t>А.Л. Гензе</w:t>
      </w:r>
    </w:p>
    <w:p w:rsidR="00FC2EED" w:rsidRDefault="00FC2EED"/>
    <w:sectPr w:rsidR="00FC2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46"/>
    <w:rsid w:val="00023C69"/>
    <w:rsid w:val="0005097A"/>
    <w:rsid w:val="000A7B35"/>
    <w:rsid w:val="000B70DE"/>
    <w:rsid w:val="00314150"/>
    <w:rsid w:val="00631146"/>
    <w:rsid w:val="007C5AB2"/>
    <w:rsid w:val="009421CE"/>
    <w:rsid w:val="00B404AA"/>
    <w:rsid w:val="00D22175"/>
    <w:rsid w:val="00D34055"/>
    <w:rsid w:val="00E5503B"/>
    <w:rsid w:val="00E57C11"/>
    <w:rsid w:val="00FC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8E6C4-321A-41DE-81A6-7337CA9D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50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3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Валентина</cp:lastModifiedBy>
  <cp:revision>4</cp:revision>
  <cp:lastPrinted>2018-10-31T07:19:00Z</cp:lastPrinted>
  <dcterms:created xsi:type="dcterms:W3CDTF">2018-11-06T03:20:00Z</dcterms:created>
  <dcterms:modified xsi:type="dcterms:W3CDTF">2018-11-06T04:45:00Z</dcterms:modified>
</cp:coreProperties>
</file>