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C76CC0" w:rsidP="00052EA9">
      <w:pPr>
        <w:jc w:val="center"/>
      </w:pPr>
      <w:r>
        <w:rPr>
          <w:noProof/>
        </w:rPr>
        <w:pict>
          <v:line id="Line 2" o:spid="_x0000_s1026" style="position:absolute;left:0;text-align:left;z-index:251656704;visibility:visibl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w:r>
    </w:p>
    <w:p w:rsidR="00253C60" w:rsidRPr="00505372" w:rsidRDefault="00253C60" w:rsidP="00253C60">
      <w:pPr>
        <w:rPr>
          <w:b/>
        </w:rPr>
      </w:pPr>
      <w:r w:rsidRPr="00505372">
        <w:rPr>
          <w:b/>
        </w:rPr>
        <w:t>ЕЖЕМЕСЯЧНЫЙ</w:t>
      </w:r>
    </w:p>
    <w:p w:rsidR="00253C60" w:rsidRDefault="00C76CC0" w:rsidP="00052EA9">
      <w:pPr>
        <w:jc w:val="center"/>
      </w:pPr>
      <w:r>
        <w:rPr>
          <w:noProof/>
        </w:rPr>
        <w:pict>
          <v:shapetype id="_x0000_t202" coordsize="21600,21600" o:spt="202" path="m,l,21600r21600,l21600,xe">
            <v:stroke joinstyle="miter"/>
            <v:path gradientshapeok="t" o:connecttype="rect"/>
          </v:shapetype>
          <v:shape id="Надпись 7" o:spid="_x0000_s1031" type="#_x0000_t202" style="position:absolute;left:0;text-align:left;margin-left:-34.8pt;margin-top:70.8pt;width:509.25pt;height:90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C86897" w:rsidRPr="00253C60" w:rsidRDefault="00C86897"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p>
              </w:txbxContent>
            </v:textbox>
          </v:shape>
        </w:pict>
      </w:r>
      <w:r>
        <w:rPr>
          <w:noProof/>
        </w:rPr>
      </w:r>
      <w:r w:rsidR="00B47145">
        <w:rPr>
          <w:noProof/>
        </w:rPr>
        <w:pict>
          <v:shape id="Надпись 6" o:spid="_x0000_s1033" type="#_x0000_t202" style="width:467.75pt;height:44.7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C86897" w:rsidRDefault="00C86897" w:rsidP="00253C60">
                  <w:pPr>
                    <w:pStyle w:val="afa"/>
                    <w:spacing w:before="0" w:beforeAutospacing="0" w:after="0" w:afterAutospacing="0"/>
                    <w:jc w:val="center"/>
                  </w:pPr>
                  <w:r>
                    <w:rPr>
                      <w:rFonts w:ascii="Monotype Corsiva" w:hAnsi="Monotype Corsiva"/>
                      <w:b/>
                      <w:bCs/>
                      <w:shadow/>
                      <w:color w:val="993366"/>
                      <w:sz w:val="144"/>
                      <w:szCs w:val="144"/>
                    </w:rPr>
                    <w:t xml:space="preserve">БЮЛЛЕТЕНЬ   </w:t>
                  </w:r>
                </w:p>
              </w:txbxContent>
            </v:textbox>
            <w10:wrap type="none"/>
            <w10:anchorlock/>
          </v:shape>
        </w:pic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C76CC0" w:rsidP="00CE38EB">
      <w:pPr>
        <w:jc w:val="center"/>
      </w:pPr>
      <w:r>
        <w:rPr>
          <w:noProof/>
        </w:rPr>
        <w:pict>
          <v:line id="Line 3" o:spid="_x0000_s1029" style="position:absolute;left:0;text-align:left;z-index:251657728;visibility:visibl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w:r>
    </w:p>
    <w:p w:rsidR="00CE38EB" w:rsidRDefault="00C76CC0" w:rsidP="00CE38EB">
      <w:pPr>
        <w:pStyle w:val="HTML0"/>
        <w:jc w:val="center"/>
        <w:rPr>
          <w:rFonts w:ascii="Arial" w:hAnsi="Arial" w:cs="Arial"/>
          <w:noProof/>
        </w:rPr>
      </w:pPr>
      <w:r>
        <w:rPr>
          <w:rFonts w:ascii="Arial" w:hAnsi="Arial" w:cs="Arial"/>
          <w:noProof/>
        </w:rPr>
      </w:r>
      <w:r w:rsidR="00B47145">
        <w:rPr>
          <w:rFonts w:ascii="Arial" w:hAnsi="Arial" w:cs="Arial"/>
          <w:noProof/>
        </w:rPr>
        <w:pict>
          <v:shape id="Надпись 9" o:spid="_x0000_s1032" type="#_x0000_t202" style="width:208.5pt;height:1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shapetype="t"/>
            <v:textbox style="mso-fit-shape-to-text:t">
              <w:txbxContent>
                <w:p w:rsidR="00C86897" w:rsidRPr="00CE38EB" w:rsidRDefault="00C86897" w:rsidP="00CE38EB">
                  <w:pPr>
                    <w:pStyle w:val="afa"/>
                    <w:spacing w:before="0" w:beforeAutospacing="0" w:after="0" w:afterAutospacing="0"/>
                    <w:jc w:val="center"/>
                    <w:rPr>
                      <w:sz w:val="40"/>
                      <w:szCs w:val="40"/>
                    </w:rPr>
                  </w:pPr>
                  <w:r w:rsidRPr="00CE38EB">
                    <w:rPr>
                      <w:rFonts w:ascii="Arial" w:hAnsi="Arial" w:cs="Arial"/>
                      <w:color w:val="000080"/>
                      <w:sz w:val="40"/>
                      <w:szCs w:val="40"/>
                    </w:rPr>
                    <w:t xml:space="preserve">ПЕРВЫЙ РАЗДЕЛ: </w:t>
                  </w:r>
                </w:p>
              </w:txbxContent>
            </v:textbox>
            <w10:wrap type="none"/>
            <w10:anchorlock/>
          </v:shape>
        </w:pict>
      </w:r>
    </w:p>
    <w:p w:rsidR="00BE6B54" w:rsidRDefault="00BE6B54" w:rsidP="00CE38EB">
      <w:pPr>
        <w:pStyle w:val="HTML0"/>
        <w:jc w:val="center"/>
        <w:rPr>
          <w:rFonts w:ascii="Arial" w:hAnsi="Arial" w:cs="Arial"/>
          <w:b/>
        </w:rPr>
      </w:pPr>
      <w:r w:rsidRPr="00BE6B54">
        <w:rPr>
          <w:rFonts w:ascii="Arial" w:hAnsi="Arial" w:cs="Arial"/>
          <w:b/>
        </w:rPr>
        <w:t>Решения Совета Молчановского сельского поселения (четвёртого созыва)</w:t>
      </w:r>
    </w:p>
    <w:p w:rsidR="00BE6B54"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BE6B54"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РЕШЕНИЕ</w:t>
      </w:r>
    </w:p>
    <w:p w:rsidR="00BE6B54" w:rsidRPr="00A5290F"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A5290F">
        <w:rPr>
          <w:rFonts w:ascii="Arial" w:hAnsi="Arial" w:cs="Arial"/>
          <w:bCs/>
          <w:sz w:val="20"/>
          <w:szCs w:val="20"/>
        </w:rPr>
        <w:t>с. Молчаново</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A5290F">
        <w:rPr>
          <w:rFonts w:ascii="Arial" w:hAnsi="Arial" w:cs="Arial"/>
          <w:bCs/>
          <w:sz w:val="20"/>
          <w:szCs w:val="20"/>
        </w:rPr>
        <w:t>«30» сентября 2019г.</w:t>
      </w:r>
      <w:r w:rsidRPr="00A5290F">
        <w:rPr>
          <w:rFonts w:ascii="Arial" w:hAnsi="Arial" w:cs="Arial"/>
          <w:bCs/>
          <w:sz w:val="20"/>
          <w:szCs w:val="20"/>
        </w:rPr>
        <w:tab/>
      </w:r>
      <w:r w:rsidRPr="00A5290F">
        <w:rPr>
          <w:rFonts w:ascii="Arial" w:hAnsi="Arial" w:cs="Arial"/>
          <w:bCs/>
          <w:sz w:val="20"/>
          <w:szCs w:val="20"/>
        </w:rPr>
        <w:tab/>
      </w:r>
      <w:r w:rsidRPr="00A5290F">
        <w:rPr>
          <w:rFonts w:ascii="Arial" w:hAnsi="Arial" w:cs="Arial"/>
          <w:bCs/>
          <w:sz w:val="20"/>
          <w:szCs w:val="20"/>
        </w:rPr>
        <w:tab/>
      </w:r>
      <w:r w:rsidRPr="00A5290F">
        <w:rPr>
          <w:rFonts w:ascii="Arial" w:hAnsi="Arial" w:cs="Arial"/>
          <w:bCs/>
          <w:sz w:val="20"/>
          <w:szCs w:val="20"/>
        </w:rPr>
        <w:tab/>
      </w:r>
      <w:r w:rsidRPr="00A5290F">
        <w:rPr>
          <w:rFonts w:ascii="Arial" w:hAnsi="Arial" w:cs="Arial"/>
          <w:bCs/>
          <w:sz w:val="20"/>
          <w:szCs w:val="20"/>
        </w:rPr>
        <w:tab/>
      </w:r>
      <w:r w:rsidRPr="00A5290F">
        <w:rPr>
          <w:rFonts w:ascii="Arial" w:hAnsi="Arial" w:cs="Arial"/>
          <w:bCs/>
          <w:sz w:val="20"/>
          <w:szCs w:val="20"/>
        </w:rPr>
        <w:tab/>
      </w:r>
      <w:r w:rsidRPr="00A5290F">
        <w:rPr>
          <w:rFonts w:ascii="Arial" w:hAnsi="Arial" w:cs="Arial"/>
          <w:bCs/>
          <w:sz w:val="20"/>
          <w:szCs w:val="20"/>
        </w:rPr>
        <w:tab/>
        <w:t xml:space="preserve">                   </w:t>
      </w:r>
      <w:r w:rsidRPr="00A5290F">
        <w:rPr>
          <w:rFonts w:ascii="Arial" w:hAnsi="Arial" w:cs="Arial"/>
          <w:bCs/>
          <w:sz w:val="20"/>
          <w:szCs w:val="20"/>
        </w:rPr>
        <w:tab/>
      </w:r>
      <w:r w:rsidRPr="00A5290F">
        <w:rPr>
          <w:rFonts w:ascii="Arial" w:hAnsi="Arial" w:cs="Arial"/>
          <w:bCs/>
          <w:sz w:val="20"/>
          <w:szCs w:val="20"/>
        </w:rPr>
        <w:tab/>
      </w:r>
      <w:r w:rsidRPr="00A5290F">
        <w:rPr>
          <w:rFonts w:ascii="Arial" w:hAnsi="Arial" w:cs="Arial"/>
          <w:bCs/>
          <w:sz w:val="20"/>
          <w:szCs w:val="20"/>
        </w:rPr>
        <w:tab/>
        <w:t xml:space="preserve">  № 95</w:t>
      </w:r>
    </w:p>
    <w:p w:rsidR="0006363D" w:rsidRPr="00A5290F" w:rsidRDefault="0006363D" w:rsidP="0006363D">
      <w:pPr>
        <w:widowControl w:val="0"/>
        <w:autoSpaceDE w:val="0"/>
        <w:autoSpaceDN w:val="0"/>
        <w:adjustRightInd w:val="0"/>
        <w:rPr>
          <w:rFonts w:ascii="Arial" w:hAnsi="Arial" w:cs="Arial"/>
          <w:sz w:val="20"/>
          <w:szCs w:val="20"/>
        </w:rPr>
      </w:pP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0"/>
          <w:szCs w:val="20"/>
        </w:rPr>
      </w:pPr>
      <w:r w:rsidRPr="00A5290F">
        <w:rPr>
          <w:rFonts w:ascii="Arial" w:hAnsi="Arial" w:cs="Arial"/>
          <w:sz w:val="20"/>
          <w:szCs w:val="20"/>
        </w:rPr>
        <w:t>«Об утверждении отчета об исполнении бюджета Молчановского сельского поселения за 2018 год»</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A5290F">
        <w:rPr>
          <w:rFonts w:ascii="Arial" w:hAnsi="Arial" w:cs="Arial"/>
          <w:sz w:val="20"/>
          <w:szCs w:val="20"/>
        </w:rPr>
        <w:t xml:space="preserve">В соответствии с Бюджетным кодексом Российской Федерации, Федеральным законом от 6 октября </w:t>
      </w:r>
      <w:smartTag w:uri="urn:schemas-microsoft-com:office:smarttags" w:element="metricconverter">
        <w:smartTagPr>
          <w:attr w:name="ProductID" w:val="2003 г"/>
        </w:smartTagPr>
        <w:r w:rsidRPr="00A5290F">
          <w:rPr>
            <w:rFonts w:ascii="Arial" w:hAnsi="Arial" w:cs="Arial"/>
            <w:sz w:val="20"/>
            <w:szCs w:val="20"/>
          </w:rPr>
          <w:t>2003 г</w:t>
        </w:r>
      </w:smartTag>
      <w:r w:rsidRPr="00A5290F">
        <w:rPr>
          <w:rFonts w:ascii="Arial" w:hAnsi="Arial" w:cs="Arial"/>
          <w:sz w:val="20"/>
          <w:szCs w:val="20"/>
        </w:rPr>
        <w:t>. № 131 «Об общих принципах организации местного самоуправления в Российской Федерации», Уставом Молчановского сельского поселения, Положением 15.08.2014г. № 74 «Об утверждении Положения о бюджетном процессе в Молчановском сельском поселении» Совет Молчановского сельского поселения решил:</w:t>
      </w:r>
    </w:p>
    <w:p w:rsidR="0006363D" w:rsidRPr="00A5290F" w:rsidRDefault="0006363D" w:rsidP="009B4548">
      <w:pPr>
        <w:pStyle w:val="HTML0"/>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8"/>
        <w:rPr>
          <w:rFonts w:ascii="Arial" w:hAnsi="Arial" w:cs="Arial"/>
          <w:sz w:val="20"/>
          <w:szCs w:val="20"/>
        </w:rPr>
      </w:pPr>
      <w:r w:rsidRPr="00A5290F">
        <w:rPr>
          <w:rFonts w:ascii="Arial" w:hAnsi="Arial" w:cs="Arial"/>
          <w:sz w:val="20"/>
          <w:szCs w:val="20"/>
        </w:rPr>
        <w:t>Утвердить отчет об исполнении бюджета Молчановского сельского поселения за 2018 год по доходам в сумме 46 720,0 тыс. рублей и по расходам в сумме 45 887,4 тыс. рублей, профицит бюджета утвердить в сумме 832,6 тыс. рублей, согласно приложениям:</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A5290F">
        <w:rPr>
          <w:rFonts w:ascii="Arial" w:hAnsi="Arial" w:cs="Arial"/>
          <w:sz w:val="20"/>
          <w:szCs w:val="20"/>
        </w:rPr>
        <w:t xml:space="preserve">       - доходы бюджета муниципального образования Молчановского сельского поселения по кодам классификации доходов бюджета Молчановского сельского поселения за 2018 год, </w:t>
      </w:r>
      <w:r w:rsidRPr="00A5290F">
        <w:rPr>
          <w:rFonts w:ascii="Arial" w:hAnsi="Arial" w:cs="Arial"/>
          <w:sz w:val="20"/>
          <w:szCs w:val="20"/>
          <w:u w:val="single"/>
        </w:rPr>
        <w:t>приложение 1</w:t>
      </w:r>
      <w:r w:rsidRPr="00A5290F">
        <w:rPr>
          <w:rFonts w:ascii="Arial" w:hAnsi="Arial" w:cs="Arial"/>
          <w:sz w:val="20"/>
          <w:szCs w:val="20"/>
        </w:rPr>
        <w:t>;</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A5290F">
        <w:rPr>
          <w:rFonts w:ascii="Arial" w:hAnsi="Arial" w:cs="Arial"/>
          <w:sz w:val="20"/>
          <w:szCs w:val="20"/>
        </w:rPr>
        <w:t xml:space="preserve">- расходы бюджета муниципального образования Молчановского сельского поселения по ведомственной структуре расходов бюджета Молчановского сельского поселения за 2018 год, </w:t>
      </w:r>
      <w:r w:rsidRPr="00A5290F">
        <w:rPr>
          <w:rFonts w:ascii="Arial" w:hAnsi="Arial" w:cs="Arial"/>
          <w:sz w:val="20"/>
          <w:szCs w:val="20"/>
          <w:u w:val="single"/>
        </w:rPr>
        <w:t>приложение 2</w:t>
      </w:r>
      <w:r w:rsidRPr="00A5290F">
        <w:rPr>
          <w:rFonts w:ascii="Arial" w:hAnsi="Arial" w:cs="Arial"/>
          <w:sz w:val="20"/>
          <w:szCs w:val="20"/>
        </w:rPr>
        <w:t>;</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A5290F">
        <w:rPr>
          <w:rFonts w:ascii="Arial" w:hAnsi="Arial" w:cs="Arial"/>
          <w:sz w:val="20"/>
          <w:szCs w:val="20"/>
        </w:rPr>
        <w:t xml:space="preserve">- расходы бюджета муниципального образования Молчановского сельского поселения по разделам и подразделам классификации расходов бюджета Молчановского сельского поселения за 2018 год, </w:t>
      </w:r>
      <w:r w:rsidRPr="00A5290F">
        <w:rPr>
          <w:rFonts w:ascii="Arial" w:hAnsi="Arial" w:cs="Arial"/>
          <w:sz w:val="20"/>
          <w:szCs w:val="20"/>
          <w:u w:val="single"/>
        </w:rPr>
        <w:t>приложение 3</w:t>
      </w:r>
      <w:r w:rsidRPr="00A5290F">
        <w:rPr>
          <w:rFonts w:ascii="Arial" w:hAnsi="Arial" w:cs="Arial"/>
          <w:sz w:val="20"/>
          <w:szCs w:val="20"/>
        </w:rPr>
        <w:t>;</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A5290F">
        <w:rPr>
          <w:rFonts w:ascii="Arial" w:hAnsi="Arial" w:cs="Arial"/>
          <w:sz w:val="20"/>
          <w:szCs w:val="20"/>
        </w:rPr>
        <w:t xml:space="preserve">-  источники финансирования дефицита бюджета муниципального образования Молчановского сельского поселения по кодам классификации источников финансирования дефицитов бюджетов, </w:t>
      </w:r>
      <w:r w:rsidRPr="00A5290F">
        <w:rPr>
          <w:rFonts w:ascii="Arial" w:hAnsi="Arial" w:cs="Arial"/>
          <w:sz w:val="20"/>
          <w:szCs w:val="20"/>
          <w:u w:val="single"/>
        </w:rPr>
        <w:t>приложение 4</w:t>
      </w:r>
      <w:r w:rsidRPr="00A5290F">
        <w:rPr>
          <w:rFonts w:ascii="Arial" w:hAnsi="Arial" w:cs="Arial"/>
          <w:sz w:val="20"/>
          <w:szCs w:val="20"/>
        </w:rPr>
        <w:t>;</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A5290F">
        <w:rPr>
          <w:rFonts w:ascii="Arial" w:hAnsi="Arial" w:cs="Arial"/>
          <w:sz w:val="20"/>
          <w:szCs w:val="20"/>
        </w:rPr>
        <w:t>2. Настоящее решение Совета Молчановского сельского поселения «Об утверждении отчета по исполнению бюджета Молчановского сельского поселения за 2018 год» опубликовать в информационном бюллетене, для ознакомления жителей Молчановского сельского поселения.</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A5290F">
        <w:rPr>
          <w:rFonts w:ascii="Arial" w:hAnsi="Arial" w:cs="Arial"/>
          <w:sz w:val="20"/>
          <w:szCs w:val="20"/>
        </w:rPr>
        <w:t xml:space="preserve">           3.  Настоящее решение вступает в силу на следующий день после его официального опубликования.</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6363D" w:rsidRPr="00A5290F" w:rsidRDefault="0006363D" w:rsidP="0006363D">
      <w:pPr>
        <w:jc w:val="both"/>
        <w:rPr>
          <w:rFonts w:ascii="Arial" w:hAnsi="Arial" w:cs="Arial"/>
          <w:sz w:val="20"/>
          <w:szCs w:val="20"/>
        </w:rPr>
      </w:pPr>
      <w:r w:rsidRPr="00A5290F">
        <w:rPr>
          <w:rFonts w:ascii="Arial" w:hAnsi="Arial" w:cs="Arial"/>
          <w:sz w:val="20"/>
          <w:szCs w:val="20"/>
        </w:rPr>
        <w:t xml:space="preserve">Председатель </w:t>
      </w:r>
    </w:p>
    <w:p w:rsidR="0006363D" w:rsidRPr="00A5290F" w:rsidRDefault="0006363D" w:rsidP="0006363D">
      <w:pPr>
        <w:jc w:val="both"/>
        <w:rPr>
          <w:rFonts w:ascii="Arial" w:hAnsi="Arial" w:cs="Arial"/>
          <w:sz w:val="20"/>
          <w:szCs w:val="20"/>
        </w:rPr>
      </w:pPr>
      <w:r w:rsidRPr="00A5290F">
        <w:rPr>
          <w:rFonts w:ascii="Arial" w:hAnsi="Arial" w:cs="Arial"/>
          <w:sz w:val="20"/>
          <w:szCs w:val="20"/>
        </w:rPr>
        <w:t>Совета Молчановского сельского поселения,</w:t>
      </w:r>
    </w:p>
    <w:p w:rsidR="0006363D" w:rsidRPr="00A5290F" w:rsidRDefault="0006363D" w:rsidP="0006363D">
      <w:pPr>
        <w:pStyle w:val="HTML0"/>
        <w:tabs>
          <w:tab w:val="clear" w:pos="9160"/>
          <w:tab w:val="left" w:pos="9781"/>
        </w:tabs>
        <w:rPr>
          <w:sz w:val="20"/>
          <w:szCs w:val="20"/>
        </w:rPr>
      </w:pPr>
      <w:r w:rsidRPr="00A5290F">
        <w:rPr>
          <w:rFonts w:ascii="Arial" w:hAnsi="Arial" w:cs="Arial"/>
          <w:sz w:val="20"/>
          <w:szCs w:val="20"/>
        </w:rPr>
        <w:t>Глава Молчановского сельского поселения</w:t>
      </w:r>
      <w:r w:rsidRPr="00A5290F">
        <w:rPr>
          <w:rFonts w:ascii="Arial" w:hAnsi="Arial" w:cs="Arial"/>
          <w:sz w:val="20"/>
          <w:szCs w:val="20"/>
        </w:rPr>
        <w:tab/>
        <w:t xml:space="preserve">         </w:t>
      </w:r>
      <w:r w:rsidRPr="00A5290F">
        <w:rPr>
          <w:rFonts w:ascii="Arial" w:hAnsi="Arial" w:cs="Arial"/>
          <w:sz w:val="20"/>
          <w:szCs w:val="20"/>
        </w:rPr>
        <w:tab/>
      </w:r>
      <w:r w:rsidRPr="00A5290F">
        <w:rPr>
          <w:rFonts w:ascii="Arial" w:hAnsi="Arial" w:cs="Arial"/>
          <w:sz w:val="20"/>
          <w:szCs w:val="20"/>
        </w:rPr>
        <w:tab/>
        <w:t>(подпись)</w:t>
      </w:r>
      <w:r w:rsidRPr="00A5290F">
        <w:rPr>
          <w:rFonts w:ascii="Arial" w:hAnsi="Arial" w:cs="Arial"/>
          <w:sz w:val="20"/>
          <w:szCs w:val="20"/>
        </w:rPr>
        <w:tab/>
      </w:r>
      <w:r w:rsidRPr="00A5290F">
        <w:rPr>
          <w:rFonts w:ascii="Arial" w:hAnsi="Arial" w:cs="Arial"/>
          <w:sz w:val="20"/>
          <w:szCs w:val="20"/>
        </w:rPr>
        <w:tab/>
        <w:t xml:space="preserve">  А.Л. Гензе</w:t>
      </w:r>
    </w:p>
    <w:p w:rsidR="0006363D" w:rsidRPr="00A5290F" w:rsidRDefault="0006363D" w:rsidP="00A5290F">
      <w:pPr>
        <w:tabs>
          <w:tab w:val="left" w:pos="1134"/>
        </w:tabs>
        <w:jc w:val="both"/>
        <w:rPr>
          <w:rFonts w:ascii="Arial" w:hAnsi="Arial" w:cs="Arial"/>
          <w:sz w:val="20"/>
          <w:szCs w:val="20"/>
        </w:rPr>
      </w:pP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6237"/>
        <w:rPr>
          <w:rFonts w:ascii="Arial" w:hAnsi="Arial" w:cs="Arial"/>
          <w:sz w:val="16"/>
          <w:szCs w:val="16"/>
        </w:rPr>
      </w:pPr>
      <w:r w:rsidRPr="00A5290F">
        <w:rPr>
          <w:rFonts w:ascii="Arial" w:hAnsi="Arial" w:cs="Arial"/>
          <w:sz w:val="16"/>
          <w:szCs w:val="16"/>
        </w:rPr>
        <w:lastRenderedPageBreak/>
        <w:t xml:space="preserve">Приложение 1 к решению Совета Молчановского сельского поселения от </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6237"/>
        <w:rPr>
          <w:rFonts w:ascii="Arial" w:hAnsi="Arial" w:cs="Arial"/>
          <w:sz w:val="16"/>
          <w:szCs w:val="16"/>
        </w:rPr>
      </w:pPr>
      <w:r w:rsidRPr="00A5290F">
        <w:rPr>
          <w:rFonts w:ascii="Arial" w:hAnsi="Arial" w:cs="Arial"/>
          <w:sz w:val="16"/>
          <w:szCs w:val="16"/>
        </w:rPr>
        <w:t>"30" сентября 2019г. № 95</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6363D" w:rsidRPr="00A5290F" w:rsidRDefault="0006363D" w:rsidP="00A5290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5290F">
        <w:rPr>
          <w:rFonts w:ascii="Arial" w:hAnsi="Arial" w:cs="Arial"/>
          <w:b/>
          <w:bCs/>
          <w:sz w:val="20"/>
          <w:szCs w:val="20"/>
        </w:rPr>
        <w:t>Доходы бюджета муниципального образования Молчановское сельское поселение по кодам классификации доходов бюджетов за 2018 год</w:t>
      </w: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6363D" w:rsidRPr="00A5290F" w:rsidRDefault="0006363D" w:rsidP="0006363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0"/>
          <w:szCs w:val="20"/>
        </w:rPr>
      </w:pPr>
    </w:p>
    <w:tbl>
      <w:tblPr>
        <w:tblW w:w="9796" w:type="dxa"/>
        <w:tblInd w:w="93" w:type="dxa"/>
        <w:tblLayout w:type="fixed"/>
        <w:tblLook w:val="04A0" w:firstRow="1" w:lastRow="0" w:firstColumn="1" w:lastColumn="0" w:noHBand="0" w:noVBand="1"/>
      </w:tblPr>
      <w:tblGrid>
        <w:gridCol w:w="1149"/>
        <w:gridCol w:w="2551"/>
        <w:gridCol w:w="2978"/>
        <w:gridCol w:w="1134"/>
        <w:gridCol w:w="1134"/>
        <w:gridCol w:w="850"/>
      </w:tblGrid>
      <w:tr w:rsidR="0006363D" w:rsidRPr="00A5290F" w:rsidTr="0072772A">
        <w:trPr>
          <w:trHeight w:val="288"/>
        </w:trPr>
        <w:tc>
          <w:tcPr>
            <w:tcW w:w="3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Коды бюджетной классификации</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Наименование главного администратора (администратора) доходов бюджета МО Молчановское сельское поселение/ наименование доходов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План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Факт (тыс. руб.)</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исполнения</w:t>
            </w:r>
          </w:p>
        </w:tc>
      </w:tr>
      <w:tr w:rsidR="0006363D" w:rsidRPr="00A5290F" w:rsidTr="0072772A">
        <w:trPr>
          <w:trHeight w:val="79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xml:space="preserve">администратора поступлений </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доходов бюджета МО Молчановское сельское поселение</w:t>
            </w:r>
          </w:p>
        </w:tc>
        <w:tc>
          <w:tcPr>
            <w:tcW w:w="2978"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r>
      <w:tr w:rsidR="0006363D" w:rsidRPr="00A5290F" w:rsidTr="0072772A">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100</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Управление Федерального казначейства по Томской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1 482,1</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1 634,7</w:t>
            </w:r>
          </w:p>
        </w:tc>
        <w:tc>
          <w:tcPr>
            <w:tcW w:w="8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110,3</w:t>
            </w:r>
          </w:p>
        </w:tc>
      </w:tr>
      <w:tr w:rsidR="0006363D" w:rsidRPr="00A5290F" w:rsidTr="0072772A">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1 03 02000 01 0000 110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1 482,1</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1 634,7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110,3</w:t>
            </w:r>
          </w:p>
        </w:tc>
      </w:tr>
      <w:tr w:rsidR="0006363D" w:rsidRPr="00A5290F" w:rsidTr="0072772A">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182</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Управление Федеральной налоговой службы России по Томской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13 322,0</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13 803,7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103,6</w:t>
            </w:r>
          </w:p>
        </w:tc>
      </w:tr>
      <w:tr w:rsidR="0006363D" w:rsidRPr="00A5290F" w:rsidTr="0072772A">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182</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1 01 02000 01 0000 110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Налог на доходы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9 572,1</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9 824,7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102,6</w:t>
            </w:r>
          </w:p>
        </w:tc>
      </w:tr>
      <w:tr w:rsidR="0006363D" w:rsidRPr="00A5290F" w:rsidTr="0072772A">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182</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1 05 03000 01 0000 110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Единый сельскохозяйственный налог</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85,2</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101,4</w:t>
            </w:r>
          </w:p>
        </w:tc>
      </w:tr>
      <w:tr w:rsidR="0006363D" w:rsidRPr="00A5290F" w:rsidTr="0072772A">
        <w:trPr>
          <w:trHeight w:val="105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182</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1 06 01030 10 0000 110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Налог на имущество физических лиц, взимаемый по ставкам, применяемым к объектам налогообложения, расположенным в границах сельских поселений </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1 454,7</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1 666,3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114,5</w:t>
            </w:r>
          </w:p>
        </w:tc>
      </w:tr>
      <w:tr w:rsidR="0006363D" w:rsidRPr="00A5290F" w:rsidTr="0072772A">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182</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1 06 06030 00 0000 110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Земельный налог с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1 365,0</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1 206,4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88,4</w:t>
            </w:r>
          </w:p>
        </w:tc>
      </w:tr>
      <w:tr w:rsidR="0006363D" w:rsidRPr="00A5290F" w:rsidTr="0072772A">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182</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1 06 06040 00 0000 110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Земельный налог с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845,0</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1 019,9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120,7</w:t>
            </w:r>
          </w:p>
        </w:tc>
      </w:tr>
      <w:tr w:rsidR="0006363D" w:rsidRPr="00A5290F" w:rsidTr="0072772A">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901</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Администрация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33 932,1</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31 281,7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92,2</w:t>
            </w:r>
          </w:p>
        </w:tc>
      </w:tr>
      <w:tr w:rsidR="0006363D" w:rsidRPr="00A5290F" w:rsidTr="0072772A">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1 11 05075 10 0000 120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Доходы от сдачи в аренду имущества, составляющего казну сельских поселений (за исключением земельных участков)</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349,4</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103,0</w:t>
            </w:r>
          </w:p>
        </w:tc>
      </w:tr>
      <w:tr w:rsidR="0006363D" w:rsidRPr="00A5290F" w:rsidTr="0072772A">
        <w:trPr>
          <w:trHeight w:val="184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1 11 05025 10 0000 120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Доходы, получаемые в виде арендной платы, а также средств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1 11 09045 10 0000 120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Прочие поступления от использования имущества, находящегося в собственности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431,5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464,2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107,6</w:t>
            </w:r>
          </w:p>
        </w:tc>
      </w:tr>
      <w:tr w:rsidR="0006363D" w:rsidRPr="00A5290F" w:rsidTr="0072772A">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1 13 02995 10 0000 130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Прочие доходы от компенсации затрат бюджетов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358,8</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372,6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103,8</w:t>
            </w:r>
          </w:p>
        </w:tc>
      </w:tr>
      <w:tr w:rsidR="0006363D" w:rsidRPr="00A5290F" w:rsidTr="0072772A">
        <w:trPr>
          <w:trHeight w:val="1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1 16 33050 10 0000 140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5,8</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1 16 90050 10 0000 140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Прочие поступления от денежных взысканий (штрафов) и иных сумм в возмещении ущерба, зачисляемые в бюджеты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lastRenderedPageBreak/>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1 17 05050 10 0000 180</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Прочие неналоговые доходы бюджетов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12,1</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12,1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2 02 15001 10 0000 151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Дотации бюджетам сельских поселений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6 812,0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6 812,0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32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2 02 35082 10 0000 151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организацию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обеспечение населения устройствами противопожарной защиты</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396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41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поддержание мер по обеспечению сбалансированности бюджетов сельских поселений Молчановского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401,2</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84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Иной межбюджетный трансферт на частичное возмещение недополученных доходов </w:t>
            </w:r>
            <w:proofErr w:type="spellStart"/>
            <w:r w:rsidRPr="00A5290F">
              <w:rPr>
                <w:rFonts w:ascii="Arial" w:hAnsi="Arial" w:cs="Arial"/>
                <w:color w:val="000000"/>
                <w:sz w:val="16"/>
                <w:szCs w:val="16"/>
              </w:rPr>
              <w:t>ресурсоснабжающих</w:t>
            </w:r>
            <w:proofErr w:type="spellEnd"/>
            <w:r w:rsidRPr="00A5290F">
              <w:rPr>
                <w:rFonts w:ascii="Arial" w:hAnsi="Arial" w:cs="Arial"/>
                <w:color w:val="000000"/>
                <w:sz w:val="16"/>
                <w:szCs w:val="16"/>
              </w:rPr>
              <w:t xml:space="preserve"> организаций</w:t>
            </w:r>
            <w:r w:rsidRPr="00A5290F">
              <w:rPr>
                <w:rFonts w:ascii="Arial" w:hAnsi="Arial" w:cs="Arial"/>
                <w:color w:val="000000"/>
                <w:sz w:val="16"/>
                <w:szCs w:val="16"/>
              </w:rPr>
              <w:br/>
              <w:t xml:space="preserve">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32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разработку проектно-сметной документации по газоснабжению микрорайона Нефтяников с. Молчаново, Молчановского района, Томской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3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разработку проектно-сметной документации на реконструкцию сетей водоснабжения с. Молчаново</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r>
      <w:tr w:rsidR="0006363D" w:rsidRPr="00A5290F" w:rsidTr="0072772A">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lastRenderedPageBreak/>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разработку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207,4</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r>
      <w:tr w:rsidR="0006363D" w:rsidRPr="00A5290F" w:rsidTr="0072772A">
        <w:trPr>
          <w:trHeight w:val="264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выполнение работ по промывке наружной сети канализации, расположенной по адресам: с. Молчаново, ул. Энтузиастов от дома №2 до дома №8, с. Молчаново, ул. Энтузиастов от дома №10 до дома №16</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264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Иной межбюджетный трансферт на </w:t>
            </w: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400,0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05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25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1 998,3</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1 998,3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100,0</w:t>
            </w:r>
          </w:p>
        </w:tc>
      </w:tr>
      <w:tr w:rsidR="0006363D" w:rsidRPr="00A5290F" w:rsidTr="0072772A">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5529" w:type="dxa"/>
            <w:gridSpan w:val="2"/>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Всего доходов:</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48 736,2</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46 720,0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95,9</w:t>
            </w:r>
          </w:p>
        </w:tc>
      </w:tr>
    </w:tbl>
    <w:p w:rsidR="0006363D" w:rsidRPr="00A5290F" w:rsidRDefault="0006363D" w:rsidP="0006363D">
      <w:pPr>
        <w:rPr>
          <w:rFonts w:ascii="Arial" w:hAnsi="Arial" w:cs="Arial"/>
          <w:color w:val="FF0000"/>
          <w:sz w:val="20"/>
          <w:szCs w:val="20"/>
        </w:rPr>
      </w:pPr>
    </w:p>
    <w:p w:rsidR="0006363D" w:rsidRPr="00A5290F" w:rsidRDefault="0006363D" w:rsidP="0006363D">
      <w:pPr>
        <w:ind w:left="5954"/>
        <w:jc w:val="center"/>
        <w:rPr>
          <w:rFonts w:ascii="Arial" w:hAnsi="Arial" w:cs="Arial"/>
          <w:sz w:val="20"/>
          <w:szCs w:val="20"/>
        </w:rPr>
      </w:pPr>
    </w:p>
    <w:p w:rsidR="0006363D" w:rsidRPr="00A5290F" w:rsidRDefault="0006363D" w:rsidP="0006363D">
      <w:pPr>
        <w:jc w:val="both"/>
        <w:rPr>
          <w:rFonts w:ascii="Arial" w:hAnsi="Arial" w:cs="Arial"/>
          <w:sz w:val="20"/>
          <w:szCs w:val="20"/>
        </w:rPr>
      </w:pPr>
      <w:r w:rsidRPr="00A5290F">
        <w:rPr>
          <w:rFonts w:ascii="Arial" w:hAnsi="Arial" w:cs="Arial"/>
          <w:sz w:val="20"/>
          <w:szCs w:val="20"/>
        </w:rPr>
        <w:t xml:space="preserve">Председатель </w:t>
      </w:r>
    </w:p>
    <w:p w:rsidR="0006363D" w:rsidRPr="00A5290F" w:rsidRDefault="0006363D" w:rsidP="0006363D">
      <w:pPr>
        <w:jc w:val="both"/>
        <w:rPr>
          <w:rFonts w:ascii="Arial" w:hAnsi="Arial" w:cs="Arial"/>
          <w:sz w:val="20"/>
          <w:szCs w:val="20"/>
        </w:rPr>
      </w:pPr>
      <w:r w:rsidRPr="00A5290F">
        <w:rPr>
          <w:rFonts w:ascii="Arial" w:hAnsi="Arial" w:cs="Arial"/>
          <w:sz w:val="20"/>
          <w:szCs w:val="20"/>
        </w:rPr>
        <w:t>Совета Молчановского сельского поселения,</w:t>
      </w:r>
    </w:p>
    <w:p w:rsidR="0006363D" w:rsidRPr="00A5290F" w:rsidRDefault="0006363D" w:rsidP="0006363D">
      <w:pPr>
        <w:pStyle w:val="HTML0"/>
        <w:rPr>
          <w:sz w:val="20"/>
          <w:szCs w:val="20"/>
        </w:rPr>
      </w:pPr>
      <w:r w:rsidRPr="00A5290F">
        <w:rPr>
          <w:rFonts w:ascii="Arial" w:hAnsi="Arial" w:cs="Arial"/>
          <w:sz w:val="20"/>
          <w:szCs w:val="20"/>
        </w:rPr>
        <w:t>Глава Молчановского сельского поселения</w:t>
      </w:r>
      <w:r w:rsidRPr="00A5290F">
        <w:rPr>
          <w:rFonts w:ascii="Arial" w:hAnsi="Arial" w:cs="Arial"/>
          <w:sz w:val="20"/>
          <w:szCs w:val="20"/>
        </w:rPr>
        <w:tab/>
        <w:t xml:space="preserve">     </w:t>
      </w:r>
      <w:r w:rsidR="00A5290F">
        <w:rPr>
          <w:rFonts w:ascii="Arial" w:hAnsi="Arial" w:cs="Arial"/>
          <w:sz w:val="20"/>
          <w:szCs w:val="20"/>
        </w:rPr>
        <w:tab/>
      </w:r>
      <w:r w:rsidR="00A5290F">
        <w:rPr>
          <w:rFonts w:ascii="Arial" w:hAnsi="Arial" w:cs="Arial"/>
          <w:sz w:val="20"/>
          <w:szCs w:val="20"/>
        </w:rPr>
        <w:tab/>
      </w:r>
      <w:r w:rsidRPr="00A5290F">
        <w:rPr>
          <w:rFonts w:ascii="Arial" w:hAnsi="Arial" w:cs="Arial"/>
          <w:sz w:val="20"/>
          <w:szCs w:val="20"/>
        </w:rPr>
        <w:t xml:space="preserve">(подпись)   </w:t>
      </w:r>
      <w:r w:rsidRPr="00A5290F">
        <w:rPr>
          <w:rFonts w:ascii="Arial" w:hAnsi="Arial" w:cs="Arial"/>
          <w:sz w:val="20"/>
          <w:szCs w:val="20"/>
        </w:rPr>
        <w:tab/>
        <w:t xml:space="preserve">  А.Л. Гензе</w:t>
      </w:r>
    </w:p>
    <w:p w:rsidR="0006363D" w:rsidRPr="00A5290F" w:rsidRDefault="0006363D" w:rsidP="0006363D">
      <w:pPr>
        <w:tabs>
          <w:tab w:val="left" w:pos="1134"/>
        </w:tabs>
        <w:ind w:firstLine="567"/>
        <w:jc w:val="both"/>
        <w:rPr>
          <w:rFonts w:ascii="Arial" w:hAnsi="Arial" w:cs="Arial"/>
          <w:sz w:val="20"/>
          <w:szCs w:val="20"/>
        </w:rPr>
      </w:pPr>
    </w:p>
    <w:p w:rsidR="0006363D" w:rsidRPr="00A5290F" w:rsidRDefault="0006363D" w:rsidP="0006363D">
      <w:pPr>
        <w:tabs>
          <w:tab w:val="left" w:pos="1134"/>
        </w:tabs>
        <w:ind w:firstLine="567"/>
        <w:jc w:val="both"/>
        <w:rPr>
          <w:rFonts w:ascii="Arial" w:hAnsi="Arial" w:cs="Arial"/>
          <w:sz w:val="20"/>
          <w:szCs w:val="20"/>
        </w:rPr>
      </w:pPr>
    </w:p>
    <w:p w:rsidR="0006363D" w:rsidRPr="00A5290F" w:rsidRDefault="0006363D" w:rsidP="0006363D">
      <w:pPr>
        <w:tabs>
          <w:tab w:val="left" w:pos="1134"/>
        </w:tabs>
        <w:ind w:firstLine="567"/>
        <w:jc w:val="both"/>
        <w:rPr>
          <w:rFonts w:ascii="Arial" w:hAnsi="Arial" w:cs="Arial"/>
          <w:sz w:val="20"/>
          <w:szCs w:val="20"/>
        </w:rPr>
      </w:pPr>
    </w:p>
    <w:p w:rsidR="00A5290F" w:rsidRDefault="00A5290F" w:rsidP="0006363D">
      <w:pPr>
        <w:ind w:left="6237"/>
        <w:rPr>
          <w:rFonts w:ascii="Arial" w:hAnsi="Arial" w:cs="Arial"/>
          <w:sz w:val="16"/>
          <w:szCs w:val="16"/>
        </w:rPr>
      </w:pPr>
    </w:p>
    <w:p w:rsidR="00A5290F" w:rsidRDefault="00A5290F" w:rsidP="0006363D">
      <w:pPr>
        <w:ind w:left="6237"/>
        <w:rPr>
          <w:rFonts w:ascii="Arial" w:hAnsi="Arial" w:cs="Arial"/>
          <w:sz w:val="16"/>
          <w:szCs w:val="16"/>
        </w:rPr>
      </w:pPr>
    </w:p>
    <w:p w:rsidR="00A5290F" w:rsidRDefault="00A5290F" w:rsidP="0006363D">
      <w:pPr>
        <w:ind w:left="6237"/>
        <w:rPr>
          <w:rFonts w:ascii="Arial" w:hAnsi="Arial" w:cs="Arial"/>
          <w:sz w:val="16"/>
          <w:szCs w:val="16"/>
        </w:rPr>
      </w:pPr>
    </w:p>
    <w:p w:rsidR="0006363D" w:rsidRPr="00A5290F" w:rsidRDefault="0006363D" w:rsidP="0006363D">
      <w:pPr>
        <w:ind w:left="6237"/>
        <w:rPr>
          <w:rFonts w:ascii="Arial" w:hAnsi="Arial" w:cs="Arial"/>
          <w:sz w:val="16"/>
          <w:szCs w:val="16"/>
        </w:rPr>
      </w:pPr>
      <w:r w:rsidRPr="00A5290F">
        <w:rPr>
          <w:rFonts w:ascii="Arial" w:hAnsi="Arial" w:cs="Arial"/>
          <w:sz w:val="16"/>
          <w:szCs w:val="16"/>
        </w:rPr>
        <w:lastRenderedPageBreak/>
        <w:t>Приложение 2 к решению Совета Молчановского сельского поселения  от "30" сентября  2019г. № 95</w:t>
      </w:r>
    </w:p>
    <w:p w:rsidR="0006363D" w:rsidRPr="00A5290F" w:rsidRDefault="0006363D" w:rsidP="0006363D">
      <w:pPr>
        <w:jc w:val="center"/>
        <w:rPr>
          <w:rFonts w:ascii="Arial" w:hAnsi="Arial" w:cs="Arial"/>
          <w:b/>
          <w:bCs/>
          <w:sz w:val="20"/>
          <w:szCs w:val="20"/>
        </w:rPr>
      </w:pPr>
    </w:p>
    <w:p w:rsidR="0006363D" w:rsidRPr="00A5290F" w:rsidRDefault="0006363D" w:rsidP="0006363D">
      <w:pPr>
        <w:jc w:val="center"/>
        <w:rPr>
          <w:rFonts w:ascii="Arial" w:hAnsi="Arial" w:cs="Arial"/>
          <w:b/>
          <w:bCs/>
          <w:sz w:val="20"/>
          <w:szCs w:val="20"/>
        </w:rPr>
      </w:pPr>
      <w:r w:rsidRPr="00A5290F">
        <w:rPr>
          <w:rFonts w:ascii="Arial" w:hAnsi="Arial" w:cs="Arial"/>
          <w:b/>
          <w:bCs/>
          <w:sz w:val="20"/>
          <w:szCs w:val="20"/>
        </w:rPr>
        <w:t xml:space="preserve">Расходы бюджета муниципального образования Молчановское сельское поселение по ведомственной структуре расходов бюджета муниципального образования Молчановское сельское поселение </w:t>
      </w:r>
    </w:p>
    <w:p w:rsidR="0006363D" w:rsidRPr="00A5290F" w:rsidRDefault="0006363D" w:rsidP="00A5290F">
      <w:pPr>
        <w:jc w:val="center"/>
        <w:rPr>
          <w:rFonts w:ascii="Arial" w:hAnsi="Arial" w:cs="Arial"/>
          <w:b/>
          <w:bCs/>
          <w:sz w:val="20"/>
          <w:szCs w:val="20"/>
        </w:rPr>
      </w:pPr>
      <w:r w:rsidRPr="00A5290F">
        <w:rPr>
          <w:rFonts w:ascii="Arial" w:hAnsi="Arial" w:cs="Arial"/>
          <w:b/>
          <w:bCs/>
          <w:sz w:val="20"/>
          <w:szCs w:val="20"/>
        </w:rPr>
        <w:t xml:space="preserve">за 2018 год  </w:t>
      </w:r>
    </w:p>
    <w:p w:rsidR="0006363D" w:rsidRPr="00A5290F" w:rsidRDefault="0006363D" w:rsidP="0006363D">
      <w:pPr>
        <w:jc w:val="center"/>
        <w:rPr>
          <w:rFonts w:ascii="Arial" w:hAnsi="Arial" w:cs="Arial"/>
          <w:b/>
          <w:bCs/>
          <w:sz w:val="20"/>
          <w:szCs w:val="20"/>
        </w:rPr>
      </w:pPr>
    </w:p>
    <w:p w:rsidR="0006363D" w:rsidRPr="00A5290F" w:rsidRDefault="0006363D" w:rsidP="0006363D">
      <w:pPr>
        <w:jc w:val="center"/>
        <w:rPr>
          <w:rFonts w:ascii="Arial" w:hAnsi="Arial" w:cs="Arial"/>
          <w:b/>
          <w:bCs/>
          <w:sz w:val="20"/>
          <w:szCs w:val="20"/>
        </w:rPr>
      </w:pPr>
    </w:p>
    <w:tbl>
      <w:tblPr>
        <w:tblW w:w="9796" w:type="dxa"/>
        <w:tblInd w:w="93" w:type="dxa"/>
        <w:tblLayout w:type="fixed"/>
        <w:tblLook w:val="04A0" w:firstRow="1" w:lastRow="0" w:firstColumn="1" w:lastColumn="0" w:noHBand="0" w:noVBand="1"/>
      </w:tblPr>
      <w:tblGrid>
        <w:gridCol w:w="3559"/>
        <w:gridCol w:w="599"/>
        <w:gridCol w:w="726"/>
        <w:gridCol w:w="1362"/>
        <w:gridCol w:w="550"/>
        <w:gridCol w:w="1041"/>
        <w:gridCol w:w="1058"/>
        <w:gridCol w:w="901"/>
      </w:tblGrid>
      <w:tr w:rsidR="0006363D" w:rsidRPr="00A5290F" w:rsidTr="0072772A">
        <w:trPr>
          <w:trHeight w:val="792"/>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Вед</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proofErr w:type="spellStart"/>
            <w:r w:rsidRPr="00A5290F">
              <w:rPr>
                <w:rFonts w:ascii="Arial" w:hAnsi="Arial" w:cs="Arial"/>
                <w:b/>
                <w:bCs/>
                <w:color w:val="000000"/>
                <w:sz w:val="16"/>
                <w:szCs w:val="16"/>
              </w:rPr>
              <w:t>РзПР</w:t>
            </w:r>
            <w:proofErr w:type="spellEnd"/>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ВР</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План (тыс. руб.)</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Факт (тыс. руб.)</w:t>
            </w:r>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исполнения</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 </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49 315,2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45 887,4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93,0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49 312,7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45 884,9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93,0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11 205,7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11 088,5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120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9 142,9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9 129,0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9 142,9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9 129,0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9 142,9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9 129,0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7 331,8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7 318,4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120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7 331,8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7 318,4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1 801,2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1 801,0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1 801,2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1 801,0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97,0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97,0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870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829,7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828,8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829,7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828,8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Опубликование информационных материалов в средствах массовой информации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91,6</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91,6</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91,6</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35,4</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35,4</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35,4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32,7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94,2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94,3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91,7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91,7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91,7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101,6</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101,6</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Сопровождение автоматизированной системы "</w:t>
            </w:r>
            <w:proofErr w:type="spellStart"/>
            <w:r w:rsidRPr="00A5290F">
              <w:rPr>
                <w:rFonts w:ascii="Arial" w:hAnsi="Arial" w:cs="Arial"/>
                <w:color w:val="000000"/>
                <w:sz w:val="16"/>
                <w:szCs w:val="16"/>
              </w:rPr>
              <w:t>Похозяйственная</w:t>
            </w:r>
            <w:proofErr w:type="spellEnd"/>
            <w:r w:rsidRPr="00A5290F">
              <w:rPr>
                <w:rFonts w:ascii="Arial" w:hAnsi="Arial" w:cs="Arial"/>
                <w:color w:val="000000"/>
                <w:sz w:val="16"/>
                <w:szCs w:val="16"/>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6,0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Исполнение судебных актов по обращению взыскания на средства местного бюджета.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645,7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645,7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830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645,7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5,1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lastRenderedPageBreak/>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179,2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179,2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107,2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107,2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A5290F">
              <w:rPr>
                <w:rFonts w:ascii="Arial" w:hAnsi="Arial" w:cs="Arial"/>
                <w:color w:val="000000"/>
                <w:sz w:val="16"/>
                <w:szCs w:val="16"/>
              </w:rPr>
              <w:t>г.г</w:t>
            </w:r>
            <w:proofErr w:type="spellEnd"/>
            <w:r w:rsidRPr="00A5290F">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107,2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107,2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FF0000"/>
                <w:sz w:val="16"/>
                <w:szCs w:val="16"/>
              </w:rPr>
            </w:pPr>
            <w:r w:rsidRPr="00A5290F">
              <w:rPr>
                <w:rFonts w:ascii="Arial" w:hAnsi="Arial" w:cs="Arial"/>
                <w:color w:val="FF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100,8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6,4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34,3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34,3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«Обеспечение безопасности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0600000000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«Повышение уровня защиты населения и территории от чрезвычайных ситуаций природного и техногенного характера»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0610000000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«Проведение комплекса мероприятий по обеспечению пожарной безопасности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0615400000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Обеспечение населения устройствами противопожарной защиты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A5290F">
              <w:rPr>
                <w:rFonts w:ascii="Arial" w:hAnsi="Arial" w:cs="Arial"/>
                <w:color w:val="000000"/>
                <w:sz w:val="16"/>
                <w:szCs w:val="16"/>
              </w:rPr>
              <w:t>г.г</w:t>
            </w:r>
            <w:proofErr w:type="spellEnd"/>
            <w:r w:rsidRPr="00A5290F">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10 077,5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9 882,0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98,1</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10 077,5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9 882,0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98,1</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4 727,5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4 532,0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95,9</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A5290F">
              <w:rPr>
                <w:rFonts w:ascii="Arial" w:hAnsi="Arial" w:cs="Arial"/>
                <w:color w:val="000000"/>
                <w:sz w:val="16"/>
                <w:szCs w:val="16"/>
              </w:rPr>
              <w:t>г.г</w:t>
            </w:r>
            <w:proofErr w:type="spellEnd"/>
            <w:r w:rsidRPr="00A5290F">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4 727,5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4 532,0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95,9</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2 770,3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2 599,4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93,8</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2 770,3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2 599,4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93,8</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2 770,3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2 599,4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93,8</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1 094,7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1 077,7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98,4</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1 094,7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1 077,7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98,4</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1 094,7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1 077,7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98,4</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580,9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573,3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98,7</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580,9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573,3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98,7</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580,9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573,3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98,7</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281,6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281,6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281,6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281,6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281,6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281,6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19 045,5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sz w:val="16"/>
                <w:szCs w:val="16"/>
              </w:rPr>
            </w:pPr>
            <w:r w:rsidRPr="00A5290F">
              <w:rPr>
                <w:rFonts w:ascii="Arial" w:hAnsi="Arial" w:cs="Arial"/>
                <w:b/>
                <w:bCs/>
                <w:sz w:val="16"/>
                <w:szCs w:val="16"/>
              </w:rPr>
              <w:t>15 930,3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83,6</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100,1</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16 466,6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13 364,6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81,2</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11 305,6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8 598,3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76,1</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11 305,6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8 598,3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76,1</w:t>
            </w:r>
          </w:p>
        </w:tc>
      </w:tr>
      <w:tr w:rsidR="0006363D" w:rsidRPr="00A5290F" w:rsidTr="0072772A">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4 100,0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4 100,0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37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400,0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 xml:space="preserve">Разработка проектно-сметной документации по газоснабжению микрорайона Нефтяников </w:t>
            </w:r>
            <w:proofErr w:type="spellStart"/>
            <w:r w:rsidRPr="00A5290F">
              <w:rPr>
                <w:rFonts w:ascii="Arial" w:hAnsi="Arial" w:cs="Arial"/>
                <w:color w:val="000000"/>
                <w:sz w:val="16"/>
                <w:szCs w:val="16"/>
              </w:rPr>
              <w:t>с.Молчаново</w:t>
            </w:r>
            <w:proofErr w:type="spellEnd"/>
            <w:r w:rsidRPr="00A5290F">
              <w:rPr>
                <w:rFonts w:ascii="Arial" w:hAnsi="Arial" w:cs="Arial"/>
                <w:color w:val="000000"/>
                <w:sz w:val="16"/>
                <w:szCs w:val="16"/>
              </w:rPr>
              <w:t>,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3 700,0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3 700,0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5 207,4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48,0</w:t>
            </w:r>
          </w:p>
        </w:tc>
      </w:tr>
      <w:tr w:rsidR="0006363D" w:rsidRPr="00A5290F" w:rsidTr="0072772A">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Частичное возмещение недополученных доходов </w:t>
            </w:r>
            <w:proofErr w:type="spellStart"/>
            <w:r w:rsidRPr="00A5290F">
              <w:rPr>
                <w:rFonts w:ascii="Arial" w:hAnsi="Arial" w:cs="Arial"/>
                <w:color w:val="000000"/>
                <w:sz w:val="16"/>
                <w:szCs w:val="16"/>
              </w:rPr>
              <w:t>ресурсоснабжающих</w:t>
            </w:r>
            <w:proofErr w:type="spellEnd"/>
            <w:r w:rsidRPr="00A5290F">
              <w:rPr>
                <w:rFonts w:ascii="Arial" w:hAnsi="Arial" w:cs="Arial"/>
                <w:color w:val="000000"/>
                <w:sz w:val="16"/>
                <w:szCs w:val="16"/>
              </w:rPr>
              <w:t xml:space="preserve">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Разработка </w:t>
            </w:r>
            <w:proofErr w:type="spellStart"/>
            <w:r w:rsidRPr="00A5290F">
              <w:rPr>
                <w:rFonts w:ascii="Arial" w:hAnsi="Arial" w:cs="Arial"/>
                <w:color w:val="000000"/>
                <w:sz w:val="16"/>
                <w:szCs w:val="16"/>
              </w:rPr>
              <w:t>проектно</w:t>
            </w:r>
            <w:proofErr w:type="spellEnd"/>
            <w:r w:rsidRPr="00A5290F">
              <w:rPr>
                <w:rFonts w:ascii="Arial" w:hAnsi="Arial" w:cs="Arial"/>
                <w:color w:val="000000"/>
                <w:sz w:val="16"/>
                <w:szCs w:val="16"/>
              </w:rPr>
              <w:t xml:space="preserve"> – сметной документации на реконструкцию сетей водоснабжения с. Молчаново</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400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410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207,4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400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207,4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410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207,4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0725500000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1 998,3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4 961,9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4 567,2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92,0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4 961,9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4 567,2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92,0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1 501,0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1 500,9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1 486,6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1 486,6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1 486,6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1 486,6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99,7</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14,4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99,7</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427,3</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41,0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427,3</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41,0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427,3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175,3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41,0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в границах Молчановского сельского поселения водоотведения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62,6</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62,6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52,3</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52,3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52,3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52,3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10,3</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84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142,6</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142,6</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142,6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311,6</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311,6</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311,6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311,6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разработку проектно-сметной документации по газоснабжению микрорайона Нефтяников </w:t>
            </w:r>
            <w:proofErr w:type="spellStart"/>
            <w:r w:rsidRPr="00A5290F">
              <w:rPr>
                <w:rFonts w:ascii="Arial" w:hAnsi="Arial" w:cs="Arial"/>
                <w:color w:val="000000"/>
                <w:sz w:val="16"/>
                <w:szCs w:val="16"/>
              </w:rPr>
              <w:t>с.Молчаново</w:t>
            </w:r>
            <w:proofErr w:type="spellEnd"/>
            <w:r w:rsidRPr="00A5290F">
              <w:rPr>
                <w:rFonts w:ascii="Arial" w:hAnsi="Arial" w:cs="Arial"/>
                <w:color w:val="000000"/>
                <w:sz w:val="16"/>
                <w:szCs w:val="16"/>
              </w:rPr>
              <w:t>,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2 516,8</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2 516,8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2 516,8</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2 516,8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2 516,8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2 516,8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Непрограммное направление расходов </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Резервные фонды исполнительного органа государственной власти субъекта Российской Федерации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199,1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199,1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2 180,8</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2 177,6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2 180,8</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2 177,6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A5290F">
              <w:rPr>
                <w:rFonts w:ascii="Arial" w:hAnsi="Arial" w:cs="Arial"/>
                <w:color w:val="000000"/>
                <w:sz w:val="16"/>
                <w:szCs w:val="16"/>
              </w:rPr>
              <w:t>г.г</w:t>
            </w:r>
            <w:proofErr w:type="spellEnd"/>
            <w:r w:rsidRPr="00A5290F">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1 461,5</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1 461,5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1 461,5</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1 461,5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1 459,0</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1 459,0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1 459,0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1 459,0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A5290F">
              <w:rPr>
                <w:rFonts w:ascii="Arial" w:hAnsi="Arial" w:cs="Arial"/>
                <w:color w:val="000000"/>
                <w:sz w:val="16"/>
                <w:szCs w:val="16"/>
              </w:rPr>
              <w:t>г.г</w:t>
            </w:r>
            <w:proofErr w:type="spellEnd"/>
            <w:r w:rsidRPr="00A5290F">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sz w:val="16"/>
                <w:szCs w:val="16"/>
              </w:rPr>
            </w:pPr>
            <w:r w:rsidRPr="00A5290F">
              <w:rPr>
                <w:rFonts w:ascii="Arial" w:hAnsi="Arial" w:cs="Arial"/>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719,3</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sz w:val="16"/>
                <w:szCs w:val="16"/>
              </w:rPr>
            </w:pPr>
            <w:r w:rsidRPr="00A5290F">
              <w:rPr>
                <w:rFonts w:ascii="Arial" w:hAnsi="Arial" w:cs="Arial"/>
                <w:sz w:val="16"/>
                <w:szCs w:val="16"/>
              </w:rPr>
              <w:t>716,2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99,6</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77,9</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76,4</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76,4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76,4</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76,4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1,5</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102,0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102,0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641,4</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638,3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99,5</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613,8</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611,6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99,6</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613,8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611,6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99,6</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27,7</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26,7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96,5</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27,7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26,7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96,5</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323,5</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313,5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96,9</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237,9</w:t>
            </w:r>
          </w:p>
        </w:tc>
        <w:tc>
          <w:tcPr>
            <w:tcW w:w="105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228,0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95,8</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237,9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228,0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95,8</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198,3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188,3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198,3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188,3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198,3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188,3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95,0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Исполнение судебных актов по обращению взыскания на средства местного бюджета.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830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85,5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85,5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141,5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141,5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«Развитие эффективной молодежной политики в Молчановском районе»</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«Развитие системы патриотического воспитания, профилактика социально - негативных явлений в молодежной среде»</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0325100000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105,3</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36,2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36,2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36,2</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36,2</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20,0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20,0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Обеспечение деятельности несовершенно летних граждан из числа обучающихся, в период школьных каникул</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5,7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39,0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1000</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7 797,9</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7 797,9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39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300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360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17,5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57"/>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 xml:space="preserve">Оказание помощи в ремонте и (или) переустройстве жилых помещений граждан, не стоящих на учете в качестве нуждающихся в улучшении жилищных </w:t>
            </w:r>
            <w:r w:rsidRPr="00A5290F">
              <w:rPr>
                <w:rFonts w:ascii="Arial" w:hAnsi="Arial" w:cs="Arial"/>
                <w:color w:val="000000"/>
                <w:sz w:val="16"/>
                <w:szCs w:val="16"/>
              </w:rPr>
              <w:lastRenderedPageBreak/>
              <w:t>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lastRenderedPageBreak/>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300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93"/>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360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17,5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17,5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7 762,9</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7 762,9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5 644,4</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4 654,8</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4 654,8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4 654,8</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4 654,8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4 654,8</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4 654,8</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бюджета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989,5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989,5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989,5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989,5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989,5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989,5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Исполнение судебных актов.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400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105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410</w:t>
            </w:r>
          </w:p>
        </w:tc>
        <w:tc>
          <w:tcPr>
            <w:tcW w:w="1041"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2 118,5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826,5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826,5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826,5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826,5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Подпрограмма «Развитие физической культуры и массового спорта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0315200000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774,6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609,6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609,6</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609,6</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165,0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165,0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165,0</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165,0</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51,9</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51,9</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13,1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13,1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13,1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13,1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13,1</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13,1</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proofErr w:type="spellStart"/>
            <w:r w:rsidRPr="00A5290F">
              <w:rPr>
                <w:rFonts w:ascii="Arial" w:hAnsi="Arial" w:cs="Arial"/>
                <w:color w:val="000000"/>
                <w:sz w:val="16"/>
                <w:szCs w:val="16"/>
              </w:rPr>
              <w:t>Софинансирование</w:t>
            </w:r>
            <w:proofErr w:type="spellEnd"/>
            <w:r w:rsidRPr="00A5290F">
              <w:rPr>
                <w:rFonts w:ascii="Arial" w:hAnsi="Arial" w:cs="Arial"/>
                <w:color w:val="000000"/>
                <w:sz w:val="16"/>
                <w:szCs w:val="16"/>
              </w:rPr>
              <w:t xml:space="preserve">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38,7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38,7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38,7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38,7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901</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38,7</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38,7</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200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902</w:t>
            </w:r>
          </w:p>
        </w:tc>
        <w:tc>
          <w:tcPr>
            <w:tcW w:w="72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240</w:t>
            </w:r>
          </w:p>
        </w:tc>
        <w:tc>
          <w:tcPr>
            <w:tcW w:w="104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058" w:type="dxa"/>
            <w:tcBorders>
              <w:top w:val="nil"/>
              <w:left w:val="nil"/>
              <w:bottom w:val="nil"/>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2,5</w:t>
            </w:r>
          </w:p>
        </w:tc>
        <w:tc>
          <w:tcPr>
            <w:tcW w:w="90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rPr>
                <w:rFonts w:ascii="Arial" w:hAnsi="Arial" w:cs="Arial"/>
                <w:b/>
                <w:bCs/>
                <w:sz w:val="16"/>
                <w:szCs w:val="16"/>
              </w:rPr>
            </w:pPr>
            <w:r w:rsidRPr="00A5290F">
              <w:rPr>
                <w:rFonts w:ascii="Arial" w:hAnsi="Arial" w:cs="Arial"/>
                <w:b/>
                <w:bCs/>
                <w:sz w:val="16"/>
                <w:szCs w:val="16"/>
              </w:rPr>
              <w:t>Дефицит (профицит) (-,+)</w:t>
            </w:r>
          </w:p>
        </w:tc>
        <w:tc>
          <w:tcPr>
            <w:tcW w:w="599"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rPr>
                <w:rFonts w:ascii="Arial" w:hAnsi="Arial" w:cs="Arial"/>
                <w:b/>
                <w:bCs/>
                <w:sz w:val="16"/>
                <w:szCs w:val="16"/>
              </w:rPr>
            </w:pPr>
            <w:r w:rsidRPr="00A5290F">
              <w:rPr>
                <w:rFonts w:ascii="Arial" w:hAnsi="Arial" w:cs="Arial"/>
                <w:b/>
                <w:bCs/>
                <w:sz w:val="16"/>
                <w:szCs w:val="16"/>
              </w:rPr>
              <w:t> </w:t>
            </w:r>
          </w:p>
        </w:tc>
        <w:tc>
          <w:tcPr>
            <w:tcW w:w="72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rPr>
                <w:rFonts w:ascii="Arial" w:hAnsi="Arial" w:cs="Arial"/>
                <w:b/>
                <w:bCs/>
                <w:sz w:val="16"/>
                <w:szCs w:val="16"/>
              </w:rPr>
            </w:pPr>
            <w:r w:rsidRPr="00A5290F">
              <w:rPr>
                <w:rFonts w:ascii="Arial" w:hAnsi="Arial" w:cs="Arial"/>
                <w:b/>
                <w:bCs/>
                <w:sz w:val="16"/>
                <w:szCs w:val="16"/>
              </w:rPr>
              <w:t> </w:t>
            </w:r>
          </w:p>
        </w:tc>
        <w:tc>
          <w:tcPr>
            <w:tcW w:w="1362"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rPr>
                <w:rFonts w:ascii="Arial" w:hAnsi="Arial" w:cs="Arial"/>
                <w:b/>
                <w:bCs/>
                <w:sz w:val="16"/>
                <w:szCs w:val="16"/>
              </w:rPr>
            </w:pPr>
            <w:r w:rsidRPr="00A5290F">
              <w:rPr>
                <w:rFonts w:ascii="Arial" w:hAnsi="Arial" w:cs="Arial"/>
                <w:b/>
                <w:bCs/>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rPr>
                <w:rFonts w:ascii="Arial" w:hAnsi="Arial" w:cs="Arial"/>
                <w:b/>
                <w:bCs/>
                <w:sz w:val="16"/>
                <w:szCs w:val="16"/>
              </w:rPr>
            </w:pPr>
            <w:r w:rsidRPr="00A5290F">
              <w:rPr>
                <w:rFonts w:ascii="Arial" w:hAnsi="Arial" w:cs="Arial"/>
                <w:b/>
                <w:bCs/>
                <w:sz w:val="16"/>
                <w:szCs w:val="16"/>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b/>
                <w:bCs/>
                <w:sz w:val="16"/>
                <w:szCs w:val="16"/>
              </w:rPr>
            </w:pPr>
            <w:r w:rsidRPr="00A5290F">
              <w:rPr>
                <w:rFonts w:ascii="Arial" w:hAnsi="Arial" w:cs="Arial"/>
                <w:b/>
                <w:bCs/>
                <w:sz w:val="16"/>
                <w:szCs w:val="16"/>
              </w:rPr>
              <w:t>-579,0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rsidR="0006363D" w:rsidRPr="00A5290F" w:rsidRDefault="0006363D" w:rsidP="0072772A">
            <w:pPr>
              <w:jc w:val="right"/>
              <w:rPr>
                <w:rFonts w:ascii="Arial" w:hAnsi="Arial" w:cs="Arial"/>
                <w:b/>
                <w:bCs/>
                <w:sz w:val="16"/>
                <w:szCs w:val="16"/>
              </w:rPr>
            </w:pPr>
            <w:r w:rsidRPr="00A5290F">
              <w:rPr>
                <w:rFonts w:ascii="Arial" w:hAnsi="Arial" w:cs="Arial"/>
                <w:b/>
                <w:bCs/>
                <w:sz w:val="16"/>
                <w:szCs w:val="16"/>
              </w:rPr>
              <w:t>832,6</w:t>
            </w:r>
          </w:p>
        </w:tc>
        <w:tc>
          <w:tcPr>
            <w:tcW w:w="901"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rPr>
                <w:rFonts w:ascii="Arial" w:hAnsi="Arial" w:cs="Arial"/>
                <w:b/>
                <w:bCs/>
                <w:sz w:val="16"/>
                <w:szCs w:val="16"/>
              </w:rPr>
            </w:pPr>
            <w:r w:rsidRPr="00A5290F">
              <w:rPr>
                <w:rFonts w:ascii="Arial" w:hAnsi="Arial" w:cs="Arial"/>
                <w:b/>
                <w:bCs/>
                <w:sz w:val="16"/>
                <w:szCs w:val="16"/>
              </w:rPr>
              <w:t> </w:t>
            </w:r>
          </w:p>
        </w:tc>
      </w:tr>
    </w:tbl>
    <w:p w:rsidR="0006363D" w:rsidRPr="00A5290F" w:rsidRDefault="0006363D" w:rsidP="0006363D">
      <w:pPr>
        <w:jc w:val="center"/>
        <w:rPr>
          <w:rFonts w:ascii="Arial" w:hAnsi="Arial" w:cs="Arial"/>
          <w:b/>
          <w:bCs/>
          <w:sz w:val="20"/>
          <w:szCs w:val="20"/>
        </w:rPr>
      </w:pPr>
    </w:p>
    <w:p w:rsidR="0006363D" w:rsidRPr="00A5290F" w:rsidRDefault="0006363D" w:rsidP="0006363D">
      <w:pPr>
        <w:jc w:val="center"/>
        <w:rPr>
          <w:rFonts w:ascii="Arial" w:hAnsi="Arial" w:cs="Arial"/>
          <w:b/>
          <w:bCs/>
          <w:sz w:val="20"/>
          <w:szCs w:val="20"/>
        </w:rPr>
      </w:pPr>
    </w:p>
    <w:p w:rsidR="0006363D" w:rsidRPr="00A5290F" w:rsidRDefault="0006363D" w:rsidP="0006363D">
      <w:pPr>
        <w:jc w:val="both"/>
        <w:rPr>
          <w:rFonts w:ascii="Arial" w:hAnsi="Arial" w:cs="Arial"/>
          <w:sz w:val="20"/>
          <w:szCs w:val="20"/>
        </w:rPr>
      </w:pPr>
      <w:r w:rsidRPr="00A5290F">
        <w:rPr>
          <w:rFonts w:ascii="Arial" w:hAnsi="Arial" w:cs="Arial"/>
          <w:sz w:val="20"/>
          <w:szCs w:val="20"/>
        </w:rPr>
        <w:t xml:space="preserve">Председатель </w:t>
      </w:r>
    </w:p>
    <w:p w:rsidR="0006363D" w:rsidRPr="00A5290F" w:rsidRDefault="0006363D" w:rsidP="0006363D">
      <w:pPr>
        <w:jc w:val="both"/>
        <w:rPr>
          <w:rFonts w:ascii="Arial" w:hAnsi="Arial" w:cs="Arial"/>
          <w:sz w:val="20"/>
          <w:szCs w:val="20"/>
        </w:rPr>
      </w:pPr>
      <w:r w:rsidRPr="00A5290F">
        <w:rPr>
          <w:rFonts w:ascii="Arial" w:hAnsi="Arial" w:cs="Arial"/>
          <w:sz w:val="20"/>
          <w:szCs w:val="20"/>
        </w:rPr>
        <w:t>Совета Молчановского сельского поселения,</w:t>
      </w:r>
    </w:p>
    <w:p w:rsidR="0006363D" w:rsidRPr="00A5290F" w:rsidRDefault="0006363D" w:rsidP="0006363D">
      <w:pPr>
        <w:pStyle w:val="HTML0"/>
        <w:rPr>
          <w:sz w:val="20"/>
          <w:szCs w:val="20"/>
        </w:rPr>
      </w:pPr>
      <w:r w:rsidRPr="00A5290F">
        <w:rPr>
          <w:rFonts w:ascii="Arial" w:hAnsi="Arial" w:cs="Arial"/>
          <w:sz w:val="20"/>
          <w:szCs w:val="20"/>
        </w:rPr>
        <w:t>Глава Молчановского сельского поселения</w:t>
      </w:r>
      <w:r w:rsidRPr="00A5290F">
        <w:rPr>
          <w:rFonts w:ascii="Arial" w:hAnsi="Arial" w:cs="Arial"/>
          <w:sz w:val="20"/>
          <w:szCs w:val="20"/>
        </w:rPr>
        <w:tab/>
        <w:t xml:space="preserve">      </w:t>
      </w:r>
      <w:r w:rsidR="00A5290F">
        <w:rPr>
          <w:rFonts w:ascii="Arial" w:hAnsi="Arial" w:cs="Arial"/>
          <w:sz w:val="20"/>
          <w:szCs w:val="20"/>
        </w:rPr>
        <w:tab/>
      </w:r>
      <w:r w:rsidR="00A5290F">
        <w:rPr>
          <w:rFonts w:ascii="Arial" w:hAnsi="Arial" w:cs="Arial"/>
          <w:sz w:val="20"/>
          <w:szCs w:val="20"/>
        </w:rPr>
        <w:tab/>
      </w:r>
      <w:r w:rsidRPr="00A5290F">
        <w:rPr>
          <w:rFonts w:ascii="Arial" w:hAnsi="Arial" w:cs="Arial"/>
          <w:sz w:val="20"/>
          <w:szCs w:val="20"/>
        </w:rPr>
        <w:t xml:space="preserve"> (подпись)   </w:t>
      </w:r>
      <w:r w:rsidRPr="00A5290F">
        <w:rPr>
          <w:rFonts w:ascii="Arial" w:hAnsi="Arial" w:cs="Arial"/>
          <w:sz w:val="20"/>
          <w:szCs w:val="20"/>
        </w:rPr>
        <w:tab/>
        <w:t xml:space="preserve">           А.Л. Гензе</w:t>
      </w:r>
    </w:p>
    <w:p w:rsidR="0006363D" w:rsidRPr="00A5290F" w:rsidRDefault="0006363D" w:rsidP="0006363D">
      <w:pPr>
        <w:tabs>
          <w:tab w:val="left" w:pos="1134"/>
        </w:tabs>
        <w:jc w:val="both"/>
        <w:rPr>
          <w:rFonts w:ascii="Arial" w:hAnsi="Arial" w:cs="Arial"/>
          <w:sz w:val="20"/>
          <w:szCs w:val="20"/>
        </w:rPr>
      </w:pPr>
    </w:p>
    <w:p w:rsidR="0006363D" w:rsidRPr="00A5290F" w:rsidRDefault="0006363D" w:rsidP="0006363D">
      <w:pPr>
        <w:tabs>
          <w:tab w:val="left" w:pos="1134"/>
        </w:tabs>
        <w:jc w:val="both"/>
        <w:rPr>
          <w:rFonts w:ascii="Arial" w:hAnsi="Arial" w:cs="Arial"/>
          <w:sz w:val="20"/>
          <w:szCs w:val="20"/>
        </w:rPr>
      </w:pPr>
    </w:p>
    <w:p w:rsidR="0006363D" w:rsidRPr="00A5290F" w:rsidRDefault="0006363D" w:rsidP="0006363D">
      <w:pPr>
        <w:tabs>
          <w:tab w:val="left" w:pos="1134"/>
        </w:tabs>
        <w:ind w:firstLine="567"/>
        <w:jc w:val="both"/>
        <w:rPr>
          <w:rFonts w:ascii="Arial" w:hAnsi="Arial" w:cs="Arial"/>
          <w:sz w:val="20"/>
          <w:szCs w:val="20"/>
        </w:rPr>
      </w:pPr>
    </w:p>
    <w:p w:rsidR="0006363D" w:rsidRPr="00A5290F" w:rsidRDefault="0006363D" w:rsidP="0006363D">
      <w:pPr>
        <w:ind w:left="6237"/>
        <w:rPr>
          <w:rFonts w:ascii="Arial" w:hAnsi="Arial" w:cs="Arial"/>
          <w:sz w:val="16"/>
          <w:szCs w:val="16"/>
        </w:rPr>
      </w:pPr>
      <w:r w:rsidRPr="00A5290F">
        <w:rPr>
          <w:rFonts w:ascii="Arial" w:hAnsi="Arial" w:cs="Arial"/>
          <w:sz w:val="16"/>
          <w:szCs w:val="16"/>
        </w:rPr>
        <w:t xml:space="preserve">Приложение 3 к решению Совета Молчановского сельского поселения </w:t>
      </w:r>
    </w:p>
    <w:p w:rsidR="0006363D" w:rsidRPr="00A5290F" w:rsidRDefault="0006363D" w:rsidP="0006363D">
      <w:pPr>
        <w:ind w:left="6237"/>
        <w:rPr>
          <w:rFonts w:ascii="Arial" w:hAnsi="Arial" w:cs="Arial"/>
          <w:sz w:val="16"/>
          <w:szCs w:val="16"/>
        </w:rPr>
      </w:pPr>
      <w:r w:rsidRPr="00A5290F">
        <w:rPr>
          <w:rFonts w:ascii="Arial" w:hAnsi="Arial" w:cs="Arial"/>
          <w:sz w:val="16"/>
          <w:szCs w:val="16"/>
        </w:rPr>
        <w:t>от "30"  сентября  2019г. № 95</w:t>
      </w:r>
    </w:p>
    <w:p w:rsidR="0006363D" w:rsidRPr="00A5290F" w:rsidRDefault="0006363D" w:rsidP="0006363D">
      <w:pPr>
        <w:ind w:left="6804"/>
        <w:jc w:val="center"/>
        <w:rPr>
          <w:rFonts w:ascii="Arial" w:hAnsi="Arial" w:cs="Arial"/>
          <w:b/>
          <w:bCs/>
          <w:sz w:val="20"/>
          <w:szCs w:val="20"/>
        </w:rPr>
      </w:pPr>
      <w:r w:rsidRPr="00A5290F">
        <w:rPr>
          <w:rFonts w:ascii="Arial" w:hAnsi="Arial" w:cs="Arial"/>
          <w:b/>
          <w:bCs/>
          <w:sz w:val="20"/>
          <w:szCs w:val="20"/>
        </w:rPr>
        <w:t xml:space="preserve"> </w:t>
      </w:r>
    </w:p>
    <w:p w:rsidR="0006363D" w:rsidRPr="00A5290F" w:rsidRDefault="0006363D" w:rsidP="0006363D">
      <w:pPr>
        <w:jc w:val="center"/>
        <w:rPr>
          <w:rFonts w:ascii="Arial" w:hAnsi="Arial" w:cs="Arial"/>
          <w:b/>
          <w:bCs/>
          <w:sz w:val="20"/>
          <w:szCs w:val="20"/>
        </w:rPr>
      </w:pPr>
      <w:r w:rsidRPr="00A5290F">
        <w:rPr>
          <w:rFonts w:ascii="Arial" w:hAnsi="Arial" w:cs="Arial"/>
          <w:b/>
          <w:bCs/>
          <w:sz w:val="20"/>
          <w:szCs w:val="20"/>
        </w:rPr>
        <w:t>Расходы бюджета муниципального образования Молчановское сельское поселение по разделам и подразделам классификации расходов бюджета</w:t>
      </w:r>
    </w:p>
    <w:p w:rsidR="0006363D" w:rsidRPr="00A5290F" w:rsidRDefault="0006363D" w:rsidP="0006363D">
      <w:pPr>
        <w:jc w:val="center"/>
        <w:rPr>
          <w:rFonts w:ascii="Arial" w:hAnsi="Arial" w:cs="Arial"/>
          <w:sz w:val="20"/>
          <w:szCs w:val="20"/>
        </w:rPr>
      </w:pPr>
      <w:r w:rsidRPr="00A5290F">
        <w:rPr>
          <w:rFonts w:ascii="Arial" w:hAnsi="Arial" w:cs="Arial"/>
          <w:b/>
          <w:bCs/>
          <w:sz w:val="20"/>
          <w:szCs w:val="20"/>
        </w:rPr>
        <w:t>за 2018 год</w:t>
      </w:r>
    </w:p>
    <w:tbl>
      <w:tblPr>
        <w:tblW w:w="9797" w:type="dxa"/>
        <w:tblInd w:w="93" w:type="dxa"/>
        <w:tblLayout w:type="fixed"/>
        <w:tblLook w:val="04A0" w:firstRow="1" w:lastRow="0" w:firstColumn="1" w:lastColumn="0" w:noHBand="0" w:noVBand="1"/>
      </w:tblPr>
      <w:tblGrid>
        <w:gridCol w:w="5544"/>
        <w:gridCol w:w="488"/>
        <w:gridCol w:w="604"/>
        <w:gridCol w:w="1176"/>
        <w:gridCol w:w="1134"/>
        <w:gridCol w:w="851"/>
      </w:tblGrid>
      <w:tr w:rsidR="0006363D" w:rsidRPr="00A5290F" w:rsidTr="0072772A">
        <w:trPr>
          <w:trHeight w:val="792"/>
        </w:trPr>
        <w:tc>
          <w:tcPr>
            <w:tcW w:w="5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xml:space="preserve">Наименование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proofErr w:type="spellStart"/>
            <w:r w:rsidRPr="00A5290F">
              <w:rPr>
                <w:rFonts w:ascii="Arial" w:hAnsi="Arial" w:cs="Arial"/>
                <w:b/>
                <w:bCs/>
                <w:color w:val="000000"/>
                <w:sz w:val="16"/>
                <w:szCs w:val="16"/>
              </w:rPr>
              <w:t>Рз</w:t>
            </w:r>
            <w:proofErr w:type="spellEnd"/>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ПР</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План (тыс.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Факт (тыс. руб.)</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 исполнения</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ВСЕГО:</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 </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 </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49 315,2</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45 887,4</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93,0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Общегосударственные вопросы</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01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11 208,2</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11 091,0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99,0</w:t>
            </w:r>
          </w:p>
        </w:tc>
      </w:tr>
      <w:tr w:rsidR="0006363D" w:rsidRPr="00A5290F" w:rsidTr="0072772A">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02</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1 131,4</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1 130,7</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79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79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60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9 142,9</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9 129,0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99,8</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Резервные фонды</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11</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101,7</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Другие общегосударственные вопросы</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13</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829,7</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828,8</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 xml:space="preserve">Национальная безопасность и правоохранительная деятельность </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03</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179,2</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179,2</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03</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09</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03</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14</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37,7</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37,7</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Национальная экономика</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04</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10 077,5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9 882,0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98,1</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Дорожное хозяйство (дорожные фонды)</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04</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09</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10 077,5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9 882,0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98,1</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Жилищно-коммунальное хозяйство</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05</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19 045,5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15 930,3</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83,6</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Жилищное хозяйство</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05</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74,6</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Коммунальное хозяйство</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05</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02</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16 466,6</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13 364,6</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81,2</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Благоустройство</w:t>
            </w:r>
          </w:p>
        </w:tc>
        <w:tc>
          <w:tcPr>
            <w:tcW w:w="48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05</w:t>
            </w:r>
          </w:p>
        </w:tc>
        <w:tc>
          <w:tcPr>
            <w:tcW w:w="604"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w:t>
            </w:r>
          </w:p>
        </w:tc>
        <w:tc>
          <w:tcPr>
            <w:tcW w:w="117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2 180,8</w:t>
            </w:r>
          </w:p>
        </w:tc>
        <w:tc>
          <w:tcPr>
            <w:tcW w:w="1134"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2 177,6</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99,9</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Другие вопросы в области жилищно-коммунального хозяйства</w:t>
            </w:r>
          </w:p>
        </w:tc>
        <w:tc>
          <w:tcPr>
            <w:tcW w:w="488"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05</w:t>
            </w:r>
          </w:p>
        </w:tc>
        <w:tc>
          <w:tcPr>
            <w:tcW w:w="604"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05</w:t>
            </w:r>
          </w:p>
        </w:tc>
        <w:tc>
          <w:tcPr>
            <w:tcW w:w="117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323,5</w:t>
            </w:r>
          </w:p>
        </w:tc>
        <w:tc>
          <w:tcPr>
            <w:tcW w:w="1134"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313,5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96,9</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Образование</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07</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141,5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141,5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Молодежная политика</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07</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07</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141,5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 xml:space="preserve">Культура, кинематография </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08</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39,0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39,0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Культура</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08</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39,0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Социальная политика</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10</w:t>
            </w:r>
          </w:p>
        </w:tc>
        <w:tc>
          <w:tcPr>
            <w:tcW w:w="60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7 797,9</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7 797,9</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Социальное обеспечение населения</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w:t>
            </w:r>
          </w:p>
        </w:tc>
        <w:tc>
          <w:tcPr>
            <w:tcW w:w="60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03</w:t>
            </w:r>
          </w:p>
        </w:tc>
        <w:tc>
          <w:tcPr>
            <w:tcW w:w="117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35,0</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Охрана семьи и детства</w:t>
            </w:r>
          </w:p>
        </w:tc>
        <w:tc>
          <w:tcPr>
            <w:tcW w:w="488"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10</w:t>
            </w:r>
          </w:p>
        </w:tc>
        <w:tc>
          <w:tcPr>
            <w:tcW w:w="60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04</w:t>
            </w:r>
          </w:p>
        </w:tc>
        <w:tc>
          <w:tcPr>
            <w:tcW w:w="1176"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7 762,9</w:t>
            </w:r>
          </w:p>
        </w:tc>
        <w:tc>
          <w:tcPr>
            <w:tcW w:w="1134"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7 762,9</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b/>
                <w:bCs/>
                <w:color w:val="000000"/>
                <w:sz w:val="16"/>
                <w:szCs w:val="16"/>
              </w:rPr>
            </w:pPr>
            <w:r w:rsidRPr="00A5290F">
              <w:rPr>
                <w:rFonts w:ascii="Arial" w:hAnsi="Arial" w:cs="Arial"/>
                <w:b/>
                <w:bCs/>
                <w:color w:val="000000"/>
                <w:sz w:val="16"/>
                <w:szCs w:val="16"/>
              </w:rPr>
              <w:t xml:space="preserve"> Физическая культура и спорт</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11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00</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826,5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826,5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both"/>
              <w:rPr>
                <w:rFonts w:ascii="Arial" w:hAnsi="Arial" w:cs="Arial"/>
                <w:color w:val="000000"/>
                <w:sz w:val="16"/>
                <w:szCs w:val="16"/>
              </w:rPr>
            </w:pPr>
            <w:r w:rsidRPr="00A5290F">
              <w:rPr>
                <w:rFonts w:ascii="Arial" w:hAnsi="Arial" w:cs="Arial"/>
                <w:color w:val="000000"/>
                <w:sz w:val="16"/>
                <w:szCs w:val="16"/>
              </w:rPr>
              <w:t>Физическая культура</w:t>
            </w:r>
          </w:p>
        </w:tc>
        <w:tc>
          <w:tcPr>
            <w:tcW w:w="488"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11</w:t>
            </w:r>
          </w:p>
        </w:tc>
        <w:tc>
          <w:tcPr>
            <w:tcW w:w="6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01</w:t>
            </w:r>
          </w:p>
        </w:tc>
        <w:tc>
          <w:tcPr>
            <w:tcW w:w="1176"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826,5</w:t>
            </w:r>
          </w:p>
        </w:tc>
        <w:tc>
          <w:tcPr>
            <w:tcW w:w="113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rFonts w:ascii="Arial" w:hAnsi="Arial" w:cs="Arial"/>
                <w:color w:val="000000"/>
                <w:sz w:val="16"/>
                <w:szCs w:val="16"/>
              </w:rPr>
            </w:pPr>
            <w:r w:rsidRPr="00A5290F">
              <w:rPr>
                <w:rFonts w:ascii="Arial" w:hAnsi="Arial" w:cs="Arial"/>
                <w:color w:val="000000"/>
                <w:sz w:val="16"/>
                <w:szCs w:val="16"/>
              </w:rPr>
              <w:t>826,5</w:t>
            </w:r>
          </w:p>
        </w:tc>
        <w:tc>
          <w:tcPr>
            <w:tcW w:w="851"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right"/>
              <w:rPr>
                <w:color w:val="000000"/>
                <w:sz w:val="16"/>
                <w:szCs w:val="16"/>
              </w:rPr>
            </w:pPr>
            <w:r w:rsidRPr="00A5290F">
              <w:rPr>
                <w:color w:val="000000"/>
                <w:sz w:val="16"/>
                <w:szCs w:val="16"/>
              </w:rPr>
              <w:t>100,0</w:t>
            </w:r>
          </w:p>
        </w:tc>
      </w:tr>
      <w:tr w:rsidR="0006363D" w:rsidRPr="00A5290F" w:rsidTr="0072772A">
        <w:trPr>
          <w:trHeight w:val="288"/>
        </w:trPr>
        <w:tc>
          <w:tcPr>
            <w:tcW w:w="5544" w:type="dxa"/>
            <w:tcBorders>
              <w:top w:val="nil"/>
              <w:left w:val="single" w:sz="4" w:space="0" w:color="auto"/>
              <w:bottom w:val="single" w:sz="4" w:space="0" w:color="auto"/>
              <w:right w:val="single" w:sz="4" w:space="0" w:color="auto"/>
            </w:tcBorders>
            <w:shd w:val="clear" w:color="000000" w:fill="FFFFFF"/>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Дефицит (профицит) (-,+)</w:t>
            </w:r>
          </w:p>
        </w:tc>
        <w:tc>
          <w:tcPr>
            <w:tcW w:w="488"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 </w:t>
            </w:r>
          </w:p>
        </w:tc>
        <w:tc>
          <w:tcPr>
            <w:tcW w:w="604"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-579,0</w:t>
            </w:r>
          </w:p>
        </w:tc>
        <w:tc>
          <w:tcPr>
            <w:tcW w:w="1134"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jc w:val="right"/>
              <w:rPr>
                <w:rFonts w:ascii="Arial" w:hAnsi="Arial" w:cs="Arial"/>
                <w:b/>
                <w:bCs/>
                <w:color w:val="000000"/>
                <w:sz w:val="16"/>
                <w:szCs w:val="16"/>
              </w:rPr>
            </w:pPr>
            <w:r w:rsidRPr="00A5290F">
              <w:rPr>
                <w:rFonts w:ascii="Arial" w:hAnsi="Arial" w:cs="Arial"/>
                <w:b/>
                <w:bCs/>
                <w:color w:val="000000"/>
                <w:sz w:val="16"/>
                <w:szCs w:val="16"/>
              </w:rPr>
              <w:t>832,6</w:t>
            </w:r>
          </w:p>
        </w:tc>
        <w:tc>
          <w:tcPr>
            <w:tcW w:w="851" w:type="dxa"/>
            <w:tcBorders>
              <w:top w:val="nil"/>
              <w:left w:val="nil"/>
              <w:bottom w:val="single" w:sz="4" w:space="0" w:color="auto"/>
              <w:right w:val="single" w:sz="4" w:space="0" w:color="auto"/>
            </w:tcBorders>
            <w:shd w:val="clear" w:color="000000" w:fill="FFFFFF"/>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 </w:t>
            </w:r>
          </w:p>
        </w:tc>
      </w:tr>
    </w:tbl>
    <w:p w:rsidR="0006363D" w:rsidRPr="00A5290F" w:rsidRDefault="0006363D" w:rsidP="0006363D">
      <w:pPr>
        <w:rPr>
          <w:rFonts w:ascii="Arial" w:hAnsi="Arial" w:cs="Arial"/>
          <w:sz w:val="20"/>
          <w:szCs w:val="20"/>
        </w:rPr>
      </w:pPr>
    </w:p>
    <w:p w:rsidR="0006363D" w:rsidRPr="00A5290F" w:rsidRDefault="0006363D" w:rsidP="0006363D">
      <w:pPr>
        <w:jc w:val="both"/>
        <w:rPr>
          <w:rFonts w:ascii="Arial" w:hAnsi="Arial" w:cs="Arial"/>
          <w:sz w:val="20"/>
          <w:szCs w:val="20"/>
        </w:rPr>
      </w:pPr>
      <w:r w:rsidRPr="00A5290F">
        <w:rPr>
          <w:rFonts w:ascii="Arial" w:hAnsi="Arial" w:cs="Arial"/>
          <w:sz w:val="20"/>
          <w:szCs w:val="20"/>
        </w:rPr>
        <w:t xml:space="preserve">Председатель </w:t>
      </w:r>
    </w:p>
    <w:p w:rsidR="0006363D" w:rsidRPr="00A5290F" w:rsidRDefault="0006363D" w:rsidP="0006363D">
      <w:pPr>
        <w:jc w:val="both"/>
        <w:rPr>
          <w:rFonts w:ascii="Arial" w:hAnsi="Arial" w:cs="Arial"/>
          <w:sz w:val="20"/>
          <w:szCs w:val="20"/>
        </w:rPr>
      </w:pPr>
      <w:r w:rsidRPr="00A5290F">
        <w:rPr>
          <w:rFonts w:ascii="Arial" w:hAnsi="Arial" w:cs="Arial"/>
          <w:sz w:val="20"/>
          <w:szCs w:val="20"/>
        </w:rPr>
        <w:t>Совета Молчановского сельского поселения,</w:t>
      </w:r>
    </w:p>
    <w:p w:rsidR="0006363D" w:rsidRPr="00A5290F" w:rsidRDefault="0006363D" w:rsidP="0006363D">
      <w:pPr>
        <w:pStyle w:val="HTML0"/>
        <w:rPr>
          <w:sz w:val="20"/>
          <w:szCs w:val="20"/>
        </w:rPr>
      </w:pPr>
      <w:r w:rsidRPr="00A5290F">
        <w:rPr>
          <w:rFonts w:ascii="Arial" w:hAnsi="Arial" w:cs="Arial"/>
          <w:sz w:val="20"/>
          <w:szCs w:val="20"/>
        </w:rPr>
        <w:t>Глава Молчановского сельского поселения</w:t>
      </w:r>
      <w:r w:rsidRPr="00A5290F">
        <w:rPr>
          <w:rFonts w:ascii="Arial" w:hAnsi="Arial" w:cs="Arial"/>
          <w:sz w:val="20"/>
          <w:szCs w:val="20"/>
        </w:rPr>
        <w:tab/>
        <w:t xml:space="preserve">    </w:t>
      </w:r>
      <w:r w:rsidRPr="00A5290F">
        <w:rPr>
          <w:rFonts w:ascii="Arial" w:hAnsi="Arial" w:cs="Arial"/>
          <w:sz w:val="20"/>
          <w:szCs w:val="20"/>
        </w:rPr>
        <w:tab/>
      </w:r>
      <w:r w:rsidRPr="00A5290F">
        <w:rPr>
          <w:rFonts w:ascii="Arial" w:hAnsi="Arial" w:cs="Arial"/>
          <w:sz w:val="20"/>
          <w:szCs w:val="20"/>
        </w:rPr>
        <w:tab/>
        <w:t xml:space="preserve">(подпись)      </w:t>
      </w:r>
      <w:r w:rsidRPr="00A5290F">
        <w:rPr>
          <w:rFonts w:ascii="Arial" w:hAnsi="Arial" w:cs="Arial"/>
          <w:sz w:val="20"/>
          <w:szCs w:val="20"/>
        </w:rPr>
        <w:tab/>
        <w:t xml:space="preserve">            А.Л. Гензе</w:t>
      </w:r>
    </w:p>
    <w:p w:rsidR="0006363D" w:rsidRPr="00A5290F" w:rsidRDefault="0006363D" w:rsidP="00A5290F">
      <w:pPr>
        <w:rPr>
          <w:rFonts w:ascii="Arial" w:hAnsi="Arial" w:cs="Arial"/>
          <w:sz w:val="20"/>
          <w:szCs w:val="20"/>
        </w:rPr>
      </w:pPr>
    </w:p>
    <w:p w:rsidR="0006363D" w:rsidRPr="00A5290F" w:rsidRDefault="0006363D" w:rsidP="0006363D">
      <w:pPr>
        <w:ind w:left="6237"/>
        <w:rPr>
          <w:rFonts w:ascii="Arial" w:hAnsi="Arial" w:cs="Arial"/>
          <w:sz w:val="20"/>
          <w:szCs w:val="20"/>
        </w:rPr>
      </w:pPr>
    </w:p>
    <w:p w:rsidR="0006363D" w:rsidRPr="00A5290F" w:rsidRDefault="0006363D" w:rsidP="0006363D">
      <w:pPr>
        <w:ind w:left="6237"/>
        <w:rPr>
          <w:rFonts w:ascii="Arial" w:hAnsi="Arial" w:cs="Arial"/>
          <w:sz w:val="16"/>
          <w:szCs w:val="16"/>
        </w:rPr>
      </w:pPr>
      <w:r w:rsidRPr="00A5290F">
        <w:rPr>
          <w:rFonts w:ascii="Arial" w:hAnsi="Arial" w:cs="Arial"/>
          <w:sz w:val="16"/>
          <w:szCs w:val="16"/>
        </w:rPr>
        <w:t xml:space="preserve">Приложение 4 к решению Совета Молчановского сельского поселения </w:t>
      </w:r>
    </w:p>
    <w:p w:rsidR="0006363D" w:rsidRPr="00A5290F" w:rsidRDefault="0006363D" w:rsidP="0006363D">
      <w:pPr>
        <w:ind w:left="6237"/>
        <w:rPr>
          <w:rFonts w:ascii="Arial" w:hAnsi="Arial" w:cs="Arial"/>
          <w:sz w:val="20"/>
          <w:szCs w:val="20"/>
        </w:rPr>
      </w:pPr>
      <w:r w:rsidRPr="00A5290F">
        <w:rPr>
          <w:rFonts w:ascii="Arial" w:hAnsi="Arial" w:cs="Arial"/>
          <w:sz w:val="16"/>
          <w:szCs w:val="16"/>
        </w:rPr>
        <w:t>от "30" сентября 2019г. № 95</w:t>
      </w:r>
    </w:p>
    <w:p w:rsidR="0006363D" w:rsidRPr="00A5290F" w:rsidRDefault="0006363D" w:rsidP="0006363D">
      <w:pPr>
        <w:rPr>
          <w:rFonts w:ascii="Arial" w:hAnsi="Arial" w:cs="Arial"/>
          <w:sz w:val="20"/>
          <w:szCs w:val="20"/>
        </w:rPr>
      </w:pPr>
    </w:p>
    <w:p w:rsidR="0006363D" w:rsidRDefault="0006363D" w:rsidP="00A5290F">
      <w:pPr>
        <w:jc w:val="center"/>
        <w:rPr>
          <w:rFonts w:ascii="Arial" w:hAnsi="Arial" w:cs="Arial"/>
          <w:b/>
          <w:bCs/>
          <w:sz w:val="20"/>
          <w:szCs w:val="20"/>
        </w:rPr>
      </w:pPr>
      <w:r w:rsidRPr="00A5290F">
        <w:rPr>
          <w:rFonts w:ascii="Arial" w:hAnsi="Arial" w:cs="Arial"/>
          <w:b/>
          <w:bCs/>
          <w:sz w:val="20"/>
          <w:szCs w:val="20"/>
        </w:rPr>
        <w:t>Источники финансирования дефицита бюджета муниципального образования Молчановского сельского поселения по кодам классификации источников финансирования дефици</w:t>
      </w:r>
      <w:r w:rsidR="00A5290F">
        <w:rPr>
          <w:rFonts w:ascii="Arial" w:hAnsi="Arial" w:cs="Arial"/>
          <w:b/>
          <w:bCs/>
          <w:sz w:val="20"/>
          <w:szCs w:val="20"/>
        </w:rPr>
        <w:t xml:space="preserve">тов бюджетов </w:t>
      </w:r>
      <w:r w:rsidRPr="00A5290F">
        <w:rPr>
          <w:rFonts w:ascii="Arial" w:hAnsi="Arial" w:cs="Arial"/>
          <w:b/>
          <w:bCs/>
          <w:sz w:val="20"/>
          <w:szCs w:val="20"/>
        </w:rPr>
        <w:t>за 2018 год</w:t>
      </w:r>
    </w:p>
    <w:p w:rsidR="00A5290F" w:rsidRPr="00A5290F" w:rsidRDefault="00A5290F" w:rsidP="00A5290F">
      <w:pPr>
        <w:jc w:val="center"/>
        <w:rPr>
          <w:rFonts w:ascii="Arial" w:hAnsi="Arial" w:cs="Arial"/>
          <w:b/>
          <w:bCs/>
          <w:sz w:val="20"/>
          <w:szCs w:val="20"/>
        </w:rPr>
      </w:pPr>
    </w:p>
    <w:tbl>
      <w:tblPr>
        <w:tblW w:w="9796" w:type="dxa"/>
        <w:tblInd w:w="93" w:type="dxa"/>
        <w:tblLayout w:type="fixed"/>
        <w:tblLook w:val="04A0" w:firstRow="1" w:lastRow="0" w:firstColumn="1" w:lastColumn="0" w:noHBand="0" w:noVBand="1"/>
      </w:tblPr>
      <w:tblGrid>
        <w:gridCol w:w="3100"/>
        <w:gridCol w:w="3152"/>
        <w:gridCol w:w="1320"/>
        <w:gridCol w:w="1320"/>
        <w:gridCol w:w="904"/>
      </w:tblGrid>
      <w:tr w:rsidR="0006363D" w:rsidRPr="00A5290F" w:rsidTr="0072772A">
        <w:trPr>
          <w:trHeight w:val="288"/>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Код бюджетной классификации</w:t>
            </w:r>
          </w:p>
        </w:tc>
        <w:tc>
          <w:tcPr>
            <w:tcW w:w="31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Наименование показателя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План                       (тыс. руб.)</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Факт                       (тыс. руб.)</w:t>
            </w:r>
          </w:p>
        </w:tc>
        <w:tc>
          <w:tcPr>
            <w:tcW w:w="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 исполнения</w:t>
            </w:r>
          </w:p>
        </w:tc>
      </w:tr>
      <w:tr w:rsidR="0006363D" w:rsidRPr="00A5290F" w:rsidTr="0072772A">
        <w:trPr>
          <w:trHeight w:val="288"/>
        </w:trPr>
        <w:tc>
          <w:tcPr>
            <w:tcW w:w="3100"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06363D" w:rsidRPr="00A5290F" w:rsidRDefault="0006363D" w:rsidP="0072772A">
            <w:pPr>
              <w:rPr>
                <w:rFonts w:ascii="Arial" w:hAnsi="Arial" w:cs="Arial"/>
                <w:color w:val="000000"/>
                <w:sz w:val="16"/>
                <w:szCs w:val="16"/>
              </w:rPr>
            </w:pPr>
          </w:p>
        </w:tc>
      </w:tr>
      <w:tr w:rsidR="0006363D" w:rsidRPr="00A5290F" w:rsidTr="0072772A">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3</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5</w:t>
            </w:r>
          </w:p>
        </w:tc>
      </w:tr>
      <w:tr w:rsidR="0006363D" w:rsidRPr="00A5290F" w:rsidTr="0072772A">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901 01 00 00 00 00 0000 000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Источники внутреннего финансирования дефицитов бюджетов - всего</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579,0</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-832,6</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-143,8</w:t>
            </w:r>
          </w:p>
        </w:tc>
      </w:tr>
      <w:tr w:rsidR="0006363D" w:rsidRPr="00A5290F" w:rsidTr="0072772A">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901 01 05 00 00 00 0000 000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b/>
                <w:bCs/>
                <w:color w:val="000000"/>
                <w:sz w:val="16"/>
                <w:szCs w:val="16"/>
              </w:rPr>
            </w:pPr>
            <w:r w:rsidRPr="00A5290F">
              <w:rPr>
                <w:rFonts w:ascii="Arial" w:hAnsi="Arial" w:cs="Arial"/>
                <w:b/>
                <w:bCs/>
                <w:color w:val="000000"/>
                <w:sz w:val="16"/>
                <w:szCs w:val="16"/>
              </w:rPr>
              <w:t>Изменение остатков средств на счетах по учету средств бюджета</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579,0</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b/>
                <w:bCs/>
                <w:color w:val="000000"/>
                <w:sz w:val="16"/>
                <w:szCs w:val="16"/>
              </w:rPr>
            </w:pPr>
            <w:r w:rsidRPr="00A5290F">
              <w:rPr>
                <w:rFonts w:ascii="Arial" w:hAnsi="Arial" w:cs="Arial"/>
                <w:b/>
                <w:bCs/>
                <w:color w:val="000000"/>
                <w:sz w:val="16"/>
                <w:szCs w:val="16"/>
              </w:rPr>
              <w:t>-832,6</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-143,8</w:t>
            </w:r>
          </w:p>
        </w:tc>
      </w:tr>
      <w:tr w:rsidR="0006363D" w:rsidRPr="00A5290F" w:rsidTr="0072772A">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901 01 05 00 00 00 0000 500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Увеличение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96,0</w:t>
            </w:r>
          </w:p>
        </w:tc>
      </w:tr>
      <w:tr w:rsidR="0006363D" w:rsidRPr="00A5290F" w:rsidTr="0072772A">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901 01 05 02 00 00 0000 500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Увеличение прочих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96,0</w:t>
            </w:r>
          </w:p>
        </w:tc>
      </w:tr>
      <w:tr w:rsidR="0006363D" w:rsidRPr="00A5290F" w:rsidTr="0072772A">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901 01 05 02 01 00 0000 510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Увеличение прочих остатков денежных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96,0</w:t>
            </w:r>
          </w:p>
        </w:tc>
      </w:tr>
      <w:tr w:rsidR="0006363D" w:rsidRPr="00A5290F" w:rsidTr="0072772A">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901 01 05 02 01 10 0000 510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Увеличение прочих остатков денежных средств бюджетов поселений</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96,0</w:t>
            </w:r>
          </w:p>
        </w:tc>
      </w:tr>
      <w:tr w:rsidR="0006363D" w:rsidRPr="00A5290F" w:rsidTr="0072772A">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901 01 05 00 00 00 0000 600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Уменьшение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93,2</w:t>
            </w:r>
          </w:p>
        </w:tc>
      </w:tr>
      <w:tr w:rsidR="0006363D" w:rsidRPr="00A5290F" w:rsidTr="0072772A">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901 01 05 02 00 00 0000 600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Уменьшение прочих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93,2</w:t>
            </w:r>
          </w:p>
        </w:tc>
      </w:tr>
      <w:tr w:rsidR="0006363D" w:rsidRPr="00A5290F" w:rsidTr="0072772A">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901 01 05 02 01 00 0000 610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Уменьшение прочих остатков денежных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93,2</w:t>
            </w:r>
          </w:p>
        </w:tc>
      </w:tr>
      <w:tr w:rsidR="0006363D" w:rsidRPr="00A5290F" w:rsidTr="0072772A">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901 01 05 02 01 10 0000 610</w:t>
            </w:r>
          </w:p>
        </w:tc>
        <w:tc>
          <w:tcPr>
            <w:tcW w:w="3152" w:type="dxa"/>
            <w:tcBorders>
              <w:top w:val="nil"/>
              <w:left w:val="nil"/>
              <w:bottom w:val="single" w:sz="4" w:space="0" w:color="auto"/>
              <w:right w:val="single" w:sz="4" w:space="0" w:color="auto"/>
            </w:tcBorders>
            <w:shd w:val="clear" w:color="auto" w:fill="auto"/>
            <w:vAlign w:val="center"/>
            <w:hideMark/>
          </w:tcPr>
          <w:p w:rsidR="0006363D" w:rsidRPr="00A5290F" w:rsidRDefault="0006363D" w:rsidP="0072772A">
            <w:pPr>
              <w:rPr>
                <w:rFonts w:ascii="Arial" w:hAnsi="Arial" w:cs="Arial"/>
                <w:color w:val="000000"/>
                <w:sz w:val="16"/>
                <w:szCs w:val="16"/>
              </w:rPr>
            </w:pPr>
            <w:r w:rsidRPr="00A5290F">
              <w:rPr>
                <w:rFonts w:ascii="Arial" w:hAnsi="Arial" w:cs="Arial"/>
                <w:color w:val="000000"/>
                <w:sz w:val="16"/>
                <w:szCs w:val="16"/>
              </w:rPr>
              <w:t>Уменьшение прочих остатков денежных средств бюджетов поселений</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06363D" w:rsidRPr="00A5290F" w:rsidRDefault="0006363D" w:rsidP="0072772A">
            <w:pPr>
              <w:jc w:val="center"/>
              <w:rPr>
                <w:rFonts w:ascii="Arial" w:hAnsi="Arial" w:cs="Arial"/>
                <w:color w:val="000000"/>
                <w:sz w:val="16"/>
                <w:szCs w:val="16"/>
              </w:rPr>
            </w:pPr>
            <w:r w:rsidRPr="00A5290F">
              <w:rPr>
                <w:rFonts w:ascii="Arial" w:hAnsi="Arial" w:cs="Arial"/>
                <w:color w:val="000000"/>
                <w:sz w:val="16"/>
                <w:szCs w:val="16"/>
              </w:rPr>
              <w:t>93,2</w:t>
            </w:r>
          </w:p>
        </w:tc>
      </w:tr>
    </w:tbl>
    <w:p w:rsidR="0006363D" w:rsidRPr="00A5290F" w:rsidRDefault="0006363D" w:rsidP="0006363D">
      <w:pPr>
        <w:jc w:val="center"/>
        <w:rPr>
          <w:rFonts w:ascii="Arial" w:hAnsi="Arial" w:cs="Arial"/>
          <w:sz w:val="20"/>
          <w:szCs w:val="20"/>
        </w:rPr>
      </w:pPr>
    </w:p>
    <w:p w:rsidR="0006363D" w:rsidRPr="00A5290F" w:rsidRDefault="0006363D" w:rsidP="0006363D">
      <w:pPr>
        <w:jc w:val="both"/>
        <w:rPr>
          <w:rFonts w:ascii="Arial" w:hAnsi="Arial" w:cs="Arial"/>
          <w:sz w:val="20"/>
          <w:szCs w:val="20"/>
        </w:rPr>
      </w:pPr>
    </w:p>
    <w:p w:rsidR="0006363D" w:rsidRPr="00A5290F" w:rsidRDefault="0006363D" w:rsidP="0006363D">
      <w:pPr>
        <w:jc w:val="both"/>
        <w:rPr>
          <w:rFonts w:ascii="Arial" w:hAnsi="Arial" w:cs="Arial"/>
          <w:sz w:val="20"/>
          <w:szCs w:val="20"/>
        </w:rPr>
      </w:pPr>
      <w:r w:rsidRPr="00A5290F">
        <w:rPr>
          <w:rFonts w:ascii="Arial" w:hAnsi="Arial" w:cs="Arial"/>
          <w:sz w:val="20"/>
          <w:szCs w:val="20"/>
        </w:rPr>
        <w:t xml:space="preserve">Председатель </w:t>
      </w:r>
    </w:p>
    <w:p w:rsidR="0006363D" w:rsidRPr="00A5290F" w:rsidRDefault="0006363D" w:rsidP="0006363D">
      <w:pPr>
        <w:jc w:val="both"/>
        <w:rPr>
          <w:rFonts w:ascii="Arial" w:hAnsi="Arial" w:cs="Arial"/>
          <w:sz w:val="20"/>
          <w:szCs w:val="20"/>
        </w:rPr>
      </w:pPr>
      <w:r w:rsidRPr="00A5290F">
        <w:rPr>
          <w:rFonts w:ascii="Arial" w:hAnsi="Arial" w:cs="Arial"/>
          <w:sz w:val="20"/>
          <w:szCs w:val="20"/>
        </w:rPr>
        <w:t>Совета Молчановского сельского поселения,</w:t>
      </w:r>
    </w:p>
    <w:p w:rsidR="0006363D" w:rsidRPr="00A5290F" w:rsidRDefault="0006363D" w:rsidP="0006363D">
      <w:pPr>
        <w:pStyle w:val="HTML0"/>
        <w:rPr>
          <w:sz w:val="20"/>
          <w:szCs w:val="20"/>
        </w:rPr>
      </w:pPr>
      <w:r w:rsidRPr="00A5290F">
        <w:rPr>
          <w:rFonts w:ascii="Arial" w:hAnsi="Arial" w:cs="Arial"/>
          <w:sz w:val="20"/>
          <w:szCs w:val="20"/>
        </w:rPr>
        <w:t>Глава Молчановского сельского поселения</w:t>
      </w:r>
      <w:r w:rsidRPr="00A5290F">
        <w:rPr>
          <w:rFonts w:ascii="Arial" w:hAnsi="Arial" w:cs="Arial"/>
          <w:sz w:val="20"/>
          <w:szCs w:val="20"/>
        </w:rPr>
        <w:tab/>
        <w:t xml:space="preserve">     </w:t>
      </w:r>
      <w:r w:rsidR="00A5290F" w:rsidRPr="00A5290F">
        <w:rPr>
          <w:rFonts w:ascii="Arial" w:hAnsi="Arial" w:cs="Arial"/>
          <w:sz w:val="20"/>
          <w:szCs w:val="20"/>
        </w:rPr>
        <w:tab/>
      </w:r>
      <w:r w:rsidR="00A5290F" w:rsidRPr="00A5290F">
        <w:rPr>
          <w:rFonts w:ascii="Arial" w:hAnsi="Arial" w:cs="Arial"/>
          <w:sz w:val="20"/>
          <w:szCs w:val="20"/>
        </w:rPr>
        <w:tab/>
      </w:r>
      <w:r w:rsidRPr="00A5290F">
        <w:rPr>
          <w:rFonts w:ascii="Arial" w:hAnsi="Arial" w:cs="Arial"/>
          <w:sz w:val="20"/>
          <w:szCs w:val="20"/>
        </w:rPr>
        <w:t xml:space="preserve"> </w:t>
      </w:r>
      <w:r w:rsidR="00A5290F">
        <w:rPr>
          <w:rFonts w:ascii="Arial" w:hAnsi="Arial" w:cs="Arial"/>
          <w:sz w:val="20"/>
          <w:szCs w:val="20"/>
        </w:rPr>
        <w:t>(подпись)</w:t>
      </w:r>
      <w:r w:rsidR="00A5290F">
        <w:rPr>
          <w:rFonts w:ascii="Arial" w:hAnsi="Arial" w:cs="Arial"/>
          <w:sz w:val="20"/>
          <w:szCs w:val="20"/>
        </w:rPr>
        <w:tab/>
      </w:r>
      <w:r w:rsidRPr="00A5290F">
        <w:rPr>
          <w:rFonts w:ascii="Arial" w:hAnsi="Arial" w:cs="Arial"/>
          <w:sz w:val="20"/>
          <w:szCs w:val="20"/>
        </w:rPr>
        <w:t xml:space="preserve">   А.Л. Гензе</w:t>
      </w:r>
    </w:p>
    <w:p w:rsidR="0087074A" w:rsidRDefault="0087074A"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7A2715" w:rsidRDefault="007A2715" w:rsidP="007A2715">
      <w:pPr>
        <w:suppressAutoHyphens/>
        <w:jc w:val="center"/>
        <w:rPr>
          <w:rFonts w:eastAsia="Courier New"/>
          <w:sz w:val="16"/>
          <w:szCs w:val="16"/>
          <w:lang w:eastAsia="ar-SA"/>
        </w:rPr>
      </w:pPr>
      <w:r w:rsidRPr="005E6B00">
        <w:rPr>
          <w:rFonts w:eastAsia="Courier New"/>
          <w:sz w:val="16"/>
          <w:szCs w:val="16"/>
          <w:lang w:eastAsia="ar-SA"/>
        </w:rPr>
        <w:t>*   -   *   -   *</w:t>
      </w:r>
    </w:p>
    <w:p w:rsidR="00507ED7" w:rsidRDefault="00507ED7" w:rsidP="007A2715">
      <w:pPr>
        <w:suppressAutoHyphens/>
        <w:jc w:val="center"/>
        <w:rPr>
          <w:rFonts w:eastAsia="Courier New"/>
          <w:sz w:val="16"/>
          <w:szCs w:val="16"/>
          <w:lang w:eastAsia="ar-SA"/>
        </w:rPr>
      </w:pP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FA0183">
        <w:rPr>
          <w:rFonts w:ascii="Arial" w:hAnsi="Arial" w:cs="Arial"/>
          <w:b/>
          <w:bCs/>
          <w:sz w:val="20"/>
          <w:szCs w:val="20"/>
        </w:rPr>
        <w:t>РЕШЕНИЕ</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FA0183">
        <w:rPr>
          <w:rFonts w:ascii="Arial" w:hAnsi="Arial" w:cs="Arial"/>
          <w:bCs/>
          <w:sz w:val="20"/>
          <w:szCs w:val="20"/>
        </w:rPr>
        <w:t>с. Молчаново</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FA0183">
        <w:rPr>
          <w:rFonts w:ascii="Arial" w:hAnsi="Arial" w:cs="Arial"/>
          <w:bCs/>
          <w:sz w:val="20"/>
          <w:szCs w:val="20"/>
        </w:rPr>
        <w:t>«30» сентября 2019 г.</w:t>
      </w:r>
      <w:r w:rsidRPr="00FA0183">
        <w:rPr>
          <w:rFonts w:ascii="Arial" w:hAnsi="Arial" w:cs="Arial"/>
          <w:bCs/>
          <w:sz w:val="20"/>
          <w:szCs w:val="20"/>
        </w:rPr>
        <w:tab/>
      </w:r>
      <w:r w:rsidRPr="00FA0183">
        <w:rPr>
          <w:rFonts w:ascii="Arial" w:hAnsi="Arial" w:cs="Arial"/>
          <w:bCs/>
          <w:sz w:val="20"/>
          <w:szCs w:val="20"/>
        </w:rPr>
        <w:tab/>
      </w:r>
      <w:r w:rsidRPr="00FA0183">
        <w:rPr>
          <w:rFonts w:ascii="Arial" w:hAnsi="Arial" w:cs="Arial"/>
          <w:bCs/>
          <w:sz w:val="20"/>
          <w:szCs w:val="20"/>
        </w:rPr>
        <w:tab/>
      </w:r>
      <w:r w:rsidRPr="00FA0183">
        <w:rPr>
          <w:rFonts w:ascii="Arial" w:hAnsi="Arial" w:cs="Arial"/>
          <w:bCs/>
          <w:sz w:val="20"/>
          <w:szCs w:val="20"/>
        </w:rPr>
        <w:tab/>
      </w:r>
      <w:r w:rsidRPr="00FA0183">
        <w:rPr>
          <w:rFonts w:ascii="Arial" w:hAnsi="Arial" w:cs="Arial"/>
          <w:bCs/>
          <w:sz w:val="20"/>
          <w:szCs w:val="20"/>
        </w:rPr>
        <w:tab/>
      </w:r>
      <w:r w:rsidRPr="00FA0183">
        <w:rPr>
          <w:rFonts w:ascii="Arial" w:hAnsi="Arial" w:cs="Arial"/>
          <w:bCs/>
          <w:sz w:val="20"/>
          <w:szCs w:val="20"/>
        </w:rPr>
        <w:tab/>
        <w:t xml:space="preserve">    </w:t>
      </w:r>
      <w:r w:rsidRPr="00FA0183">
        <w:rPr>
          <w:rFonts w:ascii="Arial" w:hAnsi="Arial" w:cs="Arial"/>
          <w:bCs/>
          <w:sz w:val="20"/>
          <w:szCs w:val="20"/>
        </w:rPr>
        <w:tab/>
      </w:r>
      <w:r w:rsidRPr="00FA0183">
        <w:rPr>
          <w:rFonts w:ascii="Arial" w:hAnsi="Arial" w:cs="Arial"/>
          <w:bCs/>
          <w:sz w:val="20"/>
          <w:szCs w:val="20"/>
        </w:rPr>
        <w:tab/>
      </w:r>
      <w:r w:rsidRPr="00FA0183">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sidRPr="00FA0183">
        <w:rPr>
          <w:rFonts w:ascii="Arial" w:hAnsi="Arial" w:cs="Arial"/>
          <w:bCs/>
          <w:sz w:val="20"/>
          <w:szCs w:val="20"/>
        </w:rPr>
        <w:t xml:space="preserve"> № 96</w:t>
      </w:r>
    </w:p>
    <w:p w:rsidR="007A2715" w:rsidRPr="00FA0183" w:rsidRDefault="007A2715" w:rsidP="007A2715">
      <w:pPr>
        <w:rPr>
          <w:rFonts w:ascii="Arial" w:hAnsi="Arial" w:cs="Arial"/>
          <w:color w:val="333333"/>
          <w:sz w:val="20"/>
          <w:szCs w:val="20"/>
        </w:rPr>
      </w:pP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jc w:val="center"/>
        <w:rPr>
          <w:rFonts w:ascii="Arial" w:hAnsi="Arial" w:cs="Arial"/>
          <w:sz w:val="20"/>
          <w:szCs w:val="20"/>
        </w:rPr>
      </w:pPr>
      <w:r w:rsidRPr="00FA0183">
        <w:rPr>
          <w:rFonts w:ascii="Arial" w:hAnsi="Arial" w:cs="Arial"/>
          <w:sz w:val="20"/>
          <w:szCs w:val="20"/>
        </w:rPr>
        <w:t>О внесении изменений в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w:t>
      </w:r>
    </w:p>
    <w:p w:rsidR="007A2715" w:rsidRPr="00FA0183" w:rsidRDefault="007A2715" w:rsidP="007A2715">
      <w:pPr>
        <w:ind w:firstLine="567"/>
        <w:rPr>
          <w:rFonts w:ascii="Arial" w:hAnsi="Arial" w:cs="Arial"/>
          <w:sz w:val="20"/>
          <w:szCs w:val="20"/>
        </w:rPr>
      </w:pPr>
    </w:p>
    <w:p w:rsidR="007A2715" w:rsidRPr="00FA0183" w:rsidRDefault="007A2715" w:rsidP="007A2715">
      <w:pPr>
        <w:ind w:firstLine="567"/>
        <w:rPr>
          <w:rFonts w:ascii="Arial" w:hAnsi="Arial" w:cs="Arial"/>
          <w:sz w:val="20"/>
          <w:szCs w:val="20"/>
        </w:rPr>
      </w:pP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b/>
          <w:sz w:val="20"/>
          <w:szCs w:val="20"/>
        </w:rPr>
      </w:pPr>
      <w:r w:rsidRPr="00FA0183">
        <w:rPr>
          <w:rFonts w:ascii="Arial" w:hAnsi="Arial" w:cs="Arial"/>
          <w:sz w:val="20"/>
          <w:szCs w:val="20"/>
        </w:rPr>
        <w:t xml:space="preserve">В соответствии с Бюджетным кодексом Российской Федерации, Федеральным законом от 6 октября </w:t>
      </w:r>
      <w:smartTag w:uri="urn:schemas-microsoft-com:office:smarttags" w:element="metricconverter">
        <w:smartTagPr>
          <w:attr w:name="ProductID" w:val="2003 г"/>
        </w:smartTagPr>
        <w:r w:rsidRPr="00FA0183">
          <w:rPr>
            <w:rFonts w:ascii="Arial" w:hAnsi="Arial" w:cs="Arial"/>
            <w:sz w:val="20"/>
            <w:szCs w:val="20"/>
          </w:rPr>
          <w:t>2003 г</w:t>
        </w:r>
      </w:smartTag>
      <w:r w:rsidRPr="00FA0183">
        <w:rPr>
          <w:rFonts w:ascii="Arial" w:hAnsi="Arial" w:cs="Arial"/>
          <w:sz w:val="20"/>
          <w:szCs w:val="20"/>
        </w:rPr>
        <w:t>.  № 131-ФЗ «Об общих принципах организации местного самоуправления в Российской Федерации» Совет Молчановского сельского поселения решил:</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1. Внести в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  (далее – решение) следующие изменения:</w:t>
      </w:r>
    </w:p>
    <w:p w:rsidR="007A2715" w:rsidRPr="00FA0183" w:rsidRDefault="007A2715" w:rsidP="009B4548">
      <w:pPr>
        <w:pStyle w:val="HTML0"/>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sz w:val="20"/>
          <w:szCs w:val="20"/>
        </w:rPr>
      </w:pPr>
      <w:r w:rsidRPr="00FA0183">
        <w:rPr>
          <w:rFonts w:ascii="Arial" w:hAnsi="Arial" w:cs="Arial"/>
          <w:sz w:val="20"/>
          <w:szCs w:val="20"/>
        </w:rPr>
        <w:t>Пункт 1 решения изложить в следующей редакции:</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lastRenderedPageBreak/>
        <w:t>«1. Утвердить основные характеристики бюджета муниципального образования Молчановское сельское поселение на 2019 год:</w:t>
      </w:r>
    </w:p>
    <w:p w:rsidR="007A2715" w:rsidRPr="00FA0183" w:rsidRDefault="007A2715" w:rsidP="009B4548">
      <w:pPr>
        <w:pStyle w:val="HTML0"/>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sz w:val="20"/>
          <w:szCs w:val="20"/>
        </w:rPr>
      </w:pPr>
      <w:r w:rsidRPr="00FA0183">
        <w:rPr>
          <w:rFonts w:ascii="Arial" w:hAnsi="Arial" w:cs="Arial"/>
          <w:sz w:val="20"/>
          <w:szCs w:val="20"/>
        </w:rPr>
        <w:t>общий объём доходов бюджета муниципального образования Молчановское сельское поселение в сумме 38 297,8 тыс. рублей, в том числе:</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 налоговые и неналоговые доходы 17 733,5 тыс. рублей;</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 безвозмездные поступления от других бюджетов бюджетной системы Российской Федерации в сумме 20 564,3 тыс. рублей.</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2) общий объем расходов бюджета муниципального образования Молчановское сельское поселение в сумме 40 078,8 тыс. рублей;</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3) дефицит бюджета муниципального образования Молчановское сельское поселение в сумме 1 781,0 тыс. рублей».</w:t>
      </w:r>
    </w:p>
    <w:p w:rsidR="007A2715" w:rsidRPr="00FA0183" w:rsidRDefault="007A2715" w:rsidP="009B4548">
      <w:pPr>
        <w:pStyle w:val="HTML0"/>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sz w:val="20"/>
          <w:szCs w:val="20"/>
        </w:rPr>
      </w:pPr>
      <w:r w:rsidRPr="00FA0183">
        <w:rPr>
          <w:rFonts w:ascii="Arial" w:hAnsi="Arial" w:cs="Arial"/>
          <w:sz w:val="20"/>
          <w:szCs w:val="20"/>
        </w:rPr>
        <w:t xml:space="preserve"> Утвердить в новой редакции:</w:t>
      </w:r>
    </w:p>
    <w:p w:rsidR="007A2715" w:rsidRPr="00FA0183" w:rsidRDefault="007A2715" w:rsidP="007A2715">
      <w:pPr>
        <w:ind w:firstLine="426"/>
        <w:jc w:val="both"/>
        <w:rPr>
          <w:rFonts w:ascii="Arial" w:hAnsi="Arial" w:cs="Arial"/>
          <w:sz w:val="20"/>
          <w:szCs w:val="20"/>
        </w:rPr>
      </w:pPr>
      <w:r w:rsidRPr="00FA0183">
        <w:rPr>
          <w:rFonts w:ascii="Arial" w:hAnsi="Arial" w:cs="Arial"/>
          <w:sz w:val="20"/>
          <w:szCs w:val="20"/>
        </w:rPr>
        <w:t xml:space="preserve">- приложение №2 к решению </w:t>
      </w:r>
      <w:r w:rsidRPr="00FA0183">
        <w:rPr>
          <w:rFonts w:ascii="Arial" w:eastAsia="Courier New" w:hAnsi="Arial" w:cs="Arial"/>
          <w:sz w:val="20"/>
          <w:szCs w:val="20"/>
        </w:rPr>
        <w:t>«</w:t>
      </w:r>
      <w:r w:rsidRPr="00FA0183">
        <w:rPr>
          <w:rFonts w:ascii="Arial" w:hAnsi="Arial" w:cs="Arial"/>
          <w:sz w:val="20"/>
          <w:szCs w:val="20"/>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 в соответствии с приложением к настоящему решению;</w:t>
      </w:r>
    </w:p>
    <w:p w:rsidR="007A2715" w:rsidRPr="00FA0183" w:rsidRDefault="007A2715" w:rsidP="007A2715">
      <w:pPr>
        <w:ind w:firstLine="426"/>
        <w:jc w:val="both"/>
        <w:rPr>
          <w:rFonts w:ascii="Arial" w:hAnsi="Arial" w:cs="Arial"/>
          <w:sz w:val="20"/>
          <w:szCs w:val="20"/>
        </w:rPr>
      </w:pPr>
      <w:r w:rsidRPr="00FA0183">
        <w:rPr>
          <w:rFonts w:ascii="Arial" w:hAnsi="Arial" w:cs="Arial"/>
          <w:sz w:val="20"/>
          <w:szCs w:val="20"/>
        </w:rPr>
        <w:t>- приложение №4 решения «Объём  безвозмездных поступлений в бюджет муниципального образования Молчановское сельское поселение на 2019 год» в соответствии с приложением к настоящему решению;</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 приложение №5 к решению «Источники финансирования дефицита бюджета муниципального образования Молчановское сельское поселение на 2019 год» в соответствии с приложением к настоящему решению;</w:t>
      </w:r>
    </w:p>
    <w:p w:rsidR="007A2715" w:rsidRPr="00FA0183" w:rsidRDefault="007A2715" w:rsidP="007A2715">
      <w:pPr>
        <w:ind w:firstLine="426"/>
        <w:jc w:val="both"/>
        <w:rPr>
          <w:rFonts w:ascii="Arial" w:hAnsi="Arial" w:cs="Arial"/>
          <w:sz w:val="20"/>
          <w:szCs w:val="20"/>
        </w:rPr>
      </w:pPr>
      <w:r w:rsidRPr="00FA0183">
        <w:rPr>
          <w:rFonts w:ascii="Arial" w:hAnsi="Arial" w:cs="Arial"/>
          <w:sz w:val="20"/>
          <w:szCs w:val="20"/>
        </w:rPr>
        <w:t>- приложение №8 к решению «Перечень и объемы финансирования муниципальных программ муниципального образования Молчановское сельское поселение на 2019 год» в соответствии с приложением к настоящему решению;</w:t>
      </w:r>
    </w:p>
    <w:p w:rsidR="007A2715" w:rsidRPr="00FA0183" w:rsidRDefault="007A2715" w:rsidP="007A2715">
      <w:pPr>
        <w:ind w:firstLine="426"/>
        <w:jc w:val="both"/>
        <w:rPr>
          <w:rFonts w:ascii="Arial" w:eastAsia="Courier New" w:hAnsi="Arial" w:cs="Arial"/>
          <w:sz w:val="20"/>
          <w:szCs w:val="20"/>
        </w:rPr>
      </w:pPr>
      <w:r w:rsidRPr="00FA0183">
        <w:rPr>
          <w:rFonts w:ascii="Arial" w:hAnsi="Arial" w:cs="Arial"/>
          <w:sz w:val="20"/>
          <w:szCs w:val="20"/>
        </w:rPr>
        <w:t xml:space="preserve">- приложение №10 к решению </w:t>
      </w:r>
      <w:r w:rsidRPr="00FA0183">
        <w:rPr>
          <w:rFonts w:ascii="Arial" w:eastAsia="Courier New" w:hAnsi="Arial" w:cs="Arial"/>
          <w:sz w:val="20"/>
          <w:szCs w:val="20"/>
        </w:rPr>
        <w:t>«</w:t>
      </w:r>
      <w:r w:rsidRPr="00FA0183">
        <w:rPr>
          <w:rFonts w:ascii="Arial" w:eastAsia="Courier New" w:hAnsi="Arial" w:cs="Arial"/>
          <w:bCs/>
          <w:sz w:val="20"/>
          <w:szCs w:val="20"/>
        </w:rPr>
        <w:t>Ведомственная структура расходов бюджета муниципального образования Молчановское сельское поселение на 2018 год</w:t>
      </w:r>
      <w:r w:rsidRPr="00FA0183">
        <w:rPr>
          <w:rFonts w:ascii="Arial" w:eastAsia="Courier New" w:hAnsi="Arial" w:cs="Arial"/>
          <w:sz w:val="20"/>
          <w:szCs w:val="20"/>
        </w:rPr>
        <w:t xml:space="preserve">» </w:t>
      </w:r>
      <w:r w:rsidRPr="00FA0183">
        <w:rPr>
          <w:rFonts w:ascii="Arial" w:hAnsi="Arial" w:cs="Arial"/>
          <w:sz w:val="20"/>
          <w:szCs w:val="20"/>
        </w:rPr>
        <w:t>в соответствии с приложением к настоящему решению</w:t>
      </w:r>
      <w:r w:rsidRPr="00FA0183">
        <w:rPr>
          <w:rFonts w:ascii="Arial" w:eastAsia="Courier New" w:hAnsi="Arial" w:cs="Arial"/>
          <w:sz w:val="20"/>
          <w:szCs w:val="20"/>
        </w:rPr>
        <w:t>;</w:t>
      </w:r>
    </w:p>
    <w:p w:rsidR="007A2715" w:rsidRPr="00FA0183" w:rsidRDefault="007A2715" w:rsidP="007A2715">
      <w:pPr>
        <w:ind w:firstLine="426"/>
        <w:jc w:val="both"/>
        <w:rPr>
          <w:rFonts w:ascii="Arial" w:eastAsia="Courier New" w:hAnsi="Arial" w:cs="Arial"/>
          <w:bCs/>
          <w:sz w:val="20"/>
          <w:szCs w:val="20"/>
        </w:rPr>
      </w:pPr>
      <w:r w:rsidRPr="00FA0183">
        <w:rPr>
          <w:rFonts w:ascii="Arial" w:hAnsi="Arial" w:cs="Arial"/>
          <w:sz w:val="20"/>
          <w:szCs w:val="20"/>
        </w:rPr>
        <w:t xml:space="preserve">- приложение №11 к решению </w:t>
      </w:r>
      <w:r w:rsidRPr="00FA0183">
        <w:rPr>
          <w:rFonts w:ascii="Arial" w:eastAsia="Courier New" w:hAnsi="Arial" w:cs="Arial"/>
          <w:sz w:val="20"/>
          <w:szCs w:val="20"/>
        </w:rPr>
        <w:t>«</w:t>
      </w:r>
      <w:r w:rsidRPr="00FA0183">
        <w:rPr>
          <w:rFonts w:ascii="Arial" w:eastAsia="Courier New" w:hAnsi="Arial" w:cs="Arial"/>
          <w:bCs/>
          <w:sz w:val="20"/>
          <w:szCs w:val="20"/>
        </w:rPr>
        <w:t xml:space="preserve">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 </w:t>
      </w:r>
      <w:r w:rsidRPr="00FA0183">
        <w:rPr>
          <w:rFonts w:ascii="Arial" w:hAnsi="Arial" w:cs="Arial"/>
          <w:sz w:val="20"/>
          <w:szCs w:val="20"/>
        </w:rPr>
        <w:t>в соответствии с приложением к настоящему решению</w:t>
      </w:r>
      <w:r w:rsidRPr="00FA0183">
        <w:rPr>
          <w:rFonts w:ascii="Arial" w:eastAsia="Courier New" w:hAnsi="Arial" w:cs="Arial"/>
          <w:bCs/>
          <w:sz w:val="20"/>
          <w:szCs w:val="20"/>
        </w:rPr>
        <w:t>;</w:t>
      </w:r>
    </w:p>
    <w:p w:rsidR="007A2715" w:rsidRPr="00FA0183" w:rsidRDefault="007A2715" w:rsidP="007A2715">
      <w:pPr>
        <w:ind w:firstLine="426"/>
        <w:jc w:val="both"/>
        <w:rPr>
          <w:rFonts w:ascii="Arial" w:eastAsia="Courier New" w:hAnsi="Arial" w:cs="Arial"/>
          <w:sz w:val="20"/>
          <w:szCs w:val="20"/>
        </w:rPr>
      </w:pPr>
      <w:r w:rsidRPr="00FA0183">
        <w:rPr>
          <w:rFonts w:ascii="Arial" w:eastAsia="Courier New" w:hAnsi="Arial" w:cs="Arial"/>
          <w:bCs/>
          <w:sz w:val="20"/>
          <w:szCs w:val="20"/>
        </w:rPr>
        <w:t xml:space="preserve">- </w:t>
      </w:r>
      <w:r w:rsidRPr="00FA0183">
        <w:rPr>
          <w:rFonts w:ascii="Arial" w:eastAsia="Courier New" w:hAnsi="Arial" w:cs="Arial"/>
          <w:sz w:val="20"/>
          <w:szCs w:val="20"/>
        </w:rPr>
        <w:t>приложение 12 «</w:t>
      </w:r>
      <w:r w:rsidRPr="00FA0183">
        <w:rPr>
          <w:rFonts w:ascii="Arial" w:hAnsi="Arial" w:cs="Arial"/>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 в соответствии с приложением к настоящему решению</w:t>
      </w:r>
      <w:r w:rsidRPr="00FA0183">
        <w:rPr>
          <w:rFonts w:ascii="Arial" w:eastAsia="Courier New" w:hAnsi="Arial" w:cs="Arial"/>
          <w:sz w:val="20"/>
          <w:szCs w:val="20"/>
        </w:rPr>
        <w:t>;</w:t>
      </w:r>
    </w:p>
    <w:p w:rsidR="007A2715" w:rsidRPr="00FA0183" w:rsidRDefault="007A2715" w:rsidP="007A2715">
      <w:pPr>
        <w:ind w:firstLine="426"/>
        <w:jc w:val="both"/>
        <w:rPr>
          <w:rFonts w:ascii="Arial" w:hAnsi="Arial" w:cs="Arial"/>
          <w:sz w:val="20"/>
          <w:szCs w:val="20"/>
        </w:rPr>
      </w:pPr>
      <w:r w:rsidRPr="00FA0183">
        <w:rPr>
          <w:rFonts w:ascii="Arial" w:hAnsi="Arial" w:cs="Arial"/>
          <w:sz w:val="20"/>
          <w:szCs w:val="20"/>
        </w:rPr>
        <w:tab/>
        <w:t xml:space="preserve">- </w:t>
      </w:r>
      <w:r w:rsidRPr="00FA0183">
        <w:rPr>
          <w:rFonts w:ascii="Arial" w:eastAsia="Courier New" w:hAnsi="Arial" w:cs="Arial"/>
          <w:sz w:val="20"/>
          <w:szCs w:val="20"/>
        </w:rPr>
        <w:t>приложение 13 «</w:t>
      </w:r>
      <w:r w:rsidRPr="00FA0183">
        <w:rPr>
          <w:rFonts w:ascii="Arial" w:hAnsi="Arial" w:cs="Arial"/>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2019 год» в соответствии с приложением к настоящему решению.</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1.5. Подпункт 3 пункта 4 решения изложить в следующей редакции:</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 xml:space="preserve">«3) объем бюджетных ассигнований Дорожного фонда Молчановского сельского поселения на 2019 год устанавливается в размере 9 894,3 тыс. рублей». </w:t>
      </w:r>
    </w:p>
    <w:p w:rsidR="007A2715" w:rsidRPr="007A2715" w:rsidRDefault="007A2715" w:rsidP="009B4548">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sz w:val="20"/>
          <w:szCs w:val="20"/>
        </w:rPr>
      </w:pPr>
      <w:r w:rsidRPr="00FA0183">
        <w:rPr>
          <w:rFonts w:ascii="Arial" w:hAnsi="Arial" w:cs="Arial"/>
          <w:sz w:val="20"/>
          <w:szCs w:val="20"/>
        </w:rPr>
        <w:t>Настоящее решение вступает в силу на следующий день после его официального опубликования.</w:t>
      </w:r>
    </w:p>
    <w:p w:rsidR="007A2715" w:rsidRPr="00FA0183" w:rsidRDefault="007A2715" w:rsidP="007A271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FA0183">
        <w:rPr>
          <w:rFonts w:ascii="Arial" w:hAnsi="Arial" w:cs="Arial"/>
          <w:sz w:val="20"/>
          <w:szCs w:val="20"/>
        </w:rPr>
        <w:t>3. 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FA0183">
        <w:rPr>
          <w:rFonts w:ascii="Arial" w:hAnsi="Arial" w:cs="Arial"/>
          <w:sz w:val="20"/>
          <w:szCs w:val="20"/>
          <w:lang w:val="en-US"/>
        </w:rPr>
        <w:t>http</w:t>
      </w:r>
      <w:r w:rsidRPr="00FA0183">
        <w:rPr>
          <w:rFonts w:ascii="Arial" w:hAnsi="Arial" w:cs="Arial"/>
          <w:sz w:val="20"/>
          <w:szCs w:val="20"/>
        </w:rPr>
        <w:t>://</w:t>
      </w:r>
      <w:r w:rsidRPr="00FA0183">
        <w:rPr>
          <w:rFonts w:ascii="Arial" w:hAnsi="Arial" w:cs="Arial"/>
          <w:sz w:val="20"/>
          <w:szCs w:val="20"/>
          <w:lang w:val="en-US"/>
        </w:rPr>
        <w:t>www</w:t>
      </w:r>
      <w:r w:rsidRPr="00FA0183">
        <w:rPr>
          <w:rFonts w:ascii="Arial" w:hAnsi="Arial" w:cs="Arial"/>
          <w:sz w:val="20"/>
          <w:szCs w:val="20"/>
        </w:rPr>
        <w:t>. http://msp.tomskinvest.ru/).</w:t>
      </w:r>
    </w:p>
    <w:p w:rsidR="007A2715" w:rsidRPr="00FA0183" w:rsidRDefault="007A2715" w:rsidP="007A2715">
      <w:pPr>
        <w:pStyle w:val="a9"/>
        <w:tabs>
          <w:tab w:val="left" w:pos="851"/>
        </w:tabs>
        <w:ind w:firstLine="567"/>
        <w:rPr>
          <w:rFonts w:ascii="Arial" w:hAnsi="Arial" w:cs="Arial"/>
          <w:spacing w:val="-24"/>
          <w:sz w:val="20"/>
          <w:szCs w:val="20"/>
        </w:rPr>
      </w:pPr>
    </w:p>
    <w:p w:rsidR="007A2715" w:rsidRPr="00FA0183" w:rsidRDefault="007A2715" w:rsidP="007A2715">
      <w:pPr>
        <w:pStyle w:val="a9"/>
        <w:tabs>
          <w:tab w:val="left" w:pos="851"/>
        </w:tabs>
        <w:ind w:firstLine="567"/>
        <w:rPr>
          <w:rFonts w:ascii="Arial" w:hAnsi="Arial" w:cs="Arial"/>
          <w:spacing w:val="-24"/>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A0183" w:rsidRDefault="007A2715" w:rsidP="007A2715">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FA0183">
        <w:rPr>
          <w:rFonts w:ascii="Arial" w:hAnsi="Arial" w:cs="Arial"/>
          <w:sz w:val="20"/>
          <w:szCs w:val="20"/>
        </w:rPr>
        <w:t xml:space="preserve"> (подпись)       </w:t>
      </w:r>
      <w:r w:rsidRPr="00FA0183">
        <w:rPr>
          <w:rFonts w:ascii="Arial" w:hAnsi="Arial" w:cs="Arial"/>
          <w:i/>
          <w:sz w:val="20"/>
          <w:szCs w:val="20"/>
        </w:rPr>
        <w:tab/>
      </w:r>
      <w:r>
        <w:rPr>
          <w:rFonts w:ascii="Arial" w:hAnsi="Arial" w:cs="Arial"/>
          <w:sz w:val="20"/>
          <w:szCs w:val="20"/>
        </w:rPr>
        <w:t xml:space="preserve">     </w:t>
      </w:r>
      <w:r w:rsidRPr="00FA0183">
        <w:rPr>
          <w:rFonts w:ascii="Arial" w:hAnsi="Arial" w:cs="Arial"/>
          <w:sz w:val="20"/>
          <w:szCs w:val="20"/>
        </w:rPr>
        <w:t xml:space="preserve">       А.Л. Гензе</w:t>
      </w:r>
    </w:p>
    <w:p w:rsidR="007A2715" w:rsidRPr="00FA0183" w:rsidRDefault="007A2715" w:rsidP="007A2715">
      <w:pPr>
        <w:tabs>
          <w:tab w:val="left" w:pos="1134"/>
        </w:tabs>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p w:rsidR="007A2715" w:rsidRPr="007A2715" w:rsidRDefault="007A2715" w:rsidP="007A2715">
      <w:pPr>
        <w:ind w:left="5387"/>
        <w:jc w:val="right"/>
        <w:rPr>
          <w:rFonts w:ascii="Arial" w:hAnsi="Arial" w:cs="Arial"/>
          <w:sz w:val="16"/>
          <w:szCs w:val="16"/>
        </w:rPr>
      </w:pPr>
      <w:r w:rsidRPr="007A2715">
        <w:rPr>
          <w:rFonts w:ascii="Arial" w:hAnsi="Arial" w:cs="Arial"/>
          <w:sz w:val="16"/>
          <w:szCs w:val="16"/>
        </w:rPr>
        <w:t xml:space="preserve">Приложение 2 </w:t>
      </w:r>
    </w:p>
    <w:p w:rsidR="007A2715" w:rsidRPr="007A2715" w:rsidRDefault="007A2715" w:rsidP="007A2715">
      <w:pPr>
        <w:ind w:left="5387"/>
        <w:jc w:val="right"/>
        <w:rPr>
          <w:rFonts w:ascii="Arial" w:hAnsi="Arial" w:cs="Arial"/>
          <w:sz w:val="16"/>
          <w:szCs w:val="16"/>
        </w:rPr>
      </w:pPr>
      <w:r w:rsidRPr="007A2715">
        <w:rPr>
          <w:rFonts w:ascii="Arial" w:hAnsi="Arial" w:cs="Arial"/>
          <w:sz w:val="16"/>
          <w:szCs w:val="16"/>
        </w:rPr>
        <w:t xml:space="preserve">к решению Совета Молчановского </w:t>
      </w:r>
    </w:p>
    <w:p w:rsidR="007A2715" w:rsidRPr="00FA0183" w:rsidRDefault="007A2715" w:rsidP="007A2715">
      <w:pPr>
        <w:ind w:left="5387"/>
        <w:jc w:val="right"/>
        <w:rPr>
          <w:rFonts w:ascii="Arial" w:hAnsi="Arial" w:cs="Arial"/>
          <w:sz w:val="20"/>
          <w:szCs w:val="20"/>
        </w:rPr>
      </w:pPr>
      <w:r w:rsidRPr="007A2715">
        <w:rPr>
          <w:rFonts w:ascii="Arial" w:hAnsi="Arial" w:cs="Arial"/>
          <w:sz w:val="16"/>
          <w:szCs w:val="16"/>
        </w:rPr>
        <w:t>сельского поселения от «30» сентября 2019г. № 96</w:t>
      </w:r>
    </w:p>
    <w:p w:rsidR="007A2715" w:rsidRPr="00FA0183" w:rsidRDefault="007A2715" w:rsidP="007A2715">
      <w:pPr>
        <w:rPr>
          <w:rFonts w:ascii="Arial" w:hAnsi="Arial" w:cs="Arial"/>
          <w:sz w:val="20"/>
          <w:szCs w:val="20"/>
        </w:rPr>
      </w:pPr>
    </w:p>
    <w:p w:rsidR="007A2715" w:rsidRPr="00FA0183" w:rsidRDefault="007A2715" w:rsidP="007A2715">
      <w:pPr>
        <w:jc w:val="center"/>
        <w:rPr>
          <w:rFonts w:ascii="Arial" w:hAnsi="Arial" w:cs="Arial"/>
          <w:b/>
          <w:sz w:val="20"/>
          <w:szCs w:val="20"/>
        </w:rPr>
      </w:pPr>
      <w:r w:rsidRPr="00FA0183">
        <w:rPr>
          <w:rFonts w:ascii="Arial" w:hAnsi="Arial" w:cs="Arial"/>
          <w:b/>
          <w:sz w:val="20"/>
          <w:szCs w:val="20"/>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7A2715" w:rsidRPr="00FA0183" w:rsidRDefault="007A2715" w:rsidP="007A2715">
      <w:pPr>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6662"/>
      </w:tblGrid>
      <w:tr w:rsidR="007A2715" w:rsidRPr="007A2715" w:rsidTr="0072772A">
        <w:tc>
          <w:tcPr>
            <w:tcW w:w="2802" w:type="dxa"/>
            <w:vAlign w:val="center"/>
          </w:tcPr>
          <w:p w:rsidR="007A2715" w:rsidRPr="007A2715" w:rsidRDefault="007A2715" w:rsidP="0072772A">
            <w:pPr>
              <w:jc w:val="center"/>
              <w:rPr>
                <w:rFonts w:ascii="Arial" w:hAnsi="Arial" w:cs="Arial"/>
                <w:b/>
                <w:bCs/>
                <w:sz w:val="16"/>
                <w:szCs w:val="16"/>
              </w:rPr>
            </w:pPr>
            <w:r w:rsidRPr="007A2715">
              <w:rPr>
                <w:rFonts w:ascii="Arial" w:hAnsi="Arial" w:cs="Arial"/>
                <w:b/>
                <w:bCs/>
                <w:sz w:val="16"/>
                <w:szCs w:val="16"/>
              </w:rPr>
              <w:lastRenderedPageBreak/>
              <w:t>Код бюджетной классификации Российской Федерации</w:t>
            </w:r>
          </w:p>
        </w:tc>
        <w:tc>
          <w:tcPr>
            <w:tcW w:w="6662" w:type="dxa"/>
            <w:vAlign w:val="center"/>
          </w:tcPr>
          <w:p w:rsidR="007A2715" w:rsidRPr="007A2715" w:rsidRDefault="007A2715" w:rsidP="0072772A">
            <w:pPr>
              <w:jc w:val="center"/>
              <w:rPr>
                <w:rFonts w:ascii="Arial" w:hAnsi="Arial" w:cs="Arial"/>
                <w:b/>
                <w:sz w:val="16"/>
                <w:szCs w:val="16"/>
              </w:rPr>
            </w:pPr>
            <w:r w:rsidRPr="007A2715">
              <w:rPr>
                <w:rFonts w:ascii="Arial" w:hAnsi="Arial" w:cs="Arial"/>
                <w:b/>
                <w:bCs/>
                <w:sz w:val="16"/>
                <w:szCs w:val="16"/>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7A2715" w:rsidRPr="007A2715" w:rsidTr="0072772A">
        <w:tc>
          <w:tcPr>
            <w:tcW w:w="2802" w:type="dxa"/>
          </w:tcPr>
          <w:p w:rsidR="007A2715" w:rsidRPr="007A2715" w:rsidRDefault="007A2715" w:rsidP="0072772A">
            <w:pPr>
              <w:jc w:val="center"/>
              <w:rPr>
                <w:rFonts w:ascii="Arial" w:hAnsi="Arial" w:cs="Arial"/>
                <w:sz w:val="16"/>
                <w:szCs w:val="16"/>
              </w:rPr>
            </w:pPr>
          </w:p>
        </w:tc>
        <w:tc>
          <w:tcPr>
            <w:tcW w:w="6662" w:type="dxa"/>
          </w:tcPr>
          <w:p w:rsidR="007A2715" w:rsidRPr="007A2715" w:rsidRDefault="007A2715" w:rsidP="0072772A">
            <w:pPr>
              <w:pStyle w:val="3"/>
              <w:rPr>
                <w:rFonts w:ascii="Arial" w:hAnsi="Arial" w:cs="Arial"/>
                <w:sz w:val="16"/>
                <w:szCs w:val="16"/>
              </w:rPr>
            </w:pPr>
            <w:r w:rsidRPr="007A2715">
              <w:rPr>
                <w:rFonts w:ascii="Arial" w:hAnsi="Arial" w:cs="Arial"/>
                <w:sz w:val="16"/>
                <w:szCs w:val="16"/>
              </w:rPr>
              <w:t>Администрация Молчановского сельского поселения</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901 1 11 05025 10 0000 120</w:t>
            </w:r>
          </w:p>
        </w:tc>
        <w:tc>
          <w:tcPr>
            <w:tcW w:w="6662" w:type="dxa"/>
          </w:tcPr>
          <w:p w:rsidR="007A2715" w:rsidRPr="007A2715" w:rsidRDefault="007A2715" w:rsidP="0072772A">
            <w:pPr>
              <w:jc w:val="both"/>
              <w:rPr>
                <w:rFonts w:ascii="Arial" w:hAnsi="Arial" w:cs="Arial"/>
                <w:snapToGrid w:val="0"/>
                <w:sz w:val="16"/>
                <w:szCs w:val="16"/>
              </w:rPr>
            </w:pPr>
            <w:r w:rsidRPr="007A2715">
              <w:rPr>
                <w:rFonts w:ascii="Arial" w:hAnsi="Arial" w:cs="Arial"/>
                <w:snapToGrid w:val="0"/>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eastAsia="Calibri" w:hAnsi="Arial" w:cs="Arial"/>
                <w:sz w:val="16"/>
                <w:szCs w:val="16"/>
              </w:rPr>
              <w:t>901 1 11 05075 10 0000 120</w:t>
            </w:r>
          </w:p>
        </w:tc>
        <w:tc>
          <w:tcPr>
            <w:tcW w:w="6662" w:type="dxa"/>
          </w:tcPr>
          <w:p w:rsidR="007A2715" w:rsidRPr="007A2715" w:rsidRDefault="007A2715" w:rsidP="0072772A">
            <w:pPr>
              <w:autoSpaceDE w:val="0"/>
              <w:autoSpaceDN w:val="0"/>
              <w:adjustRightInd w:val="0"/>
              <w:jc w:val="both"/>
              <w:rPr>
                <w:rFonts w:ascii="Arial" w:hAnsi="Arial" w:cs="Arial"/>
                <w:snapToGrid w:val="0"/>
                <w:sz w:val="16"/>
                <w:szCs w:val="16"/>
              </w:rPr>
            </w:pPr>
            <w:r w:rsidRPr="007A2715">
              <w:rPr>
                <w:rFonts w:ascii="Arial" w:eastAsia="Calibri" w:hAnsi="Arial" w:cs="Arial"/>
                <w:sz w:val="16"/>
                <w:szCs w:val="16"/>
              </w:rPr>
              <w:t>Доходы от сдачи в аренду имущества, составляющего казну сельских поселений (за исключением земельных участков)</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901 1 11 09045 10 0000 120</w:t>
            </w:r>
          </w:p>
        </w:tc>
        <w:tc>
          <w:tcPr>
            <w:tcW w:w="6662" w:type="dxa"/>
          </w:tcPr>
          <w:p w:rsidR="007A2715" w:rsidRPr="007A2715" w:rsidRDefault="007A2715" w:rsidP="0072772A">
            <w:pPr>
              <w:pStyle w:val="ConsPlusNormal"/>
              <w:jc w:val="both"/>
              <w:rPr>
                <w:sz w:val="16"/>
                <w:szCs w:val="16"/>
              </w:rPr>
            </w:pPr>
            <w:r w:rsidRPr="007A2715">
              <w:rPr>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901 1 13 02995 10 0000 130</w:t>
            </w:r>
          </w:p>
        </w:tc>
        <w:tc>
          <w:tcPr>
            <w:tcW w:w="6662" w:type="dxa"/>
          </w:tcPr>
          <w:p w:rsidR="007A2715" w:rsidRPr="007A2715" w:rsidRDefault="007A2715" w:rsidP="0072772A">
            <w:pPr>
              <w:jc w:val="both"/>
              <w:rPr>
                <w:rFonts w:ascii="Arial" w:hAnsi="Arial" w:cs="Arial"/>
                <w:snapToGrid w:val="0"/>
                <w:sz w:val="16"/>
                <w:szCs w:val="16"/>
              </w:rPr>
            </w:pPr>
            <w:r w:rsidRPr="007A2715">
              <w:rPr>
                <w:rFonts w:ascii="Arial" w:hAnsi="Arial" w:cs="Arial"/>
                <w:snapToGrid w:val="0"/>
                <w:sz w:val="16"/>
                <w:szCs w:val="16"/>
              </w:rPr>
              <w:t>Прочие доходы от компенсации затрат бюджетов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napToGrid w:val="0"/>
                <w:sz w:val="16"/>
                <w:szCs w:val="16"/>
              </w:rPr>
            </w:pPr>
            <w:r w:rsidRPr="007A2715">
              <w:rPr>
                <w:rFonts w:ascii="Arial" w:hAnsi="Arial" w:cs="Arial"/>
                <w:snapToGrid w:val="0"/>
                <w:sz w:val="16"/>
                <w:szCs w:val="16"/>
              </w:rPr>
              <w:t>901 1 14 06025 10 0000 430</w:t>
            </w:r>
          </w:p>
        </w:tc>
        <w:tc>
          <w:tcPr>
            <w:tcW w:w="6662" w:type="dxa"/>
          </w:tcPr>
          <w:p w:rsidR="007A2715" w:rsidRPr="007A2715" w:rsidRDefault="007A2715" w:rsidP="0072772A">
            <w:pPr>
              <w:autoSpaceDE w:val="0"/>
              <w:autoSpaceDN w:val="0"/>
              <w:adjustRightInd w:val="0"/>
              <w:jc w:val="both"/>
              <w:rPr>
                <w:rFonts w:ascii="Arial" w:eastAsia="Calibri" w:hAnsi="Arial" w:cs="Arial"/>
                <w:sz w:val="16"/>
                <w:szCs w:val="16"/>
                <w:lang w:eastAsia="en-US"/>
              </w:rPr>
            </w:pPr>
            <w:r w:rsidRPr="007A2715">
              <w:rPr>
                <w:rFonts w:ascii="Arial" w:eastAsia="Calibri" w:hAnsi="Arial" w:cs="Arial"/>
                <w:sz w:val="16"/>
                <w:szCs w:val="16"/>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7A2715" w:rsidRPr="007A2715" w:rsidTr="0072772A">
        <w:tc>
          <w:tcPr>
            <w:tcW w:w="2802" w:type="dxa"/>
            <w:vAlign w:val="center"/>
          </w:tcPr>
          <w:p w:rsidR="007A2715" w:rsidRPr="007A2715" w:rsidRDefault="007A2715" w:rsidP="0072772A">
            <w:pPr>
              <w:jc w:val="center"/>
              <w:rPr>
                <w:rFonts w:ascii="Arial" w:hAnsi="Arial" w:cs="Arial"/>
                <w:snapToGrid w:val="0"/>
                <w:sz w:val="16"/>
                <w:szCs w:val="16"/>
              </w:rPr>
            </w:pPr>
            <w:r w:rsidRPr="007A2715">
              <w:rPr>
                <w:rFonts w:ascii="Arial" w:hAnsi="Arial" w:cs="Arial"/>
                <w:snapToGrid w:val="0"/>
                <w:sz w:val="16"/>
                <w:szCs w:val="16"/>
              </w:rPr>
              <w:t xml:space="preserve">901 </w:t>
            </w:r>
            <w:r w:rsidRPr="007A2715">
              <w:rPr>
                <w:rFonts w:ascii="Arial" w:hAnsi="Arial" w:cs="Arial"/>
                <w:sz w:val="16"/>
                <w:szCs w:val="16"/>
              </w:rPr>
              <w:t>1 14 02053 10 0000 410</w:t>
            </w:r>
          </w:p>
        </w:tc>
        <w:tc>
          <w:tcPr>
            <w:tcW w:w="6662" w:type="dxa"/>
          </w:tcPr>
          <w:p w:rsidR="007A2715" w:rsidRPr="007A2715" w:rsidRDefault="007A2715" w:rsidP="0072772A">
            <w:pPr>
              <w:autoSpaceDE w:val="0"/>
              <w:autoSpaceDN w:val="0"/>
              <w:adjustRightInd w:val="0"/>
              <w:jc w:val="both"/>
              <w:rPr>
                <w:rFonts w:ascii="Arial" w:eastAsia="Calibri" w:hAnsi="Arial" w:cs="Arial"/>
                <w:sz w:val="16"/>
                <w:szCs w:val="16"/>
                <w:lang w:eastAsia="en-US"/>
              </w:rPr>
            </w:pPr>
            <w:r w:rsidRPr="007A2715">
              <w:rPr>
                <w:rFonts w:ascii="Arial" w:hAnsi="Arial" w:cs="Arial"/>
                <w:sz w:val="16"/>
                <w:szCs w:val="16"/>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7A2715" w:rsidRPr="007A2715" w:rsidTr="0072772A">
        <w:tc>
          <w:tcPr>
            <w:tcW w:w="2802" w:type="dxa"/>
            <w:vAlign w:val="center"/>
          </w:tcPr>
          <w:p w:rsidR="007A2715" w:rsidRPr="007A2715" w:rsidRDefault="007A2715" w:rsidP="0072772A">
            <w:pPr>
              <w:jc w:val="center"/>
              <w:rPr>
                <w:rFonts w:ascii="Arial" w:hAnsi="Arial" w:cs="Arial"/>
                <w:snapToGrid w:val="0"/>
                <w:sz w:val="16"/>
                <w:szCs w:val="16"/>
              </w:rPr>
            </w:pPr>
            <w:r w:rsidRPr="007A2715">
              <w:rPr>
                <w:rFonts w:ascii="Arial" w:eastAsia="Calibri" w:hAnsi="Arial" w:cs="Arial"/>
                <w:sz w:val="16"/>
                <w:szCs w:val="16"/>
              </w:rPr>
              <w:t>901 1 14 02053 10 0000 440</w:t>
            </w:r>
          </w:p>
        </w:tc>
        <w:tc>
          <w:tcPr>
            <w:tcW w:w="6662" w:type="dxa"/>
          </w:tcPr>
          <w:p w:rsidR="007A2715" w:rsidRPr="007A2715" w:rsidRDefault="007A2715" w:rsidP="0072772A">
            <w:pPr>
              <w:autoSpaceDE w:val="0"/>
              <w:autoSpaceDN w:val="0"/>
              <w:adjustRightInd w:val="0"/>
              <w:jc w:val="both"/>
              <w:rPr>
                <w:rFonts w:ascii="Arial" w:hAnsi="Arial" w:cs="Arial"/>
                <w:sz w:val="16"/>
                <w:szCs w:val="16"/>
              </w:rPr>
            </w:pPr>
            <w:r w:rsidRPr="007A2715">
              <w:rPr>
                <w:rFonts w:ascii="Arial" w:eastAsia="Calibri" w:hAnsi="Arial" w:cs="Arial"/>
                <w:sz w:val="16"/>
                <w:szCs w:val="16"/>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901 1 16 21050 10 0000 140</w:t>
            </w:r>
          </w:p>
        </w:tc>
        <w:tc>
          <w:tcPr>
            <w:tcW w:w="6662" w:type="dxa"/>
          </w:tcPr>
          <w:p w:rsidR="007A2715" w:rsidRPr="007A2715" w:rsidRDefault="007A2715" w:rsidP="0072772A">
            <w:pPr>
              <w:pStyle w:val="ConsPlusNormal"/>
              <w:jc w:val="both"/>
              <w:rPr>
                <w:sz w:val="16"/>
                <w:szCs w:val="16"/>
              </w:rPr>
            </w:pPr>
            <w:r w:rsidRPr="007A2715">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901 1 16 33050 10 0000 140</w:t>
            </w:r>
          </w:p>
        </w:tc>
        <w:tc>
          <w:tcPr>
            <w:tcW w:w="6662" w:type="dxa"/>
          </w:tcPr>
          <w:p w:rsidR="007A2715" w:rsidRPr="007A2715" w:rsidRDefault="007A2715" w:rsidP="0072772A">
            <w:pPr>
              <w:pStyle w:val="ConsPlusNormal"/>
              <w:jc w:val="both"/>
              <w:rPr>
                <w:sz w:val="16"/>
                <w:szCs w:val="16"/>
              </w:rPr>
            </w:pPr>
            <w:r w:rsidRPr="007A2715">
              <w:rPr>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eastAsia="Calibri" w:hAnsi="Arial" w:cs="Arial"/>
                <w:sz w:val="16"/>
                <w:szCs w:val="16"/>
              </w:rPr>
              <w:t>901 1 16 37040 10 0000 140</w:t>
            </w:r>
          </w:p>
        </w:tc>
        <w:tc>
          <w:tcPr>
            <w:tcW w:w="6662" w:type="dxa"/>
          </w:tcPr>
          <w:p w:rsidR="007A2715" w:rsidRPr="007A2715" w:rsidRDefault="007A2715" w:rsidP="0072772A">
            <w:pPr>
              <w:autoSpaceDE w:val="0"/>
              <w:autoSpaceDN w:val="0"/>
              <w:adjustRightInd w:val="0"/>
              <w:jc w:val="both"/>
              <w:rPr>
                <w:rFonts w:ascii="Arial" w:hAnsi="Arial" w:cs="Arial"/>
                <w:sz w:val="16"/>
                <w:szCs w:val="16"/>
              </w:rPr>
            </w:pPr>
            <w:r w:rsidRPr="007A2715">
              <w:rPr>
                <w:rFonts w:ascii="Arial" w:eastAsia="Calibri" w:hAnsi="Arial" w:cs="Arial"/>
                <w:sz w:val="16"/>
                <w:szCs w:val="16"/>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napToGrid w:val="0"/>
                <w:sz w:val="16"/>
                <w:szCs w:val="16"/>
              </w:rPr>
            </w:pPr>
            <w:r w:rsidRPr="007A2715">
              <w:rPr>
                <w:rFonts w:ascii="Arial" w:hAnsi="Arial" w:cs="Arial"/>
                <w:snapToGrid w:val="0"/>
                <w:sz w:val="16"/>
                <w:szCs w:val="16"/>
              </w:rPr>
              <w:t>901 1 16 90050 10 0000 140</w:t>
            </w:r>
          </w:p>
        </w:tc>
        <w:tc>
          <w:tcPr>
            <w:tcW w:w="6662" w:type="dxa"/>
          </w:tcPr>
          <w:p w:rsidR="007A2715" w:rsidRPr="007A2715" w:rsidRDefault="007A2715" w:rsidP="0072772A">
            <w:pPr>
              <w:autoSpaceDE w:val="0"/>
              <w:autoSpaceDN w:val="0"/>
              <w:adjustRightInd w:val="0"/>
              <w:jc w:val="both"/>
              <w:rPr>
                <w:rFonts w:ascii="Arial" w:hAnsi="Arial" w:cs="Arial"/>
                <w:sz w:val="16"/>
                <w:szCs w:val="16"/>
              </w:rPr>
            </w:pPr>
            <w:r w:rsidRPr="007A2715">
              <w:rPr>
                <w:rFonts w:ascii="Arial" w:eastAsia="Calibri" w:hAnsi="Arial" w:cs="Arial"/>
                <w:sz w:val="16"/>
                <w:szCs w:val="16"/>
              </w:rPr>
              <w:t>Прочие поступления от денежных взысканий (штрафов) и иных сумм в возмещение ущерба, зачисляемые в бюджеты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901 1 17 01050 10 0000 180</w:t>
            </w:r>
          </w:p>
        </w:tc>
        <w:tc>
          <w:tcPr>
            <w:tcW w:w="6662" w:type="dxa"/>
          </w:tcPr>
          <w:p w:rsidR="007A2715" w:rsidRPr="007A2715" w:rsidRDefault="007A2715" w:rsidP="0072772A">
            <w:pPr>
              <w:jc w:val="both"/>
              <w:rPr>
                <w:rFonts w:ascii="Arial" w:hAnsi="Arial" w:cs="Arial"/>
                <w:sz w:val="16"/>
                <w:szCs w:val="16"/>
              </w:rPr>
            </w:pPr>
            <w:r w:rsidRPr="007A2715">
              <w:rPr>
                <w:rFonts w:ascii="Arial" w:hAnsi="Arial" w:cs="Arial"/>
                <w:sz w:val="16"/>
                <w:szCs w:val="16"/>
              </w:rPr>
              <w:t>Невыясненные поступления, зачисляемые в бюджеты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hAnsi="Arial" w:cs="Arial"/>
                <w:sz w:val="16"/>
                <w:szCs w:val="16"/>
              </w:rPr>
              <w:t>901 1 17 05050 10 0000 180</w:t>
            </w:r>
          </w:p>
        </w:tc>
        <w:tc>
          <w:tcPr>
            <w:tcW w:w="6662" w:type="dxa"/>
          </w:tcPr>
          <w:p w:rsidR="007A2715" w:rsidRPr="007A2715" w:rsidRDefault="007A2715" w:rsidP="0072772A">
            <w:pPr>
              <w:jc w:val="both"/>
              <w:rPr>
                <w:rFonts w:ascii="Arial" w:hAnsi="Arial" w:cs="Arial"/>
                <w:sz w:val="16"/>
                <w:szCs w:val="16"/>
              </w:rPr>
            </w:pPr>
            <w:r w:rsidRPr="007A2715">
              <w:rPr>
                <w:rFonts w:ascii="Arial" w:hAnsi="Arial" w:cs="Arial"/>
                <w:sz w:val="16"/>
                <w:szCs w:val="16"/>
              </w:rPr>
              <w:t>Прочие неналоговые доходы бюджетов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eastAsia="Calibri" w:hAnsi="Arial" w:cs="Arial"/>
                <w:sz w:val="16"/>
                <w:szCs w:val="16"/>
              </w:rPr>
              <w:t>901 2 02 15001 10 0000 150</w:t>
            </w:r>
          </w:p>
        </w:tc>
        <w:tc>
          <w:tcPr>
            <w:tcW w:w="6662" w:type="dxa"/>
          </w:tcPr>
          <w:p w:rsidR="007A2715" w:rsidRPr="007A2715" w:rsidRDefault="007A2715" w:rsidP="0072772A">
            <w:pPr>
              <w:autoSpaceDE w:val="0"/>
              <w:autoSpaceDN w:val="0"/>
              <w:adjustRightInd w:val="0"/>
              <w:jc w:val="both"/>
              <w:rPr>
                <w:rFonts w:ascii="Arial" w:hAnsi="Arial" w:cs="Arial"/>
                <w:sz w:val="16"/>
                <w:szCs w:val="16"/>
              </w:rPr>
            </w:pPr>
            <w:r w:rsidRPr="007A2715">
              <w:rPr>
                <w:rFonts w:ascii="Arial" w:eastAsia="Calibri" w:hAnsi="Arial" w:cs="Arial"/>
                <w:sz w:val="16"/>
                <w:szCs w:val="16"/>
              </w:rPr>
              <w:t>Дотации бюджетам сельских поселений на выравнивание бюджетной обеспеченности</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901 2 02 35082 10 0000 150</w:t>
            </w:r>
          </w:p>
        </w:tc>
        <w:tc>
          <w:tcPr>
            <w:tcW w:w="6662" w:type="dxa"/>
          </w:tcPr>
          <w:p w:rsidR="007A2715" w:rsidRPr="007A2715" w:rsidRDefault="007A2715" w:rsidP="0072772A">
            <w:pPr>
              <w:autoSpaceDE w:val="0"/>
              <w:autoSpaceDN w:val="0"/>
              <w:adjustRightInd w:val="0"/>
              <w:jc w:val="both"/>
              <w:rPr>
                <w:rFonts w:ascii="Arial" w:eastAsia="Calibri" w:hAnsi="Arial" w:cs="Arial"/>
                <w:sz w:val="16"/>
                <w:szCs w:val="16"/>
              </w:rPr>
            </w:pPr>
            <w:r w:rsidRPr="007A2715">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eastAsia="Calibri" w:hAnsi="Arial" w:cs="Arial"/>
                <w:sz w:val="16"/>
                <w:szCs w:val="16"/>
              </w:rPr>
            </w:pPr>
            <w:r w:rsidRPr="007A2715">
              <w:rPr>
                <w:rFonts w:ascii="Arial" w:hAnsi="Arial" w:cs="Arial"/>
                <w:color w:val="000000"/>
                <w:sz w:val="16"/>
                <w:szCs w:val="16"/>
              </w:rPr>
              <w:t>Прочие межбюджетные трансферты, передаваемые бюджетам сельских поселений</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из них:</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приобретение ограждения, ворот, калитки для сельского кладбища</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7A2715" w:rsidRPr="007A2715" w:rsidTr="0072772A">
        <w:tc>
          <w:tcPr>
            <w:tcW w:w="2802" w:type="dxa"/>
            <w:vAlign w:val="center"/>
          </w:tcPr>
          <w:p w:rsidR="007A2715" w:rsidRPr="007A2715" w:rsidRDefault="007A2715" w:rsidP="0072772A">
            <w:pPr>
              <w:jc w:val="center"/>
              <w:rPr>
                <w:rFonts w:ascii="Arial"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highlight w:val="yellow"/>
              </w:rPr>
            </w:pPr>
            <w:r w:rsidRPr="007A2715">
              <w:rPr>
                <w:rFonts w:ascii="Arial" w:eastAsia="Calibri" w:hAnsi="Arial" w:cs="Arial"/>
                <w:sz w:val="16"/>
                <w:szCs w:val="16"/>
              </w:rPr>
              <w:t>901 2 02 49999 10 0000 150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highlight w:val="yellow"/>
              </w:rPr>
            </w:pPr>
            <w:r w:rsidRPr="007A2715">
              <w:rPr>
                <w:rFonts w:ascii="Arial" w:hAnsi="Arial" w:cs="Arial"/>
                <w:color w:val="000000"/>
                <w:sz w:val="16"/>
                <w:szCs w:val="16"/>
              </w:rPr>
              <w:t xml:space="preserve">Иной межбюджетный трансферт на </w:t>
            </w:r>
            <w:proofErr w:type="spellStart"/>
            <w:r w:rsidRPr="007A2715">
              <w:rPr>
                <w:rFonts w:ascii="Arial" w:hAnsi="Arial" w:cs="Arial"/>
                <w:color w:val="000000"/>
                <w:sz w:val="16"/>
                <w:szCs w:val="16"/>
              </w:rPr>
              <w:t>софинансирование</w:t>
            </w:r>
            <w:proofErr w:type="spellEnd"/>
            <w:r w:rsidRPr="007A2715">
              <w:rPr>
                <w:rFonts w:ascii="Arial" w:hAnsi="Arial" w:cs="Arial"/>
                <w:color w:val="000000"/>
                <w:sz w:val="16"/>
                <w:szCs w:val="16"/>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t>901 2 07 05020 10 0000 150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eastAsia="Calibri" w:hAnsi="Arial" w:cs="Arial"/>
                <w:sz w:val="16"/>
                <w:szCs w:val="16"/>
              </w:rPr>
              <w:t xml:space="preserve">Поступления от денежных пожертвований, предоставляемых физическими лицами </w:t>
            </w:r>
            <w:r w:rsidRPr="007A2715">
              <w:rPr>
                <w:rFonts w:ascii="Arial" w:eastAsia="Calibri" w:hAnsi="Arial" w:cs="Arial"/>
                <w:sz w:val="16"/>
                <w:szCs w:val="16"/>
              </w:rPr>
              <w:lastRenderedPageBreak/>
              <w:t>получателям средств бюджетов сельских поселений</w:t>
            </w:r>
          </w:p>
        </w:tc>
      </w:tr>
      <w:tr w:rsidR="007A2715" w:rsidRPr="007A2715" w:rsidTr="0072772A">
        <w:tc>
          <w:tcPr>
            <w:tcW w:w="2802" w:type="dxa"/>
            <w:vAlign w:val="center"/>
          </w:tcPr>
          <w:p w:rsidR="007A2715" w:rsidRPr="007A2715" w:rsidRDefault="007A2715" w:rsidP="0072772A">
            <w:pPr>
              <w:jc w:val="center"/>
              <w:rPr>
                <w:rFonts w:ascii="Arial" w:eastAsia="Calibri" w:hAnsi="Arial" w:cs="Arial"/>
                <w:sz w:val="16"/>
                <w:szCs w:val="16"/>
              </w:rPr>
            </w:pPr>
            <w:r w:rsidRPr="007A2715">
              <w:rPr>
                <w:rFonts w:ascii="Arial" w:eastAsia="Calibri" w:hAnsi="Arial" w:cs="Arial"/>
                <w:sz w:val="16"/>
                <w:szCs w:val="16"/>
              </w:rPr>
              <w:lastRenderedPageBreak/>
              <w:t>901 2 07 05030 10 0000 150</w:t>
            </w:r>
          </w:p>
        </w:tc>
        <w:tc>
          <w:tcPr>
            <w:tcW w:w="6662" w:type="dxa"/>
          </w:tcPr>
          <w:p w:rsidR="007A2715" w:rsidRPr="007A2715" w:rsidRDefault="007A2715" w:rsidP="0072772A">
            <w:pPr>
              <w:autoSpaceDE w:val="0"/>
              <w:autoSpaceDN w:val="0"/>
              <w:adjustRightInd w:val="0"/>
              <w:jc w:val="both"/>
              <w:rPr>
                <w:rFonts w:ascii="Arial" w:hAnsi="Arial" w:cs="Arial"/>
                <w:color w:val="000000"/>
                <w:sz w:val="16"/>
                <w:szCs w:val="16"/>
              </w:rPr>
            </w:pPr>
            <w:r w:rsidRPr="007A2715">
              <w:rPr>
                <w:rFonts w:ascii="Arial" w:eastAsia="Calibri" w:hAnsi="Arial" w:cs="Arial"/>
                <w:sz w:val="16"/>
                <w:szCs w:val="16"/>
              </w:rPr>
              <w:t>Прочие безвозмездные поступления в бюджеты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bCs/>
                <w:sz w:val="16"/>
                <w:szCs w:val="16"/>
              </w:rPr>
            </w:pPr>
          </w:p>
        </w:tc>
        <w:tc>
          <w:tcPr>
            <w:tcW w:w="6662" w:type="dxa"/>
          </w:tcPr>
          <w:p w:rsidR="007A2715" w:rsidRPr="007A2715" w:rsidRDefault="007A2715" w:rsidP="0072772A">
            <w:pPr>
              <w:pStyle w:val="ConsPlusNormal"/>
              <w:jc w:val="center"/>
              <w:rPr>
                <w:b/>
                <w:sz w:val="16"/>
                <w:szCs w:val="16"/>
              </w:rPr>
            </w:pPr>
            <w:r w:rsidRPr="007A2715">
              <w:rPr>
                <w:b/>
                <w:bCs/>
                <w:sz w:val="16"/>
                <w:szCs w:val="16"/>
              </w:rPr>
              <w:t>Муниципальное казенное учреждение Управление финансов Администрации Молчановского района Томской области</w:t>
            </w:r>
          </w:p>
        </w:tc>
      </w:tr>
      <w:tr w:rsidR="007A2715" w:rsidRPr="007A2715" w:rsidTr="0072772A">
        <w:tc>
          <w:tcPr>
            <w:tcW w:w="2802" w:type="dxa"/>
            <w:vAlign w:val="center"/>
          </w:tcPr>
          <w:p w:rsidR="007A2715" w:rsidRPr="007A2715" w:rsidRDefault="007A2715" w:rsidP="0072772A">
            <w:pPr>
              <w:jc w:val="center"/>
              <w:rPr>
                <w:rFonts w:ascii="Arial" w:hAnsi="Arial" w:cs="Arial"/>
                <w:bCs/>
                <w:sz w:val="16"/>
                <w:szCs w:val="16"/>
              </w:rPr>
            </w:pPr>
            <w:r w:rsidRPr="007A2715">
              <w:rPr>
                <w:rFonts w:ascii="Arial" w:hAnsi="Arial" w:cs="Arial"/>
                <w:bCs/>
                <w:sz w:val="16"/>
                <w:szCs w:val="16"/>
              </w:rPr>
              <w:t>903 1 17 01050 10 0000 180</w:t>
            </w:r>
          </w:p>
        </w:tc>
        <w:tc>
          <w:tcPr>
            <w:tcW w:w="6662" w:type="dxa"/>
          </w:tcPr>
          <w:p w:rsidR="007A2715" w:rsidRPr="007A2715" w:rsidRDefault="007A2715" w:rsidP="0072772A">
            <w:pPr>
              <w:pStyle w:val="ConsPlusNormal"/>
              <w:jc w:val="both"/>
              <w:rPr>
                <w:b/>
                <w:bCs/>
                <w:sz w:val="16"/>
                <w:szCs w:val="16"/>
              </w:rPr>
            </w:pPr>
            <w:r w:rsidRPr="007A2715">
              <w:rPr>
                <w:sz w:val="16"/>
                <w:szCs w:val="16"/>
              </w:rPr>
              <w:t>Невыясненные поступления, зачисляемые в бюджеты сельских поселений</w:t>
            </w:r>
          </w:p>
        </w:tc>
      </w:tr>
      <w:tr w:rsidR="007A2715" w:rsidRPr="007A2715" w:rsidTr="0072772A">
        <w:tc>
          <w:tcPr>
            <w:tcW w:w="2802" w:type="dxa"/>
            <w:vAlign w:val="center"/>
          </w:tcPr>
          <w:p w:rsidR="007A2715" w:rsidRPr="007A2715" w:rsidRDefault="007A2715" w:rsidP="0072772A">
            <w:pPr>
              <w:jc w:val="center"/>
              <w:rPr>
                <w:rFonts w:ascii="Arial" w:hAnsi="Arial" w:cs="Arial"/>
                <w:bCs/>
                <w:sz w:val="16"/>
                <w:szCs w:val="16"/>
              </w:rPr>
            </w:pPr>
            <w:r w:rsidRPr="007A2715">
              <w:rPr>
                <w:rFonts w:ascii="Arial" w:hAnsi="Arial" w:cs="Arial"/>
                <w:bCs/>
                <w:sz w:val="16"/>
                <w:szCs w:val="16"/>
              </w:rPr>
              <w:t>903 2 08 05000 10 0000 150</w:t>
            </w:r>
          </w:p>
        </w:tc>
        <w:tc>
          <w:tcPr>
            <w:tcW w:w="6662" w:type="dxa"/>
          </w:tcPr>
          <w:p w:rsidR="007A2715" w:rsidRPr="007A2715" w:rsidRDefault="007A2715" w:rsidP="0072772A">
            <w:pPr>
              <w:widowControl w:val="0"/>
              <w:autoSpaceDE w:val="0"/>
              <w:autoSpaceDN w:val="0"/>
              <w:jc w:val="both"/>
              <w:rPr>
                <w:rFonts w:ascii="Arial" w:hAnsi="Arial" w:cs="Arial"/>
                <w:sz w:val="16"/>
                <w:szCs w:val="16"/>
              </w:rPr>
            </w:pPr>
            <w:r w:rsidRPr="007A2715">
              <w:rPr>
                <w:rFonts w:ascii="Arial" w:hAnsi="Arial" w:cs="Arial"/>
                <w:sz w:val="16"/>
                <w:szCs w:val="16"/>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7A2715" w:rsidRPr="00FA0183" w:rsidRDefault="007A2715" w:rsidP="007A2715">
      <w:pPr>
        <w:rPr>
          <w:rFonts w:ascii="Arial" w:hAnsi="Arial" w:cs="Arial"/>
          <w:sz w:val="20"/>
          <w:szCs w:val="20"/>
        </w:rPr>
      </w:pPr>
    </w:p>
    <w:p w:rsidR="007A2715" w:rsidRPr="00FA0183" w:rsidRDefault="007A2715" w:rsidP="007A2715">
      <w:pPr>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A0183" w:rsidRDefault="007A2715" w:rsidP="007A2715">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FA0183">
        <w:rPr>
          <w:rFonts w:ascii="Arial" w:hAnsi="Arial" w:cs="Arial"/>
          <w:sz w:val="20"/>
          <w:szCs w:val="20"/>
        </w:rPr>
        <w:t xml:space="preserve"> </w:t>
      </w:r>
      <w:r w:rsidRPr="00FA0183">
        <w:rPr>
          <w:rFonts w:ascii="Arial" w:hAnsi="Arial" w:cs="Arial"/>
          <w:i/>
          <w:sz w:val="20"/>
          <w:szCs w:val="20"/>
        </w:rPr>
        <w:t>(подпись)</w:t>
      </w:r>
      <w:r>
        <w:rPr>
          <w:rFonts w:ascii="Arial" w:hAnsi="Arial" w:cs="Arial"/>
          <w:sz w:val="20"/>
          <w:szCs w:val="20"/>
        </w:rPr>
        <w:tab/>
        <w:t xml:space="preserve">     </w:t>
      </w:r>
      <w:r w:rsidRPr="00FA0183">
        <w:rPr>
          <w:rFonts w:ascii="Arial" w:hAnsi="Arial" w:cs="Arial"/>
          <w:sz w:val="20"/>
          <w:szCs w:val="20"/>
        </w:rPr>
        <w:t xml:space="preserve">       А.Л. Гензе</w:t>
      </w:r>
    </w:p>
    <w:p w:rsidR="007A2715" w:rsidRPr="00FA0183" w:rsidRDefault="007A2715" w:rsidP="007A2715">
      <w:pPr>
        <w:tabs>
          <w:tab w:val="left" w:pos="1134"/>
        </w:tabs>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p w:rsidR="007A2715" w:rsidRPr="007A2715" w:rsidRDefault="007A2715" w:rsidP="007A2715">
      <w:pPr>
        <w:ind w:left="5245"/>
        <w:jc w:val="right"/>
        <w:rPr>
          <w:rFonts w:ascii="Arial" w:eastAsia="Calibri" w:hAnsi="Arial" w:cs="Arial"/>
          <w:sz w:val="16"/>
          <w:szCs w:val="16"/>
          <w:lang w:eastAsia="en-US"/>
        </w:rPr>
      </w:pPr>
      <w:r w:rsidRPr="007A2715">
        <w:rPr>
          <w:rFonts w:ascii="Arial" w:eastAsia="Calibri" w:hAnsi="Arial" w:cs="Arial"/>
          <w:sz w:val="16"/>
          <w:szCs w:val="16"/>
          <w:lang w:eastAsia="en-US"/>
        </w:rPr>
        <w:t>Приложение 4</w:t>
      </w:r>
    </w:p>
    <w:p w:rsidR="007A2715" w:rsidRPr="007A2715" w:rsidRDefault="007A2715" w:rsidP="007A2715">
      <w:pPr>
        <w:ind w:left="5245"/>
        <w:jc w:val="right"/>
        <w:rPr>
          <w:rFonts w:ascii="Arial" w:eastAsia="Calibri" w:hAnsi="Arial" w:cs="Arial"/>
          <w:sz w:val="16"/>
          <w:szCs w:val="16"/>
          <w:lang w:eastAsia="en-US"/>
        </w:rPr>
      </w:pPr>
      <w:r w:rsidRPr="007A2715">
        <w:rPr>
          <w:rFonts w:ascii="Arial" w:eastAsia="Calibri" w:hAnsi="Arial" w:cs="Arial"/>
          <w:sz w:val="16"/>
          <w:szCs w:val="16"/>
          <w:lang w:eastAsia="en-US"/>
        </w:rPr>
        <w:t xml:space="preserve">к решению Совета Молчановского </w:t>
      </w:r>
    </w:p>
    <w:p w:rsidR="007A2715" w:rsidRPr="007A2715" w:rsidRDefault="007A2715" w:rsidP="007A2715">
      <w:pPr>
        <w:ind w:left="5245"/>
        <w:jc w:val="right"/>
        <w:rPr>
          <w:rFonts w:ascii="Arial" w:eastAsia="Calibri" w:hAnsi="Arial" w:cs="Arial"/>
          <w:sz w:val="16"/>
          <w:szCs w:val="16"/>
          <w:lang w:eastAsia="en-US"/>
        </w:rPr>
      </w:pPr>
      <w:r w:rsidRPr="007A2715">
        <w:rPr>
          <w:rFonts w:ascii="Arial" w:eastAsia="Calibri" w:hAnsi="Arial" w:cs="Arial"/>
          <w:sz w:val="16"/>
          <w:szCs w:val="16"/>
          <w:lang w:eastAsia="en-US"/>
        </w:rPr>
        <w:t>сельского поселения от «30» сентября 2019г. № 96</w:t>
      </w:r>
    </w:p>
    <w:p w:rsidR="007A2715" w:rsidRPr="00FA0183" w:rsidRDefault="007A2715" w:rsidP="007A2715">
      <w:pPr>
        <w:rPr>
          <w:rFonts w:ascii="Arial" w:eastAsia="Calibri" w:hAnsi="Arial" w:cs="Arial"/>
          <w:sz w:val="20"/>
          <w:szCs w:val="20"/>
          <w:lang w:eastAsia="en-US"/>
        </w:rPr>
      </w:pPr>
    </w:p>
    <w:p w:rsidR="007A2715" w:rsidRPr="00FA0183" w:rsidRDefault="007A2715" w:rsidP="007A2715">
      <w:pPr>
        <w:rPr>
          <w:rFonts w:ascii="Arial" w:eastAsia="Calibri" w:hAnsi="Arial" w:cs="Arial"/>
          <w:sz w:val="20"/>
          <w:szCs w:val="20"/>
          <w:lang w:eastAsia="en-US"/>
        </w:rPr>
      </w:pPr>
    </w:p>
    <w:p w:rsidR="007A2715" w:rsidRPr="00FA0183" w:rsidRDefault="007A2715" w:rsidP="007A2715">
      <w:pPr>
        <w:jc w:val="center"/>
        <w:rPr>
          <w:rFonts w:ascii="Arial" w:eastAsia="Calibri" w:hAnsi="Arial" w:cs="Arial"/>
          <w:sz w:val="20"/>
          <w:szCs w:val="20"/>
          <w:lang w:eastAsia="en-US"/>
        </w:rPr>
      </w:pPr>
      <w:r w:rsidRPr="00FA0183">
        <w:rPr>
          <w:rFonts w:ascii="Arial" w:hAnsi="Arial" w:cs="Arial"/>
          <w:b/>
          <w:bCs/>
          <w:sz w:val="20"/>
          <w:szCs w:val="20"/>
        </w:rPr>
        <w:t>Объём безвозмездные поступления в бюджет муниципального образования Молчановское сельское поселение на 2019 год</w:t>
      </w:r>
    </w:p>
    <w:p w:rsidR="007A2715" w:rsidRPr="00FA0183" w:rsidRDefault="007A2715" w:rsidP="007A2715">
      <w:pPr>
        <w:jc w:val="both"/>
        <w:rPr>
          <w:rFonts w:ascii="Arial" w:eastAsia="Courier New" w:hAnsi="Arial" w:cs="Arial"/>
          <w:sz w:val="20"/>
          <w:szCs w:val="20"/>
        </w:rPr>
      </w:pPr>
    </w:p>
    <w:tbl>
      <w:tblPr>
        <w:tblW w:w="9654" w:type="dxa"/>
        <w:tblInd w:w="93" w:type="dxa"/>
        <w:tblLook w:val="04A0" w:firstRow="1" w:lastRow="0" w:firstColumn="1" w:lastColumn="0" w:noHBand="0" w:noVBand="1"/>
      </w:tblPr>
      <w:tblGrid>
        <w:gridCol w:w="2680"/>
        <w:gridCol w:w="5840"/>
        <w:gridCol w:w="1134"/>
      </w:tblGrid>
      <w:tr w:rsidR="007A2715" w:rsidRPr="007A2715" w:rsidTr="0072772A">
        <w:trPr>
          <w:trHeight w:val="288"/>
        </w:trPr>
        <w:tc>
          <w:tcPr>
            <w:tcW w:w="2680" w:type="dxa"/>
            <w:tcBorders>
              <w:top w:val="nil"/>
              <w:left w:val="nil"/>
              <w:bottom w:val="nil"/>
              <w:right w:val="nil"/>
            </w:tcBorders>
            <w:shd w:val="clear" w:color="auto" w:fill="auto"/>
            <w:noWrap/>
            <w:vAlign w:val="bottom"/>
            <w:hideMark/>
          </w:tcPr>
          <w:p w:rsidR="007A2715" w:rsidRPr="007A2715" w:rsidRDefault="007A2715" w:rsidP="0072772A">
            <w:pPr>
              <w:rPr>
                <w:rFonts w:ascii="Calibri" w:hAnsi="Calibri"/>
                <w:color w:val="000000"/>
                <w:sz w:val="16"/>
                <w:szCs w:val="16"/>
              </w:rPr>
            </w:pPr>
          </w:p>
        </w:tc>
        <w:tc>
          <w:tcPr>
            <w:tcW w:w="6974" w:type="dxa"/>
            <w:gridSpan w:val="2"/>
            <w:tcBorders>
              <w:top w:val="nil"/>
              <w:left w:val="nil"/>
              <w:bottom w:val="nil"/>
              <w:right w:val="nil"/>
            </w:tcBorders>
            <w:shd w:val="clear" w:color="auto" w:fill="auto"/>
            <w:noWrap/>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тыс. рублей</w:t>
            </w:r>
          </w:p>
        </w:tc>
      </w:tr>
      <w:tr w:rsidR="007A2715" w:rsidRPr="007A2715" w:rsidTr="0072772A">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Код бюджетной классификации</w:t>
            </w:r>
          </w:p>
        </w:tc>
        <w:tc>
          <w:tcPr>
            <w:tcW w:w="5840" w:type="dxa"/>
            <w:tcBorders>
              <w:top w:val="single" w:sz="4" w:space="0" w:color="auto"/>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Наименование показателей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Сумма</w:t>
            </w:r>
          </w:p>
        </w:tc>
      </w:tr>
      <w:tr w:rsidR="007A2715" w:rsidRPr="007A2715" w:rsidTr="0072772A">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A2715" w:rsidRPr="007A2715" w:rsidRDefault="007A2715" w:rsidP="0072772A">
            <w:pPr>
              <w:jc w:val="center"/>
              <w:rPr>
                <w:rFonts w:ascii="Arial" w:hAnsi="Arial" w:cs="Arial"/>
                <w:b/>
                <w:bCs/>
                <w:color w:val="000000"/>
                <w:sz w:val="16"/>
                <w:szCs w:val="16"/>
              </w:rPr>
            </w:pPr>
            <w:r w:rsidRPr="007A2715">
              <w:rPr>
                <w:rFonts w:ascii="Arial" w:hAnsi="Arial" w:cs="Arial"/>
                <w:b/>
                <w:bCs/>
                <w:color w:val="000000"/>
                <w:sz w:val="16"/>
                <w:szCs w:val="16"/>
              </w:rPr>
              <w:t>2 00 00000 00 0000 000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b/>
                <w:bCs/>
                <w:color w:val="000000"/>
                <w:sz w:val="16"/>
                <w:szCs w:val="16"/>
              </w:rPr>
            </w:pPr>
            <w:r w:rsidRPr="007A2715">
              <w:rPr>
                <w:rFonts w:ascii="Arial" w:hAnsi="Arial" w:cs="Arial"/>
                <w:b/>
                <w:bCs/>
                <w:color w:val="000000"/>
                <w:sz w:val="16"/>
                <w:szCs w:val="16"/>
              </w:rPr>
              <w:t>Безвозмездные поступления</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20 564,3</w:t>
            </w:r>
          </w:p>
        </w:tc>
      </w:tr>
      <w:tr w:rsidR="007A2715" w:rsidRPr="007A2715" w:rsidTr="0072772A">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A2715" w:rsidRPr="007A2715" w:rsidRDefault="007A2715" w:rsidP="0072772A">
            <w:pPr>
              <w:jc w:val="center"/>
              <w:rPr>
                <w:rFonts w:ascii="Arial" w:hAnsi="Arial" w:cs="Arial"/>
                <w:b/>
                <w:bCs/>
                <w:color w:val="000000"/>
                <w:sz w:val="16"/>
                <w:szCs w:val="16"/>
              </w:rPr>
            </w:pPr>
            <w:r w:rsidRPr="007A2715">
              <w:rPr>
                <w:rFonts w:ascii="Arial" w:hAnsi="Arial" w:cs="Arial"/>
                <w:b/>
                <w:bCs/>
                <w:color w:val="000000"/>
                <w:sz w:val="16"/>
                <w:szCs w:val="16"/>
              </w:rPr>
              <w:t>2 02 00000 00 0000 000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b/>
                <w:bCs/>
                <w:color w:val="000000"/>
                <w:sz w:val="16"/>
                <w:szCs w:val="16"/>
              </w:rPr>
            </w:pPr>
            <w:r w:rsidRPr="007A2715">
              <w:rPr>
                <w:rFonts w:ascii="Arial" w:hAnsi="Arial" w:cs="Arial"/>
                <w:b/>
                <w:bCs/>
                <w:color w:val="000000"/>
                <w:sz w:val="16"/>
                <w:szCs w:val="16"/>
              </w:rPr>
              <w:t>Безвозмездные поступления от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20 493,8</w:t>
            </w:r>
          </w:p>
        </w:tc>
      </w:tr>
      <w:tr w:rsidR="007A2715" w:rsidRPr="007A2715" w:rsidTr="0072772A">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A2715" w:rsidRPr="007A2715" w:rsidRDefault="007A2715" w:rsidP="0072772A">
            <w:pPr>
              <w:jc w:val="center"/>
              <w:rPr>
                <w:rFonts w:ascii="Arial" w:hAnsi="Arial" w:cs="Arial"/>
                <w:b/>
                <w:bCs/>
                <w:color w:val="000000"/>
                <w:sz w:val="16"/>
                <w:szCs w:val="16"/>
              </w:rPr>
            </w:pPr>
            <w:r w:rsidRPr="007A2715">
              <w:rPr>
                <w:rFonts w:ascii="Arial" w:hAnsi="Arial" w:cs="Arial"/>
                <w:b/>
                <w:bCs/>
                <w:color w:val="000000"/>
                <w:sz w:val="16"/>
                <w:szCs w:val="16"/>
              </w:rPr>
              <w:t>2 02 10000 00 0000 150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b/>
                <w:bCs/>
                <w:color w:val="000000"/>
                <w:sz w:val="16"/>
                <w:szCs w:val="16"/>
              </w:rPr>
            </w:pPr>
            <w:r w:rsidRPr="007A2715">
              <w:rPr>
                <w:rFonts w:ascii="Arial" w:hAnsi="Arial" w:cs="Arial"/>
                <w:b/>
                <w:bCs/>
                <w:color w:val="000000"/>
                <w:sz w:val="16"/>
                <w:szCs w:val="16"/>
              </w:rPr>
              <w:t>Дотации бюджетам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6 826,7</w:t>
            </w:r>
          </w:p>
        </w:tc>
      </w:tr>
      <w:tr w:rsidR="007A2715" w:rsidRPr="007A2715" w:rsidTr="0072772A">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2 02 15001 10 0000 150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color w:val="000000"/>
                <w:sz w:val="16"/>
                <w:szCs w:val="16"/>
              </w:rPr>
            </w:pPr>
            <w:r w:rsidRPr="007A2715">
              <w:rPr>
                <w:rFonts w:ascii="Arial" w:hAnsi="Arial" w:cs="Arial"/>
                <w:color w:val="000000"/>
                <w:sz w:val="16"/>
                <w:szCs w:val="16"/>
              </w:rPr>
              <w:t>Дотации бюджетам сельских поселений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6 826,7</w:t>
            </w:r>
          </w:p>
        </w:tc>
      </w:tr>
      <w:tr w:rsidR="007A2715" w:rsidRPr="007A2715" w:rsidTr="0072772A">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b/>
                <w:bCs/>
                <w:color w:val="000000"/>
                <w:sz w:val="16"/>
                <w:szCs w:val="16"/>
              </w:rPr>
            </w:pPr>
            <w:r w:rsidRPr="007A2715">
              <w:rPr>
                <w:rFonts w:ascii="Arial" w:hAnsi="Arial" w:cs="Arial"/>
                <w:b/>
                <w:bCs/>
                <w:color w:val="000000"/>
                <w:sz w:val="16"/>
                <w:szCs w:val="16"/>
              </w:rPr>
              <w:t>2 02 30000 00 0000 150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b/>
                <w:bCs/>
                <w:color w:val="000000"/>
                <w:sz w:val="16"/>
                <w:szCs w:val="16"/>
              </w:rPr>
            </w:pPr>
            <w:r w:rsidRPr="007A2715">
              <w:rPr>
                <w:rFonts w:ascii="Arial" w:hAnsi="Arial" w:cs="Arial"/>
                <w:b/>
                <w:bCs/>
                <w:color w:val="000000"/>
                <w:sz w:val="16"/>
                <w:szCs w:val="16"/>
              </w:rPr>
              <w:t>Субвенции бюджетам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4 660,7</w:t>
            </w:r>
          </w:p>
        </w:tc>
      </w:tr>
      <w:tr w:rsidR="007A2715" w:rsidRPr="007A2715" w:rsidTr="0072772A">
        <w:trPr>
          <w:trHeight w:val="1056"/>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2 02 35082 10 0000 150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4 660,7</w:t>
            </w:r>
          </w:p>
        </w:tc>
      </w:tr>
      <w:tr w:rsidR="007A2715" w:rsidRPr="007A2715" w:rsidTr="0072772A">
        <w:trPr>
          <w:trHeight w:val="28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b/>
                <w:bCs/>
                <w:color w:val="000000"/>
                <w:sz w:val="16"/>
                <w:szCs w:val="16"/>
              </w:rPr>
            </w:pPr>
            <w:r w:rsidRPr="007A2715">
              <w:rPr>
                <w:rFonts w:ascii="Arial" w:hAnsi="Arial" w:cs="Arial"/>
                <w:b/>
                <w:bCs/>
                <w:color w:val="000000"/>
                <w:sz w:val="16"/>
                <w:szCs w:val="16"/>
              </w:rPr>
              <w:t>2 02 40000 00 0000 150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b/>
                <w:bCs/>
                <w:color w:val="000000"/>
                <w:sz w:val="16"/>
                <w:szCs w:val="16"/>
              </w:rPr>
            </w:pPr>
            <w:r w:rsidRPr="007A2715">
              <w:rPr>
                <w:rFonts w:ascii="Arial" w:hAnsi="Arial" w:cs="Arial"/>
                <w:b/>
                <w:bCs/>
                <w:color w:val="000000"/>
                <w:sz w:val="16"/>
                <w:szCs w:val="16"/>
              </w:rPr>
              <w:t>Иной межбюджетный трансферт</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9 006,4</w:t>
            </w:r>
          </w:p>
        </w:tc>
      </w:tr>
      <w:tr w:rsidR="007A2715" w:rsidRPr="007A2715" w:rsidTr="0072772A">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2 02 49999 10 0000 150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Прочие межбюджетные трансферты, передаваемые бюджетам сельских поселений</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9 006,4</w:t>
            </w:r>
          </w:p>
        </w:tc>
      </w:tr>
      <w:tr w:rsidR="007A2715" w:rsidRPr="007A2715" w:rsidTr="0072772A">
        <w:trPr>
          <w:trHeight w:val="288"/>
        </w:trPr>
        <w:tc>
          <w:tcPr>
            <w:tcW w:w="2680" w:type="dxa"/>
            <w:vMerge w:val="restart"/>
            <w:tcBorders>
              <w:top w:val="nil"/>
              <w:left w:val="single" w:sz="4" w:space="0" w:color="auto"/>
              <w:bottom w:val="nil"/>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 </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 </w:t>
            </w:r>
          </w:p>
        </w:tc>
      </w:tr>
      <w:tr w:rsidR="007A2715" w:rsidRPr="007A2715" w:rsidTr="0072772A">
        <w:trPr>
          <w:trHeight w:val="1320"/>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приобретение ограждения, ворот, калитки для сельского кладбища</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100,0</w:t>
            </w:r>
          </w:p>
        </w:tc>
      </w:tr>
      <w:tr w:rsidR="007A2715" w:rsidRPr="007A2715" w:rsidTr="0072772A">
        <w:trPr>
          <w:trHeight w:val="1320"/>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Иной межбюджетный трансферт 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2 256,3</w:t>
            </w:r>
          </w:p>
        </w:tc>
      </w:tr>
      <w:tr w:rsidR="007A2715" w:rsidRPr="007A2715" w:rsidTr="0072772A">
        <w:trPr>
          <w:trHeight w:val="3084"/>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40,0</w:t>
            </w:r>
          </w:p>
        </w:tc>
      </w:tr>
      <w:tr w:rsidR="007A2715" w:rsidRPr="007A2715" w:rsidTr="0072772A">
        <w:trPr>
          <w:trHeight w:val="792"/>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4 761,8</w:t>
            </w:r>
          </w:p>
        </w:tc>
      </w:tr>
      <w:tr w:rsidR="007A2715" w:rsidRPr="007A2715" w:rsidTr="0072772A">
        <w:trPr>
          <w:trHeight w:val="1056"/>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540,0</w:t>
            </w:r>
          </w:p>
        </w:tc>
      </w:tr>
      <w:tr w:rsidR="007A2715" w:rsidRPr="007A2715" w:rsidTr="0072772A">
        <w:trPr>
          <w:trHeight w:val="528"/>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color w:val="000000"/>
                <w:sz w:val="16"/>
                <w:szCs w:val="16"/>
              </w:rPr>
            </w:pPr>
            <w:r w:rsidRPr="007A2715">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850,6</w:t>
            </w:r>
          </w:p>
        </w:tc>
      </w:tr>
      <w:tr w:rsidR="007A2715" w:rsidRPr="007A2715" w:rsidTr="0072772A">
        <w:trPr>
          <w:trHeight w:val="1320"/>
        </w:trPr>
        <w:tc>
          <w:tcPr>
            <w:tcW w:w="2680" w:type="dxa"/>
            <w:vMerge/>
            <w:tcBorders>
              <w:top w:val="nil"/>
              <w:left w:val="single" w:sz="4" w:space="0" w:color="auto"/>
              <w:bottom w:val="nil"/>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color w:val="000000"/>
                <w:sz w:val="16"/>
                <w:szCs w:val="16"/>
              </w:rPr>
            </w:pPr>
            <w:r w:rsidRPr="007A2715">
              <w:rPr>
                <w:rFonts w:ascii="Arial" w:hAnsi="Arial" w:cs="Arial"/>
                <w:color w:val="000000"/>
                <w:sz w:val="16"/>
                <w:szCs w:val="16"/>
              </w:rPr>
              <w:t xml:space="preserve">Иной межбюджетный трансферт на </w:t>
            </w:r>
            <w:proofErr w:type="spellStart"/>
            <w:r w:rsidRPr="007A2715">
              <w:rPr>
                <w:rFonts w:ascii="Arial" w:hAnsi="Arial" w:cs="Arial"/>
                <w:color w:val="000000"/>
                <w:sz w:val="16"/>
                <w:szCs w:val="16"/>
              </w:rPr>
              <w:t>софинансирование</w:t>
            </w:r>
            <w:proofErr w:type="spellEnd"/>
            <w:r w:rsidRPr="007A2715">
              <w:rPr>
                <w:rFonts w:ascii="Arial" w:hAnsi="Arial" w:cs="Arial"/>
                <w:color w:val="000000"/>
                <w:sz w:val="16"/>
                <w:szCs w:val="16"/>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c>
          <w:tcPr>
            <w:tcW w:w="1134"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457,7</w:t>
            </w:r>
          </w:p>
        </w:tc>
      </w:tr>
      <w:tr w:rsidR="007A2715" w:rsidRPr="007A2715" w:rsidTr="0072772A">
        <w:trPr>
          <w:trHeight w:val="288"/>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2715" w:rsidRPr="007A2715" w:rsidRDefault="007A2715" w:rsidP="0072772A">
            <w:pPr>
              <w:jc w:val="center"/>
              <w:rPr>
                <w:rFonts w:ascii="Arial" w:hAnsi="Arial" w:cs="Arial"/>
                <w:b/>
                <w:bCs/>
                <w:color w:val="000000"/>
                <w:sz w:val="16"/>
                <w:szCs w:val="16"/>
              </w:rPr>
            </w:pPr>
            <w:r w:rsidRPr="007A2715">
              <w:rPr>
                <w:rFonts w:ascii="Arial" w:hAnsi="Arial" w:cs="Arial"/>
                <w:b/>
                <w:bCs/>
                <w:color w:val="000000"/>
                <w:sz w:val="16"/>
                <w:szCs w:val="16"/>
              </w:rPr>
              <w:t>2 07 00000 00 0000 000</w:t>
            </w:r>
          </w:p>
        </w:tc>
        <w:tc>
          <w:tcPr>
            <w:tcW w:w="5840"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both"/>
              <w:rPr>
                <w:rFonts w:ascii="Arial" w:hAnsi="Arial" w:cs="Arial"/>
                <w:b/>
                <w:bCs/>
                <w:color w:val="000000"/>
                <w:sz w:val="16"/>
                <w:szCs w:val="16"/>
              </w:rPr>
            </w:pPr>
            <w:r w:rsidRPr="007A2715">
              <w:rPr>
                <w:rFonts w:ascii="Arial" w:hAnsi="Arial" w:cs="Arial"/>
                <w:b/>
                <w:bCs/>
                <w:color w:val="000000"/>
                <w:sz w:val="16"/>
                <w:szCs w:val="16"/>
              </w:rPr>
              <w:t>Прочие безвозмездные поступления</w:t>
            </w:r>
          </w:p>
        </w:tc>
        <w:tc>
          <w:tcPr>
            <w:tcW w:w="1134" w:type="dxa"/>
            <w:tcBorders>
              <w:top w:val="nil"/>
              <w:left w:val="nil"/>
              <w:bottom w:val="single" w:sz="4" w:space="0" w:color="auto"/>
              <w:right w:val="single" w:sz="4" w:space="0" w:color="auto"/>
            </w:tcBorders>
            <w:shd w:val="clear" w:color="auto" w:fill="auto"/>
            <w:noWrap/>
            <w:vAlign w:val="bottom"/>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70,5</w:t>
            </w:r>
          </w:p>
        </w:tc>
      </w:tr>
      <w:tr w:rsidR="007A2715" w:rsidRPr="007A2715" w:rsidTr="0072772A">
        <w:trPr>
          <w:trHeight w:val="540"/>
        </w:trPr>
        <w:tc>
          <w:tcPr>
            <w:tcW w:w="2680" w:type="dxa"/>
            <w:tcBorders>
              <w:top w:val="nil"/>
              <w:left w:val="single" w:sz="4" w:space="0" w:color="auto"/>
              <w:bottom w:val="single" w:sz="4" w:space="0" w:color="auto"/>
              <w:right w:val="single" w:sz="4" w:space="0" w:color="auto"/>
            </w:tcBorders>
            <w:shd w:val="clear" w:color="auto" w:fill="auto"/>
            <w:vAlign w:val="bottom"/>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2 07 05000 10 0000 150</w:t>
            </w:r>
          </w:p>
        </w:tc>
        <w:tc>
          <w:tcPr>
            <w:tcW w:w="5840" w:type="dxa"/>
            <w:tcBorders>
              <w:top w:val="nil"/>
              <w:left w:val="nil"/>
              <w:bottom w:val="single" w:sz="4" w:space="0" w:color="auto"/>
              <w:right w:val="single" w:sz="4" w:space="0" w:color="auto"/>
            </w:tcBorders>
            <w:shd w:val="clear" w:color="auto" w:fill="auto"/>
            <w:vAlign w:val="bottom"/>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Прочие безвозмездные поступления в бюджеты сельских поселений</w:t>
            </w:r>
          </w:p>
        </w:tc>
        <w:tc>
          <w:tcPr>
            <w:tcW w:w="1134" w:type="dxa"/>
            <w:tcBorders>
              <w:top w:val="nil"/>
              <w:left w:val="nil"/>
              <w:bottom w:val="single" w:sz="4" w:space="0" w:color="auto"/>
              <w:right w:val="single" w:sz="4" w:space="0" w:color="auto"/>
            </w:tcBorders>
            <w:shd w:val="clear" w:color="auto" w:fill="auto"/>
            <w:noWrap/>
            <w:vAlign w:val="bottom"/>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70,5</w:t>
            </w:r>
          </w:p>
        </w:tc>
      </w:tr>
      <w:tr w:rsidR="007A2715" w:rsidRPr="007A2715" w:rsidTr="0072772A">
        <w:trPr>
          <w:trHeight w:val="804"/>
        </w:trPr>
        <w:tc>
          <w:tcPr>
            <w:tcW w:w="2680" w:type="dxa"/>
            <w:tcBorders>
              <w:top w:val="nil"/>
              <w:left w:val="single" w:sz="4" w:space="0" w:color="auto"/>
              <w:bottom w:val="single" w:sz="4" w:space="0" w:color="auto"/>
              <w:right w:val="single" w:sz="4" w:space="0" w:color="auto"/>
            </w:tcBorders>
            <w:shd w:val="clear" w:color="auto" w:fill="auto"/>
            <w:vAlign w:val="bottom"/>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2 07 05020 10 0000 150</w:t>
            </w:r>
          </w:p>
        </w:tc>
        <w:tc>
          <w:tcPr>
            <w:tcW w:w="5840" w:type="dxa"/>
            <w:tcBorders>
              <w:top w:val="nil"/>
              <w:left w:val="nil"/>
              <w:bottom w:val="single" w:sz="4" w:space="0" w:color="auto"/>
              <w:right w:val="single" w:sz="4" w:space="0" w:color="auto"/>
            </w:tcBorders>
            <w:shd w:val="clear" w:color="auto" w:fill="auto"/>
            <w:vAlign w:val="bottom"/>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1134" w:type="dxa"/>
            <w:tcBorders>
              <w:top w:val="nil"/>
              <w:left w:val="nil"/>
              <w:bottom w:val="single" w:sz="4" w:space="0" w:color="auto"/>
              <w:right w:val="single" w:sz="4" w:space="0" w:color="auto"/>
            </w:tcBorders>
            <w:shd w:val="clear" w:color="auto" w:fill="auto"/>
            <w:noWrap/>
            <w:vAlign w:val="bottom"/>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70,5</w:t>
            </w:r>
          </w:p>
        </w:tc>
      </w:tr>
    </w:tbl>
    <w:p w:rsidR="007A2715" w:rsidRPr="007A2715" w:rsidRDefault="007A2715" w:rsidP="007A2715">
      <w:pPr>
        <w:jc w:val="both"/>
        <w:rPr>
          <w:rFonts w:ascii="Arial" w:eastAsia="Courier New" w:hAnsi="Arial" w:cs="Arial"/>
          <w:sz w:val="20"/>
          <w:szCs w:val="20"/>
        </w:rPr>
      </w:pPr>
    </w:p>
    <w:p w:rsidR="007A2715" w:rsidRPr="00FA0183" w:rsidRDefault="007A2715" w:rsidP="007A2715">
      <w:pPr>
        <w:jc w:val="both"/>
        <w:rPr>
          <w:rFonts w:ascii="Arial" w:eastAsia="Courier New" w:hAnsi="Arial" w:cs="Arial"/>
          <w:sz w:val="20"/>
          <w:szCs w:val="20"/>
        </w:rPr>
      </w:pPr>
    </w:p>
    <w:p w:rsidR="007A2715" w:rsidRPr="00FA0183" w:rsidRDefault="007A2715" w:rsidP="007A2715">
      <w:pPr>
        <w:jc w:val="both"/>
        <w:rPr>
          <w:rFonts w:ascii="Arial" w:eastAsia="Calibri" w:hAnsi="Arial" w:cs="Arial"/>
          <w:sz w:val="20"/>
          <w:szCs w:val="20"/>
          <w:lang w:eastAsia="en-US"/>
        </w:rPr>
      </w:pPr>
      <w:r w:rsidRPr="00FA0183">
        <w:rPr>
          <w:rFonts w:ascii="Arial" w:eastAsia="Calibri" w:hAnsi="Arial" w:cs="Arial"/>
          <w:sz w:val="20"/>
          <w:szCs w:val="20"/>
          <w:lang w:eastAsia="en-US"/>
        </w:rPr>
        <w:t xml:space="preserve">Председатель </w:t>
      </w:r>
    </w:p>
    <w:p w:rsidR="007A2715" w:rsidRPr="00FA0183" w:rsidRDefault="007A2715" w:rsidP="007A2715">
      <w:pPr>
        <w:jc w:val="both"/>
        <w:rPr>
          <w:rFonts w:ascii="Arial" w:eastAsia="Calibri" w:hAnsi="Arial" w:cs="Arial"/>
          <w:sz w:val="20"/>
          <w:szCs w:val="20"/>
          <w:lang w:eastAsia="en-US"/>
        </w:rPr>
      </w:pPr>
      <w:r w:rsidRPr="00FA0183">
        <w:rPr>
          <w:rFonts w:ascii="Arial" w:eastAsia="Calibri" w:hAnsi="Arial" w:cs="Arial"/>
          <w:sz w:val="20"/>
          <w:szCs w:val="20"/>
          <w:lang w:eastAsia="en-US"/>
        </w:rPr>
        <w:t>Совета Молчановского сельского поселения,</w:t>
      </w:r>
    </w:p>
    <w:p w:rsidR="007A2715" w:rsidRPr="00FA0183" w:rsidRDefault="007A2715" w:rsidP="007A2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Courier New" w:hAnsi="Courier New"/>
          <w:sz w:val="20"/>
          <w:szCs w:val="20"/>
        </w:rPr>
      </w:pPr>
      <w:r w:rsidRPr="00FA0183">
        <w:rPr>
          <w:rFonts w:ascii="Arial" w:eastAsia="Courier New" w:hAnsi="Arial" w:cs="Arial"/>
          <w:sz w:val="20"/>
          <w:szCs w:val="20"/>
        </w:rPr>
        <w:t>Глава Молчановского сельского поселения</w:t>
      </w:r>
      <w:r w:rsidRPr="00FA0183">
        <w:rPr>
          <w:rFonts w:ascii="Arial" w:eastAsia="Courier New" w:hAnsi="Arial" w:cs="Arial"/>
          <w:sz w:val="20"/>
          <w:szCs w:val="20"/>
        </w:rPr>
        <w:tab/>
        <w:t xml:space="preserve">        </w:t>
      </w:r>
      <w:r>
        <w:rPr>
          <w:rFonts w:ascii="Arial" w:eastAsia="Courier New" w:hAnsi="Arial" w:cs="Arial"/>
          <w:sz w:val="20"/>
          <w:szCs w:val="20"/>
        </w:rPr>
        <w:tab/>
      </w:r>
      <w:r>
        <w:rPr>
          <w:rFonts w:ascii="Arial" w:eastAsia="Courier New" w:hAnsi="Arial" w:cs="Arial"/>
          <w:sz w:val="20"/>
          <w:szCs w:val="20"/>
        </w:rPr>
        <w:tab/>
      </w:r>
      <w:r w:rsidRPr="00FA0183">
        <w:rPr>
          <w:rFonts w:ascii="Arial" w:eastAsia="Courier New" w:hAnsi="Arial" w:cs="Arial"/>
          <w:sz w:val="20"/>
          <w:szCs w:val="20"/>
        </w:rPr>
        <w:t xml:space="preserve"> </w:t>
      </w:r>
      <w:r w:rsidRPr="00FA0183">
        <w:rPr>
          <w:rFonts w:ascii="Arial" w:eastAsia="Courier New" w:hAnsi="Arial" w:cs="Arial"/>
          <w:i/>
          <w:sz w:val="20"/>
          <w:szCs w:val="20"/>
        </w:rPr>
        <w:t>(подпись)</w:t>
      </w:r>
      <w:r>
        <w:rPr>
          <w:rFonts w:ascii="Arial" w:eastAsia="Courier New" w:hAnsi="Arial" w:cs="Arial"/>
          <w:sz w:val="20"/>
          <w:szCs w:val="20"/>
        </w:rPr>
        <w:tab/>
        <w:t xml:space="preserve">           </w:t>
      </w:r>
      <w:r w:rsidRPr="00FA0183">
        <w:rPr>
          <w:rFonts w:ascii="Arial" w:eastAsia="Courier New" w:hAnsi="Arial" w:cs="Arial"/>
          <w:sz w:val="20"/>
          <w:szCs w:val="20"/>
        </w:rPr>
        <w:t xml:space="preserve"> А.Л. Гензе</w:t>
      </w:r>
    </w:p>
    <w:p w:rsidR="007A2715" w:rsidRPr="007A2715" w:rsidRDefault="007A2715" w:rsidP="007A2715">
      <w:pPr>
        <w:jc w:val="both"/>
        <w:rPr>
          <w:rFonts w:ascii="Arial" w:eastAsia="Courier New" w:hAnsi="Arial" w:cs="Arial"/>
          <w:sz w:val="20"/>
          <w:szCs w:val="20"/>
        </w:rPr>
      </w:pPr>
      <w:r w:rsidRPr="00FA0183">
        <w:rPr>
          <w:rFonts w:ascii="Arial" w:eastAsia="Courier New" w:hAnsi="Arial" w:cs="Arial"/>
          <w:sz w:val="20"/>
          <w:szCs w:val="20"/>
        </w:rPr>
        <w:t xml:space="preserve">                                </w:t>
      </w:r>
    </w:p>
    <w:p w:rsidR="007A2715" w:rsidRPr="00FA0183" w:rsidRDefault="007A2715" w:rsidP="007A2715">
      <w:pPr>
        <w:tabs>
          <w:tab w:val="left" w:pos="1134"/>
        </w:tabs>
        <w:jc w:val="both"/>
        <w:rPr>
          <w:rFonts w:ascii="Arial" w:hAnsi="Arial" w:cs="Arial"/>
          <w:sz w:val="20"/>
          <w:szCs w:val="20"/>
        </w:rPr>
      </w:pPr>
    </w:p>
    <w:p w:rsidR="007A2715" w:rsidRPr="007A2715" w:rsidRDefault="007A2715" w:rsidP="007A2715">
      <w:pPr>
        <w:ind w:left="5670"/>
        <w:jc w:val="right"/>
        <w:rPr>
          <w:rFonts w:ascii="Arial" w:hAnsi="Arial" w:cs="Arial"/>
          <w:sz w:val="16"/>
          <w:szCs w:val="16"/>
        </w:rPr>
      </w:pPr>
      <w:r w:rsidRPr="007A2715">
        <w:rPr>
          <w:rFonts w:ascii="Arial" w:hAnsi="Arial" w:cs="Arial"/>
          <w:sz w:val="16"/>
          <w:szCs w:val="16"/>
        </w:rPr>
        <w:t>Приложение 5</w:t>
      </w:r>
    </w:p>
    <w:p w:rsidR="007A2715" w:rsidRPr="007A2715" w:rsidRDefault="007A2715" w:rsidP="007A2715">
      <w:pPr>
        <w:ind w:left="5670"/>
        <w:jc w:val="right"/>
        <w:rPr>
          <w:rFonts w:ascii="Arial" w:hAnsi="Arial" w:cs="Arial"/>
          <w:sz w:val="16"/>
          <w:szCs w:val="16"/>
        </w:rPr>
      </w:pPr>
      <w:r w:rsidRPr="007A2715">
        <w:rPr>
          <w:rFonts w:ascii="Arial" w:hAnsi="Arial" w:cs="Arial"/>
          <w:sz w:val="16"/>
          <w:szCs w:val="16"/>
        </w:rPr>
        <w:t xml:space="preserve">к решению Совета Молчановского </w:t>
      </w:r>
    </w:p>
    <w:p w:rsidR="007A2715" w:rsidRPr="00FA0183" w:rsidRDefault="007A2715" w:rsidP="007A2715">
      <w:pPr>
        <w:ind w:left="5670"/>
        <w:jc w:val="right"/>
        <w:rPr>
          <w:rFonts w:ascii="Arial" w:hAnsi="Arial" w:cs="Arial"/>
          <w:sz w:val="20"/>
          <w:szCs w:val="20"/>
        </w:rPr>
      </w:pPr>
      <w:r w:rsidRPr="007A2715">
        <w:rPr>
          <w:rFonts w:ascii="Arial" w:hAnsi="Arial" w:cs="Arial"/>
          <w:sz w:val="16"/>
          <w:szCs w:val="16"/>
        </w:rPr>
        <w:t>сельского поселения от «30» сентября 2019г. № 96</w:t>
      </w:r>
    </w:p>
    <w:p w:rsidR="007A2715" w:rsidRPr="00FA0183" w:rsidRDefault="007A2715" w:rsidP="007A2715">
      <w:pPr>
        <w:tabs>
          <w:tab w:val="left" w:pos="0"/>
        </w:tabs>
        <w:ind w:left="5670"/>
        <w:jc w:val="both"/>
        <w:rPr>
          <w:rFonts w:ascii="Arial" w:hAnsi="Arial" w:cs="Arial"/>
          <w:sz w:val="20"/>
          <w:szCs w:val="20"/>
        </w:rPr>
      </w:pPr>
    </w:p>
    <w:p w:rsidR="007A2715" w:rsidRPr="00FA0183" w:rsidRDefault="007A2715" w:rsidP="007A2715">
      <w:pPr>
        <w:ind w:left="5670"/>
        <w:jc w:val="center"/>
        <w:rPr>
          <w:rFonts w:ascii="Arial" w:hAnsi="Arial" w:cs="Arial"/>
          <w:b/>
          <w:sz w:val="20"/>
          <w:szCs w:val="20"/>
        </w:rPr>
      </w:pPr>
    </w:p>
    <w:p w:rsidR="007A2715" w:rsidRPr="00FA0183" w:rsidRDefault="007A2715" w:rsidP="007A2715">
      <w:pPr>
        <w:ind w:left="5670"/>
        <w:jc w:val="center"/>
        <w:rPr>
          <w:rFonts w:ascii="Arial" w:hAnsi="Arial" w:cs="Arial"/>
          <w:b/>
          <w:sz w:val="20"/>
          <w:szCs w:val="20"/>
        </w:rPr>
      </w:pPr>
    </w:p>
    <w:p w:rsidR="007A2715" w:rsidRPr="00FA0183" w:rsidRDefault="007A2715" w:rsidP="007A2715">
      <w:pPr>
        <w:jc w:val="center"/>
        <w:rPr>
          <w:rFonts w:ascii="Arial" w:hAnsi="Arial" w:cs="Arial"/>
          <w:b/>
          <w:sz w:val="20"/>
          <w:szCs w:val="20"/>
        </w:rPr>
      </w:pPr>
      <w:r w:rsidRPr="00FA0183">
        <w:rPr>
          <w:rFonts w:ascii="Arial" w:hAnsi="Arial" w:cs="Arial"/>
          <w:b/>
          <w:sz w:val="20"/>
          <w:szCs w:val="20"/>
        </w:rPr>
        <w:t xml:space="preserve">Источники финансирования дефицита </w:t>
      </w:r>
    </w:p>
    <w:p w:rsidR="007A2715" w:rsidRPr="00FA0183" w:rsidRDefault="007A2715" w:rsidP="007A2715">
      <w:pPr>
        <w:jc w:val="center"/>
        <w:rPr>
          <w:rFonts w:ascii="Arial" w:hAnsi="Arial" w:cs="Arial"/>
          <w:b/>
          <w:sz w:val="20"/>
          <w:szCs w:val="20"/>
        </w:rPr>
      </w:pPr>
      <w:r w:rsidRPr="00FA0183">
        <w:rPr>
          <w:rFonts w:ascii="Arial" w:hAnsi="Arial" w:cs="Arial"/>
          <w:b/>
          <w:sz w:val="20"/>
          <w:szCs w:val="20"/>
        </w:rPr>
        <w:t>бюджета муниципального образования Молчановское сельское поселение на 2019 год</w:t>
      </w:r>
    </w:p>
    <w:p w:rsidR="007A2715" w:rsidRPr="00FA0183" w:rsidRDefault="007A2715" w:rsidP="007A2715">
      <w:pPr>
        <w:jc w:val="center"/>
        <w:rPr>
          <w:rFonts w:ascii="Arial" w:hAnsi="Arial" w:cs="Arial"/>
          <w:b/>
          <w:sz w:val="20"/>
          <w:szCs w:val="20"/>
        </w:rPr>
      </w:pPr>
    </w:p>
    <w:p w:rsidR="007A2715" w:rsidRPr="00FA0183" w:rsidRDefault="007A2715" w:rsidP="007A2715">
      <w:pPr>
        <w:jc w:val="center"/>
        <w:rPr>
          <w:rFonts w:ascii="Arial" w:hAnsi="Arial" w:cs="Arial"/>
          <w:b/>
          <w:sz w:val="20"/>
          <w:szCs w:val="20"/>
        </w:rPr>
      </w:pP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283"/>
        <w:gridCol w:w="1440"/>
      </w:tblGrid>
      <w:tr w:rsidR="007A2715" w:rsidRPr="007A2715" w:rsidTr="0072772A">
        <w:trPr>
          <w:jc w:val="center"/>
        </w:trPr>
        <w:tc>
          <w:tcPr>
            <w:tcW w:w="2160" w:type="dxa"/>
            <w:vAlign w:val="center"/>
          </w:tcPr>
          <w:p w:rsidR="007A2715" w:rsidRPr="007A2715" w:rsidRDefault="007A2715" w:rsidP="0072772A">
            <w:pPr>
              <w:pStyle w:val="a7"/>
              <w:spacing w:before="0" w:after="0"/>
              <w:ind w:right="-108"/>
              <w:rPr>
                <w:rFonts w:cs="Arial"/>
                <w:b/>
                <w:sz w:val="16"/>
                <w:szCs w:val="16"/>
              </w:rPr>
            </w:pPr>
            <w:r w:rsidRPr="007A2715">
              <w:rPr>
                <w:rFonts w:cs="Arial"/>
                <w:b/>
                <w:sz w:val="16"/>
                <w:szCs w:val="16"/>
              </w:rPr>
              <w:t xml:space="preserve">Код </w:t>
            </w:r>
          </w:p>
          <w:p w:rsidR="007A2715" w:rsidRPr="007A2715" w:rsidRDefault="007A2715" w:rsidP="0072772A">
            <w:pPr>
              <w:pStyle w:val="a7"/>
              <w:spacing w:before="0" w:after="0"/>
              <w:ind w:right="-108"/>
              <w:rPr>
                <w:rFonts w:cs="Arial"/>
                <w:b/>
                <w:sz w:val="16"/>
                <w:szCs w:val="16"/>
              </w:rPr>
            </w:pPr>
            <w:r w:rsidRPr="007A2715">
              <w:rPr>
                <w:rFonts w:cs="Arial"/>
                <w:b/>
                <w:sz w:val="16"/>
                <w:szCs w:val="16"/>
              </w:rPr>
              <w:t xml:space="preserve">администратора  </w:t>
            </w:r>
          </w:p>
        </w:tc>
        <w:tc>
          <w:tcPr>
            <w:tcW w:w="6283" w:type="dxa"/>
            <w:vAlign w:val="center"/>
          </w:tcPr>
          <w:p w:rsidR="007A2715" w:rsidRPr="007A2715" w:rsidRDefault="007A2715" w:rsidP="0072772A">
            <w:pPr>
              <w:pStyle w:val="a7"/>
              <w:spacing w:before="0" w:after="0"/>
              <w:rPr>
                <w:rFonts w:cs="Arial"/>
                <w:b/>
                <w:sz w:val="16"/>
                <w:szCs w:val="16"/>
              </w:rPr>
            </w:pPr>
            <w:r w:rsidRPr="007A2715">
              <w:rPr>
                <w:rFonts w:cs="Arial"/>
                <w:b/>
                <w:sz w:val="16"/>
                <w:szCs w:val="16"/>
              </w:rPr>
              <w:t xml:space="preserve">Наименование источников финансирования дефицита бюджета Молчановского сельского поселения </w:t>
            </w:r>
          </w:p>
        </w:tc>
        <w:tc>
          <w:tcPr>
            <w:tcW w:w="1440" w:type="dxa"/>
            <w:vAlign w:val="center"/>
          </w:tcPr>
          <w:p w:rsidR="007A2715" w:rsidRPr="007A2715" w:rsidRDefault="007A2715" w:rsidP="0072772A">
            <w:pPr>
              <w:pStyle w:val="a7"/>
              <w:spacing w:before="0" w:after="0"/>
              <w:rPr>
                <w:rFonts w:cs="Arial"/>
                <w:b/>
                <w:sz w:val="16"/>
                <w:szCs w:val="16"/>
              </w:rPr>
            </w:pPr>
            <w:r w:rsidRPr="007A2715">
              <w:rPr>
                <w:rFonts w:cs="Arial"/>
                <w:b/>
                <w:sz w:val="16"/>
                <w:szCs w:val="16"/>
              </w:rPr>
              <w:t xml:space="preserve">Сумма </w:t>
            </w:r>
          </w:p>
          <w:p w:rsidR="007A2715" w:rsidRPr="007A2715" w:rsidRDefault="007A2715" w:rsidP="0072772A">
            <w:pPr>
              <w:pStyle w:val="a7"/>
              <w:spacing w:before="0" w:after="0"/>
              <w:rPr>
                <w:rFonts w:cs="Arial"/>
                <w:b/>
                <w:sz w:val="16"/>
                <w:szCs w:val="16"/>
              </w:rPr>
            </w:pPr>
            <w:r w:rsidRPr="007A2715">
              <w:rPr>
                <w:rFonts w:cs="Arial"/>
                <w:b/>
                <w:sz w:val="16"/>
                <w:szCs w:val="16"/>
              </w:rPr>
              <w:t>(тыс. руб.)</w:t>
            </w:r>
          </w:p>
        </w:tc>
      </w:tr>
      <w:tr w:rsidR="007A2715" w:rsidRPr="007A2715" w:rsidTr="0072772A">
        <w:trPr>
          <w:trHeight w:val="440"/>
          <w:jc w:val="center"/>
        </w:trPr>
        <w:tc>
          <w:tcPr>
            <w:tcW w:w="2160" w:type="dxa"/>
            <w:vAlign w:val="center"/>
          </w:tcPr>
          <w:p w:rsidR="007A2715" w:rsidRPr="007A2715" w:rsidRDefault="007A2715" w:rsidP="0072772A">
            <w:pPr>
              <w:pStyle w:val="a7"/>
              <w:tabs>
                <w:tab w:val="left" w:pos="1028"/>
              </w:tabs>
              <w:spacing w:before="0" w:after="0"/>
              <w:ind w:right="-52"/>
              <w:rPr>
                <w:rFonts w:cs="Arial"/>
                <w:b/>
                <w:sz w:val="16"/>
                <w:szCs w:val="16"/>
              </w:rPr>
            </w:pPr>
            <w:r w:rsidRPr="007A2715">
              <w:rPr>
                <w:rFonts w:cs="Arial"/>
                <w:b/>
                <w:sz w:val="16"/>
                <w:szCs w:val="16"/>
              </w:rPr>
              <w:t xml:space="preserve">901 </w:t>
            </w:r>
          </w:p>
        </w:tc>
        <w:tc>
          <w:tcPr>
            <w:tcW w:w="6283" w:type="dxa"/>
          </w:tcPr>
          <w:p w:rsidR="007A2715" w:rsidRPr="007A2715" w:rsidRDefault="007A2715" w:rsidP="0072772A">
            <w:pPr>
              <w:pStyle w:val="a7"/>
              <w:spacing w:before="0" w:after="0"/>
              <w:jc w:val="both"/>
              <w:rPr>
                <w:rFonts w:cs="Arial"/>
                <w:b/>
                <w:sz w:val="16"/>
                <w:szCs w:val="16"/>
              </w:rPr>
            </w:pPr>
            <w:r w:rsidRPr="007A2715">
              <w:rPr>
                <w:rFonts w:cs="Arial"/>
                <w:b/>
                <w:sz w:val="16"/>
                <w:szCs w:val="16"/>
              </w:rPr>
              <w:t>Изменение остатков средств на счетах по учету средств бюджета муниципального образования Молчановское сельское поселение</w:t>
            </w:r>
          </w:p>
        </w:tc>
        <w:tc>
          <w:tcPr>
            <w:tcW w:w="1440" w:type="dxa"/>
            <w:vAlign w:val="center"/>
          </w:tcPr>
          <w:p w:rsidR="007A2715" w:rsidRPr="007A2715" w:rsidRDefault="007A2715" w:rsidP="0072772A">
            <w:pPr>
              <w:pStyle w:val="a7"/>
              <w:spacing w:before="0" w:after="0"/>
              <w:rPr>
                <w:rFonts w:cs="Arial"/>
                <w:b/>
                <w:sz w:val="16"/>
                <w:szCs w:val="16"/>
              </w:rPr>
            </w:pPr>
            <w:r w:rsidRPr="007A2715">
              <w:rPr>
                <w:rFonts w:cs="Arial"/>
                <w:b/>
                <w:sz w:val="16"/>
                <w:szCs w:val="16"/>
              </w:rPr>
              <w:t>1 781,0</w:t>
            </w:r>
          </w:p>
        </w:tc>
      </w:tr>
      <w:tr w:rsidR="007A2715" w:rsidRPr="007A2715" w:rsidTr="0072772A">
        <w:trPr>
          <w:trHeight w:val="58"/>
          <w:jc w:val="center"/>
        </w:trPr>
        <w:tc>
          <w:tcPr>
            <w:tcW w:w="2160" w:type="dxa"/>
            <w:vAlign w:val="center"/>
          </w:tcPr>
          <w:p w:rsidR="007A2715" w:rsidRPr="007A2715" w:rsidRDefault="007A2715" w:rsidP="0072772A">
            <w:pPr>
              <w:pStyle w:val="a7"/>
              <w:tabs>
                <w:tab w:val="left" w:pos="1028"/>
              </w:tabs>
              <w:spacing w:before="0" w:after="0"/>
              <w:ind w:right="-52"/>
              <w:rPr>
                <w:rFonts w:cs="Arial"/>
                <w:b/>
                <w:sz w:val="16"/>
                <w:szCs w:val="16"/>
              </w:rPr>
            </w:pPr>
            <w:r w:rsidRPr="007A2715">
              <w:rPr>
                <w:rFonts w:cs="Arial"/>
                <w:b/>
                <w:sz w:val="16"/>
                <w:szCs w:val="16"/>
              </w:rPr>
              <w:t xml:space="preserve"> </w:t>
            </w:r>
          </w:p>
        </w:tc>
        <w:tc>
          <w:tcPr>
            <w:tcW w:w="6283" w:type="dxa"/>
            <w:vAlign w:val="center"/>
          </w:tcPr>
          <w:p w:rsidR="007A2715" w:rsidRPr="007A2715" w:rsidRDefault="007A2715" w:rsidP="0072772A">
            <w:pPr>
              <w:pStyle w:val="a7"/>
              <w:spacing w:before="0" w:after="0"/>
              <w:jc w:val="both"/>
              <w:rPr>
                <w:rFonts w:cs="Arial"/>
                <w:sz w:val="16"/>
                <w:szCs w:val="16"/>
                <w:highlight w:val="red"/>
              </w:rPr>
            </w:pPr>
            <w:r w:rsidRPr="007A2715">
              <w:rPr>
                <w:rFonts w:cs="Arial"/>
                <w:sz w:val="16"/>
                <w:szCs w:val="16"/>
              </w:rPr>
              <w:t>Итого источники финансирования дефицита бюджета</w:t>
            </w:r>
          </w:p>
        </w:tc>
        <w:tc>
          <w:tcPr>
            <w:tcW w:w="1440" w:type="dxa"/>
            <w:vAlign w:val="center"/>
          </w:tcPr>
          <w:p w:rsidR="007A2715" w:rsidRPr="007A2715" w:rsidRDefault="007A2715" w:rsidP="0072772A">
            <w:pPr>
              <w:pStyle w:val="a7"/>
              <w:spacing w:before="0" w:after="0"/>
              <w:rPr>
                <w:rFonts w:cs="Arial"/>
                <w:b/>
                <w:sz w:val="16"/>
                <w:szCs w:val="16"/>
              </w:rPr>
            </w:pPr>
            <w:r w:rsidRPr="007A2715">
              <w:rPr>
                <w:rFonts w:cs="Arial"/>
                <w:b/>
                <w:sz w:val="16"/>
                <w:szCs w:val="16"/>
              </w:rPr>
              <w:t>1 781,0</w:t>
            </w:r>
          </w:p>
        </w:tc>
      </w:tr>
    </w:tbl>
    <w:p w:rsidR="007A2715" w:rsidRPr="00FA0183" w:rsidRDefault="007A2715" w:rsidP="007A2715">
      <w:pPr>
        <w:rPr>
          <w:rFonts w:ascii="Arial" w:hAnsi="Arial" w:cs="Arial"/>
          <w:sz w:val="20"/>
          <w:szCs w:val="20"/>
        </w:rPr>
      </w:pPr>
    </w:p>
    <w:p w:rsidR="007A2715" w:rsidRPr="00FA0183" w:rsidRDefault="007A2715" w:rsidP="007A2715">
      <w:pPr>
        <w:jc w:val="center"/>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A0183" w:rsidRDefault="007A2715" w:rsidP="007A2715">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FA0183">
        <w:rPr>
          <w:rFonts w:ascii="Arial" w:hAnsi="Arial" w:cs="Arial"/>
          <w:sz w:val="20"/>
          <w:szCs w:val="20"/>
        </w:rPr>
        <w:t xml:space="preserve"> </w:t>
      </w:r>
      <w:r w:rsidRPr="00FA0183">
        <w:rPr>
          <w:rFonts w:ascii="Arial" w:hAnsi="Arial" w:cs="Arial"/>
          <w:i/>
          <w:sz w:val="20"/>
          <w:szCs w:val="20"/>
        </w:rPr>
        <w:t>(подпись)</w:t>
      </w:r>
      <w:r>
        <w:rPr>
          <w:rFonts w:ascii="Arial" w:hAnsi="Arial" w:cs="Arial"/>
          <w:sz w:val="20"/>
          <w:szCs w:val="20"/>
        </w:rPr>
        <w:tab/>
        <w:t xml:space="preserve">       </w:t>
      </w:r>
      <w:r w:rsidRPr="00FA0183">
        <w:rPr>
          <w:rFonts w:ascii="Arial" w:hAnsi="Arial" w:cs="Arial"/>
          <w:sz w:val="20"/>
          <w:szCs w:val="20"/>
        </w:rPr>
        <w:t xml:space="preserve">     А.Л. Гензе</w:t>
      </w:r>
    </w:p>
    <w:p w:rsidR="007A2715" w:rsidRPr="00FA0183" w:rsidRDefault="007A2715" w:rsidP="007A2715">
      <w:pPr>
        <w:pStyle w:val="HTML0"/>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p w:rsidR="007A2715" w:rsidRPr="00FA0183" w:rsidRDefault="007A2715" w:rsidP="007A2715">
      <w:pPr>
        <w:tabs>
          <w:tab w:val="left" w:pos="1134"/>
        </w:tabs>
        <w:jc w:val="both"/>
        <w:rPr>
          <w:rFonts w:ascii="Arial" w:hAnsi="Arial" w:cs="Arial"/>
          <w:sz w:val="20"/>
          <w:szCs w:val="20"/>
        </w:rPr>
      </w:pPr>
    </w:p>
    <w:p w:rsidR="007A2715" w:rsidRPr="007A2715" w:rsidRDefault="007A2715" w:rsidP="007A2715">
      <w:pPr>
        <w:ind w:left="5103"/>
        <w:jc w:val="right"/>
        <w:rPr>
          <w:rFonts w:ascii="Arial" w:hAnsi="Arial" w:cs="Arial"/>
          <w:sz w:val="16"/>
          <w:szCs w:val="16"/>
        </w:rPr>
      </w:pPr>
      <w:r w:rsidRPr="007A2715">
        <w:rPr>
          <w:rFonts w:ascii="Arial" w:hAnsi="Arial" w:cs="Arial"/>
          <w:sz w:val="16"/>
          <w:szCs w:val="16"/>
        </w:rPr>
        <w:lastRenderedPageBreak/>
        <w:t>Приложение 8</w:t>
      </w:r>
    </w:p>
    <w:p w:rsidR="007A2715" w:rsidRPr="007A2715" w:rsidRDefault="007A2715" w:rsidP="007A2715">
      <w:pPr>
        <w:ind w:left="5103"/>
        <w:jc w:val="right"/>
        <w:rPr>
          <w:rFonts w:ascii="Arial" w:hAnsi="Arial" w:cs="Arial"/>
          <w:sz w:val="16"/>
          <w:szCs w:val="16"/>
        </w:rPr>
      </w:pPr>
      <w:r w:rsidRPr="007A2715">
        <w:rPr>
          <w:rFonts w:ascii="Arial" w:hAnsi="Arial" w:cs="Arial"/>
          <w:sz w:val="16"/>
          <w:szCs w:val="16"/>
        </w:rPr>
        <w:t xml:space="preserve">к решению Совета Молчановского </w:t>
      </w:r>
    </w:p>
    <w:p w:rsidR="007A2715" w:rsidRPr="00FA0183" w:rsidRDefault="007A2715" w:rsidP="007A2715">
      <w:pPr>
        <w:ind w:left="5103"/>
        <w:jc w:val="right"/>
        <w:rPr>
          <w:rFonts w:ascii="Arial" w:hAnsi="Arial" w:cs="Arial"/>
          <w:sz w:val="20"/>
          <w:szCs w:val="20"/>
        </w:rPr>
      </w:pPr>
      <w:r w:rsidRPr="007A2715">
        <w:rPr>
          <w:rFonts w:ascii="Arial" w:hAnsi="Arial" w:cs="Arial"/>
          <w:sz w:val="16"/>
          <w:szCs w:val="16"/>
        </w:rPr>
        <w:t>сельского поселения от «30» сентября 2019г. № 96</w:t>
      </w:r>
    </w:p>
    <w:p w:rsidR="007A2715" w:rsidRPr="00FA0183" w:rsidRDefault="007A2715" w:rsidP="007A2715">
      <w:pPr>
        <w:ind w:left="5103"/>
        <w:jc w:val="center"/>
        <w:rPr>
          <w:rFonts w:ascii="Arial" w:hAnsi="Arial" w:cs="Arial"/>
          <w:b/>
          <w:sz w:val="20"/>
          <w:szCs w:val="20"/>
        </w:rPr>
      </w:pPr>
    </w:p>
    <w:p w:rsidR="007A2715" w:rsidRPr="00FA0183" w:rsidRDefault="007A2715" w:rsidP="007A2715">
      <w:pPr>
        <w:jc w:val="center"/>
        <w:rPr>
          <w:rFonts w:ascii="Arial" w:hAnsi="Arial" w:cs="Arial"/>
          <w:b/>
          <w:sz w:val="20"/>
          <w:szCs w:val="20"/>
        </w:rPr>
      </w:pPr>
      <w:r w:rsidRPr="00FA0183">
        <w:rPr>
          <w:rFonts w:ascii="Arial" w:hAnsi="Arial" w:cs="Arial"/>
          <w:b/>
          <w:sz w:val="20"/>
          <w:szCs w:val="20"/>
        </w:rPr>
        <w:t xml:space="preserve">Перечень и объемы финансирования муниципальных программ </w:t>
      </w:r>
    </w:p>
    <w:p w:rsidR="007A2715" w:rsidRPr="00FA0183" w:rsidRDefault="007A2715" w:rsidP="007A2715">
      <w:pPr>
        <w:jc w:val="center"/>
        <w:rPr>
          <w:rFonts w:ascii="Arial" w:hAnsi="Arial" w:cs="Arial"/>
          <w:b/>
          <w:sz w:val="20"/>
          <w:szCs w:val="20"/>
        </w:rPr>
      </w:pPr>
      <w:r w:rsidRPr="00FA0183">
        <w:rPr>
          <w:rFonts w:ascii="Arial" w:hAnsi="Arial" w:cs="Arial"/>
          <w:b/>
          <w:sz w:val="20"/>
          <w:szCs w:val="20"/>
        </w:rPr>
        <w:t>Молчановского сельского поселения на 2019 год</w:t>
      </w:r>
    </w:p>
    <w:p w:rsidR="007A2715" w:rsidRPr="00FA0183" w:rsidRDefault="007A2715" w:rsidP="007A2715">
      <w:pPr>
        <w:jc w:val="center"/>
        <w:rPr>
          <w:rFonts w:ascii="Arial" w:hAnsi="Arial" w:cs="Arial"/>
          <w:b/>
          <w:sz w:val="20"/>
          <w:szCs w:val="20"/>
        </w:rPr>
      </w:pPr>
    </w:p>
    <w:p w:rsidR="007A2715" w:rsidRPr="00FA0183" w:rsidRDefault="007A2715" w:rsidP="007A2715">
      <w:pPr>
        <w:jc w:val="center"/>
        <w:rPr>
          <w:rFonts w:ascii="Arial" w:hAnsi="Arial" w:cs="Arial"/>
          <w:sz w:val="20"/>
          <w:szCs w:val="20"/>
        </w:rPr>
      </w:pPr>
      <w:r w:rsidRPr="00FA0183">
        <w:rPr>
          <w:rFonts w:ascii="Arial" w:hAnsi="Arial" w:cs="Arial"/>
          <w:b/>
          <w:sz w:val="20"/>
          <w:szCs w:val="20"/>
        </w:rPr>
        <w:t xml:space="preserve">                                                                                                                       </w:t>
      </w:r>
      <w:r w:rsidRPr="00FA0183">
        <w:rPr>
          <w:rFonts w:ascii="Arial" w:hAnsi="Arial" w:cs="Arial"/>
          <w:sz w:val="20"/>
          <w:szCs w:val="20"/>
        </w:rPr>
        <w:t>тыс. рублей</w:t>
      </w:r>
    </w:p>
    <w:tbl>
      <w:tblPr>
        <w:tblW w:w="9649" w:type="dxa"/>
        <w:tblInd w:w="93" w:type="dxa"/>
        <w:tblLook w:val="04A0" w:firstRow="1" w:lastRow="0" w:firstColumn="1" w:lastColumn="0" w:noHBand="0" w:noVBand="1"/>
      </w:tblPr>
      <w:tblGrid>
        <w:gridCol w:w="383"/>
        <w:gridCol w:w="6862"/>
        <w:gridCol w:w="1329"/>
        <w:gridCol w:w="1075"/>
      </w:tblGrid>
      <w:tr w:rsidR="007A2715" w:rsidRPr="007A2715" w:rsidTr="0072772A">
        <w:trPr>
          <w:trHeight w:val="288"/>
        </w:trPr>
        <w:tc>
          <w:tcPr>
            <w:tcW w:w="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 </w:t>
            </w:r>
          </w:p>
        </w:tc>
        <w:tc>
          <w:tcPr>
            <w:tcW w:w="6862" w:type="dxa"/>
            <w:tcBorders>
              <w:top w:val="single" w:sz="4" w:space="0" w:color="auto"/>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КЦСР</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Сумма</w:t>
            </w:r>
          </w:p>
        </w:tc>
      </w:tr>
      <w:tr w:rsidR="007A2715" w:rsidRPr="007A2715" w:rsidTr="0072772A">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7A2715" w:rsidRPr="007A2715" w:rsidRDefault="007A2715" w:rsidP="0072772A">
            <w:pPr>
              <w:rPr>
                <w:rFonts w:ascii="Arial" w:hAnsi="Arial" w:cs="Arial"/>
                <w:color w:val="000000"/>
                <w:sz w:val="16"/>
                <w:szCs w:val="16"/>
              </w:rPr>
            </w:pPr>
          </w:p>
        </w:tc>
        <w:tc>
          <w:tcPr>
            <w:tcW w:w="8191" w:type="dxa"/>
            <w:gridSpan w:val="2"/>
            <w:tcBorders>
              <w:top w:val="single" w:sz="4" w:space="0" w:color="auto"/>
              <w:left w:val="nil"/>
              <w:bottom w:val="single" w:sz="4" w:space="0" w:color="auto"/>
              <w:right w:val="single" w:sz="4" w:space="0" w:color="auto"/>
            </w:tcBorders>
            <w:shd w:val="clear" w:color="auto" w:fill="auto"/>
            <w:noWrap/>
            <w:vAlign w:val="center"/>
            <w:hideMark/>
          </w:tcPr>
          <w:p w:rsidR="007A2715" w:rsidRPr="007A2715" w:rsidRDefault="007A2715" w:rsidP="0072772A">
            <w:pPr>
              <w:rPr>
                <w:rFonts w:ascii="Arial" w:hAnsi="Arial" w:cs="Arial"/>
                <w:b/>
                <w:bCs/>
                <w:color w:val="000000"/>
                <w:sz w:val="16"/>
                <w:szCs w:val="16"/>
              </w:rPr>
            </w:pPr>
            <w:r w:rsidRPr="007A2715">
              <w:rPr>
                <w:rFonts w:ascii="Arial" w:hAnsi="Arial" w:cs="Arial"/>
                <w:b/>
                <w:bCs/>
                <w:color w:val="000000"/>
                <w:sz w:val="16"/>
                <w:szCs w:val="16"/>
              </w:rPr>
              <w:t>Всего:</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b/>
                <w:bCs/>
                <w:color w:val="000000"/>
                <w:sz w:val="16"/>
                <w:szCs w:val="16"/>
              </w:rPr>
            </w:pPr>
            <w:r w:rsidRPr="007A2715">
              <w:rPr>
                <w:rFonts w:ascii="Arial" w:hAnsi="Arial" w:cs="Arial"/>
                <w:b/>
                <w:bCs/>
                <w:color w:val="000000"/>
                <w:sz w:val="16"/>
                <w:szCs w:val="16"/>
              </w:rPr>
              <w:t>14 372,2</w:t>
            </w:r>
          </w:p>
        </w:tc>
      </w:tr>
      <w:tr w:rsidR="007A2715" w:rsidRPr="007A2715" w:rsidTr="0072772A">
        <w:trPr>
          <w:trHeight w:val="1056"/>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1.</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7A2715">
              <w:rPr>
                <w:rFonts w:ascii="Arial" w:hAnsi="Arial" w:cs="Arial"/>
                <w:color w:val="000000"/>
                <w:sz w:val="16"/>
                <w:szCs w:val="16"/>
              </w:rPr>
              <w:t>г.г</w:t>
            </w:r>
            <w:proofErr w:type="spellEnd"/>
            <w:r w:rsidRPr="007A2715">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noWrap/>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7955100000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80,4</w:t>
            </w:r>
          </w:p>
        </w:tc>
      </w:tr>
      <w:tr w:rsidR="007A2715" w:rsidRPr="007A2715" w:rsidTr="0072772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2.</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7A2715">
              <w:rPr>
                <w:rFonts w:ascii="Arial" w:hAnsi="Arial" w:cs="Arial"/>
                <w:color w:val="000000"/>
                <w:sz w:val="16"/>
                <w:szCs w:val="16"/>
              </w:rPr>
              <w:t>г.г</w:t>
            </w:r>
            <w:proofErr w:type="spellEnd"/>
            <w:r w:rsidRPr="007A2715">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7955200000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sz w:val="16"/>
                <w:szCs w:val="16"/>
              </w:rPr>
            </w:pPr>
            <w:r w:rsidRPr="007A2715">
              <w:rPr>
                <w:rFonts w:ascii="Arial" w:hAnsi="Arial" w:cs="Arial"/>
                <w:sz w:val="16"/>
                <w:szCs w:val="16"/>
              </w:rPr>
              <w:t>5 132,5</w:t>
            </w:r>
          </w:p>
        </w:tc>
      </w:tr>
      <w:tr w:rsidR="007A2715" w:rsidRPr="007A2715" w:rsidTr="0072772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3.</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7955300000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sz w:val="16"/>
                <w:szCs w:val="16"/>
              </w:rPr>
            </w:pPr>
            <w:r w:rsidRPr="007A2715">
              <w:rPr>
                <w:rFonts w:ascii="Arial" w:hAnsi="Arial" w:cs="Arial"/>
                <w:sz w:val="16"/>
                <w:szCs w:val="16"/>
              </w:rPr>
              <w:t>4 859,7</w:t>
            </w:r>
          </w:p>
        </w:tc>
      </w:tr>
      <w:tr w:rsidR="007A2715" w:rsidRPr="007A2715" w:rsidTr="0072772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4.</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7A2715">
              <w:rPr>
                <w:rFonts w:ascii="Arial" w:hAnsi="Arial" w:cs="Arial"/>
                <w:color w:val="000000"/>
                <w:sz w:val="16"/>
                <w:szCs w:val="16"/>
              </w:rPr>
              <w:t>г.г</w:t>
            </w:r>
            <w:proofErr w:type="spellEnd"/>
            <w:r w:rsidRPr="007A2715">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7955400000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1 552,6</w:t>
            </w:r>
          </w:p>
        </w:tc>
      </w:tr>
      <w:tr w:rsidR="007A2715" w:rsidRPr="007A2715" w:rsidTr="0072772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5.</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7A2715">
              <w:rPr>
                <w:rFonts w:ascii="Arial" w:hAnsi="Arial" w:cs="Arial"/>
                <w:color w:val="000000"/>
                <w:sz w:val="16"/>
                <w:szCs w:val="16"/>
              </w:rPr>
              <w:t>г.г</w:t>
            </w:r>
            <w:proofErr w:type="spellEnd"/>
            <w:r w:rsidRPr="007A2715">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7955500000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2 217,9</w:t>
            </w:r>
          </w:p>
        </w:tc>
      </w:tr>
      <w:tr w:rsidR="007A2715" w:rsidRPr="007A2715" w:rsidTr="0072772A">
        <w:trPr>
          <w:trHeight w:val="28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6.</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7955600000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34,0</w:t>
            </w:r>
          </w:p>
        </w:tc>
      </w:tr>
      <w:tr w:rsidR="007A2715" w:rsidRPr="007A2715" w:rsidTr="0072772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7955700000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100,0</w:t>
            </w:r>
          </w:p>
        </w:tc>
      </w:tr>
      <w:tr w:rsidR="007A2715" w:rsidRPr="007A2715" w:rsidTr="0072772A">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8.</w:t>
            </w:r>
          </w:p>
        </w:tc>
        <w:tc>
          <w:tcPr>
            <w:tcW w:w="6862"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rPr>
                <w:rFonts w:ascii="Arial" w:hAnsi="Arial" w:cs="Arial"/>
                <w:color w:val="000000"/>
                <w:sz w:val="16"/>
                <w:szCs w:val="16"/>
              </w:rPr>
            </w:pPr>
            <w:r w:rsidRPr="007A2715">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center"/>
              <w:rPr>
                <w:rFonts w:ascii="Arial" w:hAnsi="Arial" w:cs="Arial"/>
                <w:color w:val="000000"/>
                <w:sz w:val="16"/>
                <w:szCs w:val="16"/>
              </w:rPr>
            </w:pPr>
            <w:r w:rsidRPr="007A2715">
              <w:rPr>
                <w:rFonts w:ascii="Arial" w:hAnsi="Arial" w:cs="Arial"/>
                <w:color w:val="000000"/>
                <w:sz w:val="16"/>
                <w:szCs w:val="16"/>
              </w:rPr>
              <w:t>7955800000</w:t>
            </w:r>
          </w:p>
        </w:tc>
        <w:tc>
          <w:tcPr>
            <w:tcW w:w="1075" w:type="dxa"/>
            <w:tcBorders>
              <w:top w:val="nil"/>
              <w:left w:val="nil"/>
              <w:bottom w:val="single" w:sz="4" w:space="0" w:color="auto"/>
              <w:right w:val="single" w:sz="4" w:space="0" w:color="auto"/>
            </w:tcBorders>
            <w:shd w:val="clear" w:color="auto" w:fill="auto"/>
            <w:vAlign w:val="center"/>
            <w:hideMark/>
          </w:tcPr>
          <w:p w:rsidR="007A2715" w:rsidRPr="007A2715" w:rsidRDefault="007A2715" w:rsidP="0072772A">
            <w:pPr>
              <w:jc w:val="right"/>
              <w:rPr>
                <w:rFonts w:ascii="Arial" w:hAnsi="Arial" w:cs="Arial"/>
                <w:color w:val="000000"/>
                <w:sz w:val="16"/>
                <w:szCs w:val="16"/>
              </w:rPr>
            </w:pPr>
            <w:r w:rsidRPr="007A2715">
              <w:rPr>
                <w:rFonts w:ascii="Arial" w:hAnsi="Arial" w:cs="Arial"/>
                <w:color w:val="000000"/>
                <w:sz w:val="16"/>
                <w:szCs w:val="16"/>
              </w:rPr>
              <w:t>395,1</w:t>
            </w:r>
          </w:p>
        </w:tc>
      </w:tr>
    </w:tbl>
    <w:p w:rsidR="007A2715" w:rsidRPr="00FA0183" w:rsidRDefault="007A2715" w:rsidP="007A2715">
      <w:pPr>
        <w:jc w:val="both"/>
        <w:rPr>
          <w:rFonts w:ascii="Arial" w:hAnsi="Arial" w:cs="Arial"/>
          <w:b/>
          <w:sz w:val="20"/>
          <w:szCs w:val="20"/>
        </w:rPr>
      </w:pPr>
    </w:p>
    <w:p w:rsidR="007A2715" w:rsidRPr="00FA0183" w:rsidRDefault="007A2715" w:rsidP="007A2715">
      <w:pPr>
        <w:jc w:val="both"/>
        <w:rPr>
          <w:rFonts w:ascii="Arial" w:hAnsi="Arial" w:cs="Arial"/>
          <w:b/>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E420A" w:rsidRDefault="007A2715" w:rsidP="00FE420A">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FA0183">
        <w:rPr>
          <w:rFonts w:ascii="Arial" w:hAnsi="Arial" w:cs="Arial"/>
          <w:sz w:val="20"/>
          <w:szCs w:val="20"/>
        </w:rPr>
        <w:t xml:space="preserve"> </w:t>
      </w:r>
      <w:r w:rsidRPr="00FA0183">
        <w:rPr>
          <w:rFonts w:ascii="Arial" w:hAnsi="Arial" w:cs="Arial"/>
          <w:i/>
          <w:sz w:val="20"/>
          <w:szCs w:val="20"/>
        </w:rPr>
        <w:t>(подпись)</w:t>
      </w:r>
      <w:r>
        <w:rPr>
          <w:rFonts w:ascii="Arial" w:hAnsi="Arial" w:cs="Arial"/>
          <w:sz w:val="20"/>
          <w:szCs w:val="20"/>
        </w:rPr>
        <w:tab/>
        <w:t xml:space="preserve">   </w:t>
      </w:r>
      <w:r w:rsidRPr="00FA0183">
        <w:rPr>
          <w:rFonts w:ascii="Arial" w:hAnsi="Arial" w:cs="Arial"/>
          <w:sz w:val="20"/>
          <w:szCs w:val="20"/>
        </w:rPr>
        <w:t xml:space="preserve">         А.Л. Гензе</w:t>
      </w:r>
    </w:p>
    <w:p w:rsidR="007A2715" w:rsidRPr="00FA0183" w:rsidRDefault="007A2715" w:rsidP="007A2715">
      <w:pPr>
        <w:tabs>
          <w:tab w:val="left" w:pos="1134"/>
        </w:tabs>
        <w:ind w:firstLine="567"/>
        <w:jc w:val="both"/>
        <w:rPr>
          <w:rFonts w:ascii="Arial" w:hAnsi="Arial" w:cs="Arial"/>
          <w:sz w:val="20"/>
          <w:szCs w:val="20"/>
        </w:rPr>
      </w:pP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Приложение 10</w:t>
      </w: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 xml:space="preserve">к решению Совета Молчановского </w:t>
      </w: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сельского поселения от «30» сентября 2019г. № 96</w:t>
      </w:r>
    </w:p>
    <w:p w:rsidR="007A2715" w:rsidRPr="00FA0183" w:rsidRDefault="007A2715" w:rsidP="007A2715">
      <w:pPr>
        <w:rPr>
          <w:sz w:val="20"/>
          <w:szCs w:val="20"/>
        </w:rPr>
      </w:pPr>
    </w:p>
    <w:tbl>
      <w:tblPr>
        <w:tblW w:w="9711" w:type="dxa"/>
        <w:tblInd w:w="93" w:type="dxa"/>
        <w:tblLook w:val="04A0" w:firstRow="1" w:lastRow="0" w:firstColumn="1" w:lastColumn="0" w:noHBand="0" w:noVBand="1"/>
      </w:tblPr>
      <w:tblGrid>
        <w:gridCol w:w="5118"/>
        <w:gridCol w:w="599"/>
        <w:gridCol w:w="820"/>
        <w:gridCol w:w="1384"/>
        <w:gridCol w:w="550"/>
        <w:gridCol w:w="1240"/>
      </w:tblGrid>
      <w:tr w:rsidR="007A2715" w:rsidRPr="00FE420A" w:rsidTr="0072772A">
        <w:trPr>
          <w:trHeight w:val="312"/>
        </w:trPr>
        <w:tc>
          <w:tcPr>
            <w:tcW w:w="9711" w:type="dxa"/>
            <w:gridSpan w:val="6"/>
            <w:tcBorders>
              <w:top w:val="nil"/>
              <w:left w:val="nil"/>
              <w:bottom w:val="nil"/>
              <w:right w:val="nil"/>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Ведомственная структура расходов бюджета муниципального образования</w:t>
            </w:r>
          </w:p>
        </w:tc>
      </w:tr>
      <w:tr w:rsidR="007A2715" w:rsidRPr="00FE420A" w:rsidTr="0072772A">
        <w:trPr>
          <w:trHeight w:val="312"/>
        </w:trPr>
        <w:tc>
          <w:tcPr>
            <w:tcW w:w="9711" w:type="dxa"/>
            <w:gridSpan w:val="6"/>
            <w:tcBorders>
              <w:top w:val="nil"/>
              <w:left w:val="nil"/>
              <w:bottom w:val="nil"/>
              <w:right w:val="nil"/>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Молчановское сельское поселение на 2019 год</w:t>
            </w:r>
          </w:p>
        </w:tc>
      </w:tr>
      <w:tr w:rsidR="007A2715" w:rsidRPr="00FE420A" w:rsidTr="0072772A">
        <w:trPr>
          <w:trHeight w:val="288"/>
        </w:trPr>
        <w:tc>
          <w:tcPr>
            <w:tcW w:w="5118" w:type="dxa"/>
            <w:tcBorders>
              <w:top w:val="nil"/>
              <w:left w:val="nil"/>
              <w:bottom w:val="nil"/>
              <w:right w:val="nil"/>
            </w:tcBorders>
            <w:shd w:val="clear" w:color="auto" w:fill="auto"/>
            <w:noWrap/>
            <w:vAlign w:val="bottom"/>
            <w:hideMark/>
          </w:tcPr>
          <w:p w:rsidR="007A2715" w:rsidRPr="00FE420A" w:rsidRDefault="007A2715" w:rsidP="0072772A">
            <w:pPr>
              <w:rPr>
                <w:color w:val="000000"/>
                <w:sz w:val="16"/>
                <w:szCs w:val="16"/>
              </w:rPr>
            </w:pPr>
          </w:p>
        </w:tc>
        <w:tc>
          <w:tcPr>
            <w:tcW w:w="599" w:type="dxa"/>
            <w:tcBorders>
              <w:top w:val="nil"/>
              <w:left w:val="nil"/>
              <w:bottom w:val="nil"/>
              <w:right w:val="nil"/>
            </w:tcBorders>
            <w:shd w:val="clear" w:color="auto" w:fill="auto"/>
            <w:noWrap/>
            <w:vAlign w:val="bottom"/>
            <w:hideMark/>
          </w:tcPr>
          <w:p w:rsidR="007A2715" w:rsidRPr="00FE420A" w:rsidRDefault="007A2715" w:rsidP="0072772A">
            <w:pPr>
              <w:rPr>
                <w:color w:val="000000"/>
                <w:sz w:val="16"/>
                <w:szCs w:val="16"/>
              </w:rPr>
            </w:pPr>
          </w:p>
        </w:tc>
        <w:tc>
          <w:tcPr>
            <w:tcW w:w="820" w:type="dxa"/>
            <w:tcBorders>
              <w:top w:val="nil"/>
              <w:left w:val="nil"/>
              <w:bottom w:val="nil"/>
              <w:right w:val="nil"/>
            </w:tcBorders>
            <w:shd w:val="clear" w:color="auto" w:fill="auto"/>
            <w:noWrap/>
            <w:vAlign w:val="bottom"/>
            <w:hideMark/>
          </w:tcPr>
          <w:p w:rsidR="007A2715" w:rsidRPr="00FE420A" w:rsidRDefault="007A2715" w:rsidP="0072772A">
            <w:pPr>
              <w:rPr>
                <w:color w:val="000000"/>
                <w:sz w:val="16"/>
                <w:szCs w:val="16"/>
              </w:rPr>
            </w:pPr>
          </w:p>
        </w:tc>
        <w:tc>
          <w:tcPr>
            <w:tcW w:w="1384" w:type="dxa"/>
            <w:tcBorders>
              <w:top w:val="nil"/>
              <w:left w:val="nil"/>
              <w:bottom w:val="nil"/>
              <w:right w:val="nil"/>
            </w:tcBorders>
            <w:shd w:val="clear" w:color="auto" w:fill="auto"/>
            <w:noWrap/>
            <w:vAlign w:val="bottom"/>
            <w:hideMark/>
          </w:tcPr>
          <w:p w:rsidR="007A2715" w:rsidRPr="00FE420A" w:rsidRDefault="007A2715" w:rsidP="0072772A">
            <w:pPr>
              <w:rPr>
                <w:color w:val="000000"/>
                <w:sz w:val="16"/>
                <w:szCs w:val="16"/>
              </w:rPr>
            </w:pPr>
          </w:p>
        </w:tc>
        <w:tc>
          <w:tcPr>
            <w:tcW w:w="550" w:type="dxa"/>
            <w:tcBorders>
              <w:top w:val="nil"/>
              <w:left w:val="nil"/>
              <w:bottom w:val="nil"/>
              <w:right w:val="nil"/>
            </w:tcBorders>
            <w:shd w:val="clear" w:color="auto" w:fill="auto"/>
            <w:noWrap/>
            <w:vAlign w:val="bottom"/>
            <w:hideMark/>
          </w:tcPr>
          <w:p w:rsidR="007A2715" w:rsidRPr="00FE420A" w:rsidRDefault="007A2715" w:rsidP="0072772A">
            <w:pPr>
              <w:rPr>
                <w:color w:val="000000"/>
                <w:sz w:val="16"/>
                <w:szCs w:val="16"/>
              </w:rPr>
            </w:pPr>
          </w:p>
        </w:tc>
        <w:tc>
          <w:tcPr>
            <w:tcW w:w="1240" w:type="dxa"/>
            <w:tcBorders>
              <w:top w:val="nil"/>
              <w:left w:val="nil"/>
              <w:bottom w:val="nil"/>
              <w:right w:val="nil"/>
            </w:tcBorders>
            <w:shd w:val="clear" w:color="auto" w:fill="auto"/>
            <w:noWrap/>
            <w:vAlign w:val="center"/>
            <w:hideMark/>
          </w:tcPr>
          <w:p w:rsidR="007A2715" w:rsidRPr="00FE420A" w:rsidRDefault="007A2715" w:rsidP="0072772A">
            <w:pPr>
              <w:ind w:left="-59" w:right="-51"/>
              <w:jc w:val="right"/>
              <w:rPr>
                <w:rFonts w:ascii="Arial" w:hAnsi="Arial" w:cs="Arial"/>
                <w:color w:val="000000"/>
                <w:sz w:val="16"/>
                <w:szCs w:val="16"/>
              </w:rPr>
            </w:pPr>
            <w:r w:rsidRPr="00FE420A">
              <w:rPr>
                <w:rFonts w:ascii="Arial" w:hAnsi="Arial" w:cs="Arial"/>
                <w:color w:val="000000"/>
                <w:sz w:val="16"/>
                <w:szCs w:val="16"/>
              </w:rPr>
              <w:t>тыс. рублей</w:t>
            </w:r>
          </w:p>
        </w:tc>
      </w:tr>
      <w:tr w:rsidR="007A2715" w:rsidRPr="00FE420A" w:rsidTr="0072772A">
        <w:trPr>
          <w:trHeight w:val="288"/>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proofErr w:type="spellStart"/>
            <w:r w:rsidRPr="00FE420A">
              <w:rPr>
                <w:rFonts w:ascii="Arial" w:hAnsi="Arial" w:cs="Arial"/>
                <w:b/>
                <w:bCs/>
                <w:color w:val="000000"/>
                <w:sz w:val="16"/>
                <w:szCs w:val="16"/>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ВР</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Сумма</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 </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40 078,8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40 076,3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12 002,7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120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7 645,8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120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7 645,8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3 044,5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3 044,5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12,3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12,3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870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234,0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234,0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noWrap/>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Сопровождение автоматизированной системы "</w:t>
            </w:r>
            <w:proofErr w:type="spellStart"/>
            <w:r w:rsidRPr="00FE420A">
              <w:rPr>
                <w:rFonts w:ascii="Arial" w:hAnsi="Arial" w:cs="Arial"/>
                <w:color w:val="000000"/>
                <w:sz w:val="16"/>
                <w:szCs w:val="16"/>
              </w:rPr>
              <w:t>Похозяйственная</w:t>
            </w:r>
            <w:proofErr w:type="spellEnd"/>
            <w:r w:rsidRPr="00FE420A">
              <w:rPr>
                <w:rFonts w:ascii="Arial" w:hAnsi="Arial" w:cs="Arial"/>
                <w:color w:val="000000"/>
                <w:sz w:val="16"/>
                <w:szCs w:val="16"/>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Исполнение судебных актов по обращению взыскания на средства местного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830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114,7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89,7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55,4</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55,4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FF0000"/>
                <w:sz w:val="16"/>
                <w:szCs w:val="16"/>
              </w:rPr>
            </w:pPr>
            <w:r w:rsidRPr="00FE420A">
              <w:rPr>
                <w:rFonts w:ascii="Arial" w:hAnsi="Arial" w:cs="Arial"/>
                <w:color w:val="FF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120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9 894,3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9 894,3</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5 132,5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5 132,5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11 526,4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2 458,5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2 158,4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2 158,4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607,8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322,1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322,1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6 666,7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«Охрана окружающей среды на территории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0800000000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«Организация утилизации и переработки твердых бытовых отходов»</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0820000000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«Развитие инфраструктуры по обращению с твердыми бытовыми отходами»</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«Муниципальное управление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0900000000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«Эффективное управление муниципальными ресурсами муниципального образования «Молчановский район»</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«Обеспечение полноты учета, сохранности использования муниципального имущества»</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3 770,4</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2 217,9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119,3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103,1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103,1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16,2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824,7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815,9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815,9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8,8</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8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269,4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269,4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1000</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4 700,7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31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360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31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360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11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1 703,4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1 703,4</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Муниципальная программа «Создание условий для устойчивого экономического развития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«Реализация проекта «Инициативное бюджетирование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3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«Развитие физической культуры и массового спорта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031P500000</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711,5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711,5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139,1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139,1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395,1</w:t>
            </w:r>
          </w:p>
        </w:tc>
      </w:tr>
      <w:tr w:rsidR="007A2715" w:rsidRPr="00FE420A" w:rsidTr="0072772A">
        <w:trPr>
          <w:trHeight w:val="7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395,1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мероприятий по развитию на территории Молчановского сельского поселения физической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bl>
    <w:p w:rsidR="007A2715" w:rsidRPr="00FA0183" w:rsidRDefault="007A2715" w:rsidP="007A2715">
      <w:pPr>
        <w:jc w:val="both"/>
        <w:rPr>
          <w:rFonts w:ascii="Arial" w:hAnsi="Arial" w:cs="Arial"/>
          <w:sz w:val="20"/>
          <w:szCs w:val="20"/>
        </w:rPr>
      </w:pPr>
    </w:p>
    <w:p w:rsidR="007A2715" w:rsidRPr="00FA0183" w:rsidRDefault="007A2715" w:rsidP="007A2715">
      <w:pPr>
        <w:jc w:val="both"/>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A0183" w:rsidRDefault="007A2715" w:rsidP="007A2715">
      <w:pPr>
        <w:pStyle w:val="HTML0"/>
        <w:rPr>
          <w:rFonts w:ascii="Arial" w:hAnsi="Arial" w:cs="Arial"/>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sidR="00FE420A">
        <w:rPr>
          <w:rFonts w:ascii="Arial" w:hAnsi="Arial" w:cs="Arial"/>
          <w:sz w:val="20"/>
          <w:szCs w:val="20"/>
        </w:rPr>
        <w:tab/>
      </w:r>
      <w:r w:rsidR="00FE420A">
        <w:rPr>
          <w:rFonts w:ascii="Arial" w:hAnsi="Arial" w:cs="Arial"/>
          <w:sz w:val="20"/>
          <w:szCs w:val="20"/>
        </w:rPr>
        <w:tab/>
      </w:r>
      <w:r w:rsidRPr="00FA0183">
        <w:rPr>
          <w:rFonts w:ascii="Arial" w:hAnsi="Arial" w:cs="Arial"/>
          <w:sz w:val="20"/>
          <w:szCs w:val="20"/>
        </w:rPr>
        <w:t xml:space="preserve"> </w:t>
      </w:r>
      <w:r w:rsidRPr="00FA0183">
        <w:rPr>
          <w:rFonts w:ascii="Arial" w:hAnsi="Arial" w:cs="Arial"/>
          <w:i/>
          <w:sz w:val="20"/>
          <w:szCs w:val="20"/>
        </w:rPr>
        <w:t>(подпись)</w:t>
      </w:r>
      <w:r w:rsidR="00FE420A">
        <w:rPr>
          <w:rFonts w:ascii="Arial" w:hAnsi="Arial" w:cs="Arial"/>
          <w:sz w:val="20"/>
          <w:szCs w:val="20"/>
        </w:rPr>
        <w:tab/>
        <w:t xml:space="preserve">      </w:t>
      </w:r>
      <w:r w:rsidRPr="00FA0183">
        <w:rPr>
          <w:rFonts w:ascii="Arial" w:hAnsi="Arial" w:cs="Arial"/>
          <w:sz w:val="20"/>
          <w:szCs w:val="20"/>
        </w:rPr>
        <w:t xml:space="preserve">      А.Л. Гензе</w:t>
      </w:r>
    </w:p>
    <w:p w:rsidR="007A2715" w:rsidRDefault="007A2715" w:rsidP="007A2715">
      <w:pPr>
        <w:rPr>
          <w:rFonts w:ascii="Arial" w:hAnsi="Arial" w:cs="Arial"/>
          <w:sz w:val="20"/>
          <w:szCs w:val="20"/>
        </w:rPr>
      </w:pPr>
    </w:p>
    <w:p w:rsidR="00FE420A" w:rsidRPr="00FA0183" w:rsidRDefault="00FE420A" w:rsidP="007A2715">
      <w:pPr>
        <w:rPr>
          <w:sz w:val="20"/>
          <w:szCs w:val="20"/>
        </w:rPr>
      </w:pP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Приложение 11</w:t>
      </w: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 xml:space="preserve">к решению Совета Молчановского </w:t>
      </w: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сельского поселения от «30» сентября  2019г. № 96</w:t>
      </w:r>
    </w:p>
    <w:p w:rsidR="007A2715" w:rsidRPr="00FA0183" w:rsidRDefault="007A2715" w:rsidP="007A2715">
      <w:pPr>
        <w:ind w:left="4536"/>
        <w:rPr>
          <w:sz w:val="20"/>
          <w:szCs w:val="20"/>
        </w:rPr>
      </w:pPr>
    </w:p>
    <w:p w:rsidR="007A2715" w:rsidRPr="00FA0183" w:rsidRDefault="007A2715" w:rsidP="007A2715">
      <w:pPr>
        <w:jc w:val="center"/>
        <w:rPr>
          <w:sz w:val="20"/>
          <w:szCs w:val="20"/>
        </w:rPr>
      </w:pPr>
      <w:r w:rsidRPr="00FA0183">
        <w:rPr>
          <w:rFonts w:ascii="Arial" w:hAnsi="Arial" w:cs="Arial"/>
          <w:b/>
          <w:bCs/>
          <w:color w:val="000000"/>
          <w:sz w:val="20"/>
          <w:szCs w:val="20"/>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w:t>
      </w:r>
    </w:p>
    <w:p w:rsidR="007A2715" w:rsidRPr="00FA0183" w:rsidRDefault="007A2715" w:rsidP="007A2715">
      <w:pPr>
        <w:ind w:left="5812"/>
        <w:rPr>
          <w:sz w:val="20"/>
          <w:szCs w:val="20"/>
        </w:rPr>
      </w:pPr>
    </w:p>
    <w:p w:rsidR="007A2715" w:rsidRPr="00FA0183" w:rsidRDefault="007A2715" w:rsidP="007A2715">
      <w:pPr>
        <w:ind w:left="5812"/>
        <w:jc w:val="center"/>
        <w:rPr>
          <w:rFonts w:ascii="Arial" w:hAnsi="Arial" w:cs="Arial"/>
          <w:sz w:val="20"/>
          <w:szCs w:val="20"/>
        </w:rPr>
      </w:pPr>
      <w:r w:rsidRPr="00FA0183">
        <w:rPr>
          <w:rFonts w:ascii="Arial" w:hAnsi="Arial" w:cs="Arial"/>
          <w:sz w:val="20"/>
          <w:szCs w:val="20"/>
        </w:rPr>
        <w:t xml:space="preserve">                                         тыс. рублей</w:t>
      </w:r>
    </w:p>
    <w:tbl>
      <w:tblPr>
        <w:tblW w:w="9762" w:type="dxa"/>
        <w:tblInd w:w="93" w:type="dxa"/>
        <w:tblLook w:val="04A0" w:firstRow="1" w:lastRow="0" w:firstColumn="1" w:lastColumn="0" w:noHBand="0" w:noVBand="1"/>
      </w:tblPr>
      <w:tblGrid>
        <w:gridCol w:w="5118"/>
        <w:gridCol w:w="1220"/>
        <w:gridCol w:w="1384"/>
        <w:gridCol w:w="860"/>
        <w:gridCol w:w="1180"/>
      </w:tblGrid>
      <w:tr w:rsidR="007A2715" w:rsidRPr="00FE420A" w:rsidTr="0072772A">
        <w:trPr>
          <w:trHeight w:val="288"/>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xml:space="preserve">Наименование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proofErr w:type="spellStart"/>
            <w:r w:rsidRPr="00FE420A">
              <w:rPr>
                <w:rFonts w:ascii="Arial" w:hAnsi="Arial" w:cs="Arial"/>
                <w:b/>
                <w:bCs/>
                <w:color w:val="000000"/>
                <w:sz w:val="16"/>
                <w:szCs w:val="16"/>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ЦСР</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ВР</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Сумма</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ВСЕГО: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40 078,8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Общегосударственные вопросы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12 005,2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Глава муниципального образования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государственных (муниципальных) органов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120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Центральный аппарат</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Центральный аппарат</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7 645,8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государственных (муниципальных) органов</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120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7 645,8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3 044,5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3 044,5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12,3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12,3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средства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870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Другие общегосударственные вопросы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234,0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234,0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Обслуживание, содержание и оформление муниципальной собственности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noWrap/>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Сопровождение автоматизированной системы "</w:t>
            </w:r>
            <w:proofErr w:type="spellStart"/>
            <w:r w:rsidRPr="00FE420A">
              <w:rPr>
                <w:rFonts w:ascii="Arial" w:hAnsi="Arial" w:cs="Arial"/>
                <w:color w:val="000000"/>
                <w:sz w:val="16"/>
                <w:szCs w:val="16"/>
              </w:rPr>
              <w:t>Похозяйственная</w:t>
            </w:r>
            <w:proofErr w:type="spellEnd"/>
            <w:r w:rsidRPr="00FE420A">
              <w:rPr>
                <w:rFonts w:ascii="Arial" w:hAnsi="Arial" w:cs="Arial"/>
                <w:color w:val="000000"/>
                <w:sz w:val="16"/>
                <w:szCs w:val="16"/>
              </w:rPr>
              <w:t xml:space="preserve"> книга"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Исполнение судебных актов по обращению взыскания на средства местного бюджета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Исполнение судебных актов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830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Национальная безопасность и правоохранительная деятельность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114,7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89,7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55,4</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55,4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FF0000"/>
                <w:sz w:val="16"/>
                <w:szCs w:val="16"/>
              </w:rPr>
            </w:pPr>
            <w:r w:rsidRPr="00FE420A">
              <w:rPr>
                <w:rFonts w:ascii="Arial" w:hAnsi="Arial" w:cs="Arial"/>
                <w:color w:val="FF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13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безопасности людей на водных объектах</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Национальная экономика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9 894,3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Дорожное хозяйство (дорожные фонды)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9 894,3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«Сохранение и развитие автомобильных дорог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5 132,5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5 132,5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Содержание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Содержание элементов обустройства автомобильных дорог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Ремонт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Жилищно-коммунальное хозяйство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11 526,4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Жилищное хозяйство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Коммунальное хозяйство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водоснабжения населения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2 458,5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2 158,4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2 158,4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607,8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322,1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322,1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Благоустройство</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6 666,7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«Охрана окружающей среды на территории Молчановского района на 2017-2022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0800000000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«Организация утилизации и переработки твердых бытовых отходов»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«Развитие инфраструктуры по обращению с твердыми бытовыми отходами»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«Муниципальное управление Молчановского района на 2017-2022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0900000000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«Эффективное управление муниципальными ресурсами муниципального образования «Молчановский район»</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«Обеспечение полноты учета, сохранности использования муниципального имущества»</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3 770,4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уличного освещения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7955500000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2 217,9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содержание мест захоронения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119,3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103,1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103,1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Прочие мероприятия по благоустройству Молчановского сельского поселения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824,7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815,9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815,9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Другие вопросы в области жилищно-коммунального хозяйства</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269,4</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269,4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Образование</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Молодежная политика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«Молодежь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Патриотическое воспитание молодежи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Интеллектуальное, духовно-нравственное развитие молодежи, творчество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Культура, кинематография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Культура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Организация и проведение культурно-досуговых мероприятий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Социальная политика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1000</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4 700,7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населения</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«Социальная поддержка граждан Молчановского района»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«Повышение качества жизни пожилых людей в Молчановском районе»</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264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360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37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360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Охрана семьи и детства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«Социальная защита населения Молчановского района»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 Физическая культура и спорт</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1 703,4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Физическая культура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1 703,4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«Создание условий для устойчивого экономического развития Молчановского района на 2017-2022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«Реализация проекта «Инициативное бюджетирование на территории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«Развитие физической культуры и массового спорта на территории Молчановского района»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условий для развития физической культуры и массового спорта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711,5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казенных учреждений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711,5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139,1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139,1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395,1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395,1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проведение физкультурно-спортивных мероприятий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1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мероприятий по развитию на территории Молчановского сельского поселения физической культуры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lastRenderedPageBreak/>
              <w:t>Софинансирование</w:t>
            </w:r>
            <w:proofErr w:type="spellEnd"/>
            <w:r w:rsidRPr="00FE420A">
              <w:rPr>
                <w:rFonts w:ascii="Arial" w:hAnsi="Arial" w:cs="Arial"/>
                <w:color w:val="000000"/>
                <w:sz w:val="16"/>
                <w:szCs w:val="16"/>
              </w:rPr>
              <w:t xml:space="preserve"> расходов на обеспечение условий для развития физической культуры и массового спорта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казенных учреждений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bl>
    <w:p w:rsidR="007A2715" w:rsidRPr="00FA0183" w:rsidRDefault="007A2715" w:rsidP="007A2715">
      <w:pPr>
        <w:ind w:left="5812"/>
        <w:jc w:val="right"/>
        <w:rPr>
          <w:rFonts w:ascii="Arial" w:hAnsi="Arial" w:cs="Arial"/>
          <w:sz w:val="20"/>
          <w:szCs w:val="20"/>
        </w:rPr>
      </w:pPr>
    </w:p>
    <w:p w:rsidR="007A2715" w:rsidRPr="00FA0183" w:rsidRDefault="007A2715" w:rsidP="007A2715">
      <w:pPr>
        <w:ind w:left="5812"/>
        <w:jc w:val="right"/>
        <w:rPr>
          <w:rFonts w:ascii="Arial" w:hAnsi="Arial" w:cs="Arial"/>
          <w:sz w:val="20"/>
          <w:szCs w:val="20"/>
        </w:rPr>
      </w:pPr>
    </w:p>
    <w:p w:rsidR="007A2715" w:rsidRPr="00FA0183" w:rsidRDefault="007A2715" w:rsidP="007A2715">
      <w:pPr>
        <w:ind w:left="5812"/>
        <w:jc w:val="right"/>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E420A" w:rsidRDefault="007A2715" w:rsidP="00FE420A">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sidR="00FE420A">
        <w:rPr>
          <w:rFonts w:ascii="Arial" w:hAnsi="Arial" w:cs="Arial"/>
          <w:sz w:val="20"/>
          <w:szCs w:val="20"/>
        </w:rPr>
        <w:tab/>
      </w:r>
      <w:r w:rsidR="00FE420A">
        <w:rPr>
          <w:rFonts w:ascii="Arial" w:hAnsi="Arial" w:cs="Arial"/>
          <w:sz w:val="20"/>
          <w:szCs w:val="20"/>
        </w:rPr>
        <w:tab/>
      </w:r>
      <w:r w:rsidRPr="00FA0183">
        <w:rPr>
          <w:rFonts w:ascii="Arial" w:hAnsi="Arial" w:cs="Arial"/>
          <w:sz w:val="20"/>
          <w:szCs w:val="20"/>
        </w:rPr>
        <w:t xml:space="preserve">  </w:t>
      </w:r>
      <w:r w:rsidRPr="00FA0183">
        <w:rPr>
          <w:rFonts w:ascii="Arial" w:hAnsi="Arial" w:cs="Arial"/>
          <w:i/>
          <w:sz w:val="20"/>
          <w:szCs w:val="20"/>
        </w:rPr>
        <w:t>(подпись)</w:t>
      </w:r>
      <w:r w:rsidR="00FE420A">
        <w:rPr>
          <w:rFonts w:ascii="Arial" w:hAnsi="Arial" w:cs="Arial"/>
          <w:sz w:val="20"/>
          <w:szCs w:val="20"/>
        </w:rPr>
        <w:tab/>
        <w:t xml:space="preserve">       </w:t>
      </w:r>
      <w:r w:rsidRPr="00FA0183">
        <w:rPr>
          <w:rFonts w:ascii="Arial" w:hAnsi="Arial" w:cs="Arial"/>
          <w:sz w:val="20"/>
          <w:szCs w:val="20"/>
        </w:rPr>
        <w:t xml:space="preserve">     А.Л. Гензе</w:t>
      </w:r>
    </w:p>
    <w:p w:rsidR="007A2715" w:rsidRPr="00FA0183" w:rsidRDefault="007A2715" w:rsidP="007A2715">
      <w:pPr>
        <w:tabs>
          <w:tab w:val="left" w:pos="1134"/>
        </w:tabs>
        <w:ind w:firstLine="567"/>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Приложение 11</w:t>
      </w: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 xml:space="preserve">к решению Совета Молчановского </w:t>
      </w:r>
    </w:p>
    <w:p w:rsidR="007A2715" w:rsidRPr="00FE420A" w:rsidRDefault="007A2715" w:rsidP="007A2715">
      <w:pPr>
        <w:ind w:left="4536"/>
        <w:jc w:val="right"/>
        <w:rPr>
          <w:rFonts w:ascii="Arial" w:hAnsi="Arial" w:cs="Arial"/>
          <w:sz w:val="16"/>
          <w:szCs w:val="16"/>
        </w:rPr>
      </w:pPr>
      <w:r w:rsidRPr="00FE420A">
        <w:rPr>
          <w:rFonts w:ascii="Arial" w:hAnsi="Arial" w:cs="Arial"/>
          <w:sz w:val="16"/>
          <w:szCs w:val="16"/>
        </w:rPr>
        <w:t>сельского поселения от «30» сентября 2019г. № 96</w:t>
      </w:r>
    </w:p>
    <w:p w:rsidR="007A2715" w:rsidRPr="00FA0183" w:rsidRDefault="007A2715" w:rsidP="007A2715">
      <w:pPr>
        <w:ind w:left="5812"/>
        <w:rPr>
          <w:sz w:val="20"/>
          <w:szCs w:val="20"/>
        </w:rPr>
      </w:pPr>
    </w:p>
    <w:p w:rsidR="007A2715" w:rsidRPr="00FA0183" w:rsidRDefault="007A2715" w:rsidP="007A2715">
      <w:pPr>
        <w:jc w:val="center"/>
        <w:rPr>
          <w:sz w:val="20"/>
          <w:szCs w:val="20"/>
        </w:rPr>
      </w:pPr>
      <w:r w:rsidRPr="00FA0183">
        <w:rPr>
          <w:rFonts w:ascii="Arial" w:hAnsi="Arial" w:cs="Arial"/>
          <w:b/>
          <w:bCs/>
          <w:color w:val="000000"/>
          <w:sz w:val="20"/>
          <w:szCs w:val="20"/>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w:t>
      </w:r>
    </w:p>
    <w:p w:rsidR="007A2715" w:rsidRPr="00FA0183" w:rsidRDefault="007A2715" w:rsidP="007A2715">
      <w:pPr>
        <w:ind w:left="5812"/>
        <w:rPr>
          <w:sz w:val="20"/>
          <w:szCs w:val="20"/>
        </w:rPr>
      </w:pPr>
    </w:p>
    <w:p w:rsidR="007A2715" w:rsidRPr="00FA0183" w:rsidRDefault="007A2715" w:rsidP="007A2715">
      <w:pPr>
        <w:ind w:left="5812"/>
        <w:jc w:val="center"/>
        <w:rPr>
          <w:rFonts w:ascii="Arial" w:hAnsi="Arial" w:cs="Arial"/>
          <w:sz w:val="20"/>
          <w:szCs w:val="20"/>
        </w:rPr>
      </w:pPr>
      <w:r w:rsidRPr="00FA0183">
        <w:rPr>
          <w:rFonts w:ascii="Arial" w:hAnsi="Arial" w:cs="Arial"/>
          <w:sz w:val="20"/>
          <w:szCs w:val="20"/>
        </w:rPr>
        <w:t xml:space="preserve">                                         тыс. рублей</w:t>
      </w:r>
    </w:p>
    <w:tbl>
      <w:tblPr>
        <w:tblW w:w="9762" w:type="dxa"/>
        <w:tblInd w:w="93" w:type="dxa"/>
        <w:tblLook w:val="04A0" w:firstRow="1" w:lastRow="0" w:firstColumn="1" w:lastColumn="0" w:noHBand="0" w:noVBand="1"/>
      </w:tblPr>
      <w:tblGrid>
        <w:gridCol w:w="5118"/>
        <w:gridCol w:w="1220"/>
        <w:gridCol w:w="1384"/>
        <w:gridCol w:w="860"/>
        <w:gridCol w:w="1180"/>
      </w:tblGrid>
      <w:tr w:rsidR="007A2715" w:rsidRPr="00FE420A" w:rsidTr="0072772A">
        <w:trPr>
          <w:trHeight w:val="288"/>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xml:space="preserve">Наименование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proofErr w:type="spellStart"/>
            <w:r w:rsidRPr="00FE420A">
              <w:rPr>
                <w:rFonts w:ascii="Arial" w:hAnsi="Arial" w:cs="Arial"/>
                <w:b/>
                <w:bCs/>
                <w:color w:val="000000"/>
                <w:sz w:val="16"/>
                <w:szCs w:val="16"/>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ЦСР</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ВР</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Сумма</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ВСЕГО: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40 078,8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Общегосударственные вопросы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12 005,2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Глава муниципального образования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государственных (муниципальных) органов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120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1 056,2</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Центральный аппарат</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Центральный аппарат</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10 702,5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7 645,8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государственных (муниципальных) органов</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120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7 645,8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3 044,5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3 044,5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12,3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12,3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средства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870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Другие общегосударственные вопросы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234,0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234,0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37,2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47,0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Обслуживание, содержание и оформление муниципальной собственности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noWrap/>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Сопровождение автоматизированной системы "</w:t>
            </w:r>
            <w:proofErr w:type="spellStart"/>
            <w:r w:rsidRPr="00FE420A">
              <w:rPr>
                <w:rFonts w:ascii="Arial" w:hAnsi="Arial" w:cs="Arial"/>
                <w:color w:val="000000"/>
                <w:sz w:val="16"/>
                <w:szCs w:val="16"/>
              </w:rPr>
              <w:t>Похозяйственная</w:t>
            </w:r>
            <w:proofErr w:type="spellEnd"/>
            <w:r w:rsidRPr="00FE420A">
              <w:rPr>
                <w:rFonts w:ascii="Arial" w:hAnsi="Arial" w:cs="Arial"/>
                <w:color w:val="000000"/>
                <w:sz w:val="16"/>
                <w:szCs w:val="16"/>
              </w:rPr>
              <w:t xml:space="preserve"> книга"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Исполнение судебных актов по обращению взыскания на средства местного бюджета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Исполнение судебных актов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9920006000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830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72,1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Национальная безопасность и правоохранительная деятельность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114,7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89,7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55,4</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55,4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Защита населения и территории Молчановского сельского поселения от чрезвычайных ситуаций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FF0000"/>
                <w:sz w:val="16"/>
                <w:szCs w:val="16"/>
              </w:rPr>
            </w:pPr>
            <w:r w:rsidRPr="00FE420A">
              <w:rPr>
                <w:rFonts w:ascii="Arial" w:hAnsi="Arial" w:cs="Arial"/>
                <w:color w:val="FF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13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безопасности людей на водных объектах</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органов местного самоуправления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25,0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Национальная экономика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9 894,3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Дорожное хозяйство (дорожные фонды)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9 894,3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«Сохранение и развитие автомобильных дорог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0715140910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4 761,8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5 132,5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5 132,5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Содержание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2 570,4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Содержание элементов обустройства автомобильных дорог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1 407,4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Ремонт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528,1</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626,6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Жилищно-коммунальное хозяйство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11 526,4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Жилищное хозяйство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650,8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Коммунальное хозяйство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3 937,5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водоснабжения населения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2 458,5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2 158,4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2 158,4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271,2</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607,8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322,1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322,1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600,0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Благоустройство</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6 666,7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Муниципальная программа «Охрана окружающей среды на территории Молчановского района на 2017-2022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0800000000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«Организация утилизации и переработки твердых бытовых отходов»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«Развитие инфраструктуры по обращению с твердыми бытовыми отходами»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0825140100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«Муниципальное управление Молчановского района на 2017-2022 годы»</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0900000000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«Эффективное управление муниципальными ресурсами муниципального образования «Молчановский район»</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«Обеспечение полноты учета, сохранности использования муниципального имущества»</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0955100039</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2 256,3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3 770,4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уличного освещения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1 552,6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FE420A">
              <w:rPr>
                <w:rFonts w:ascii="Arial" w:hAnsi="Arial" w:cs="Arial"/>
                <w:color w:val="000000"/>
                <w:sz w:val="16"/>
                <w:szCs w:val="16"/>
              </w:rPr>
              <w:t>г.г</w:t>
            </w:r>
            <w:proofErr w:type="spellEnd"/>
            <w:r w:rsidRPr="00FE420A">
              <w:rPr>
                <w:rFonts w:ascii="Arial" w:hAnsi="Arial" w:cs="Arial"/>
                <w:color w:val="000000"/>
                <w:sz w:val="16"/>
                <w:szCs w:val="16"/>
              </w:rPr>
              <w:t>."</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7955500000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sz w:val="16"/>
                <w:szCs w:val="16"/>
              </w:rPr>
            </w:pPr>
            <w:r w:rsidRPr="00FE420A">
              <w:rPr>
                <w:rFonts w:ascii="Arial" w:hAnsi="Arial" w:cs="Arial"/>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sz w:val="16"/>
                <w:szCs w:val="16"/>
              </w:rPr>
            </w:pPr>
            <w:r w:rsidRPr="00FE420A">
              <w:rPr>
                <w:rFonts w:ascii="Arial" w:hAnsi="Arial" w:cs="Arial"/>
                <w:sz w:val="16"/>
                <w:szCs w:val="16"/>
              </w:rPr>
              <w:t>2 217,9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содержание мест захоронения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119,3</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103,1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103,1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16,2</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Прочие мероприятия по благоустройству Молчановского сельского поселения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824,7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815,9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815,9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8,8</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8,8</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79555S2000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540,0</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lastRenderedPageBreak/>
              <w:t>Софинансирование</w:t>
            </w:r>
            <w:proofErr w:type="spellEnd"/>
            <w:r w:rsidRPr="00FE420A">
              <w:rPr>
                <w:rFonts w:ascii="Arial" w:hAnsi="Arial" w:cs="Arial"/>
                <w:color w:val="000000"/>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79555S3000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733,9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Непрограммное направление расходов</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9900700000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Другие вопросы в области жилищно-коммунального хозяйства</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271,4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Закупка товаров, работ и услуг для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269,4</w:t>
            </w:r>
          </w:p>
        </w:tc>
      </w:tr>
      <w:tr w:rsidR="007A2715" w:rsidRPr="00FE420A" w:rsidTr="0072772A">
        <w:trPr>
          <w:trHeight w:val="187"/>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269,4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Образование</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Молодежная политика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«Молодежь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Патриотическое воспитание молодежи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14,0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Интеллектуальное, духовно-нравственное развитие молодежи, творчество</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Культура, кинематография </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Культура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100,0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проведение культурно-досуговых мероприятий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Социальная политика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1000</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4 700,7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населения</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«Социальная поддержка граждан Молчановского района»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«Повышение качества жизни пожилых людей в Молчановском районе»</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40,0</w:t>
            </w:r>
          </w:p>
        </w:tc>
      </w:tr>
      <w:tr w:rsidR="007A2715" w:rsidRPr="00FE420A" w:rsidTr="0072772A">
        <w:trPr>
          <w:trHeight w:val="264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0525140710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360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37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выплаты населению</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05251С0710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360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20,0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Охрана семьи и детства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0500000000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«Социальная защита населения Молчановского района»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0515240820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400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Бюджетные инвестиции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05152R0820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410</w:t>
            </w:r>
          </w:p>
        </w:tc>
        <w:tc>
          <w:tcPr>
            <w:tcW w:w="118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2 807,6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b/>
                <w:bCs/>
                <w:color w:val="000000"/>
                <w:sz w:val="16"/>
                <w:szCs w:val="16"/>
              </w:rPr>
            </w:pPr>
            <w:r w:rsidRPr="00FE420A">
              <w:rPr>
                <w:rFonts w:ascii="Arial" w:hAnsi="Arial" w:cs="Arial"/>
                <w:b/>
                <w:bCs/>
                <w:color w:val="000000"/>
                <w:sz w:val="16"/>
                <w:szCs w:val="16"/>
              </w:rPr>
              <w:t xml:space="preserve"> Физическая культура и спорт</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b/>
                <w:bCs/>
                <w:color w:val="000000"/>
                <w:sz w:val="16"/>
                <w:szCs w:val="16"/>
              </w:rPr>
            </w:pPr>
            <w:r w:rsidRPr="00FE420A">
              <w:rPr>
                <w:rFonts w:ascii="Arial" w:hAnsi="Arial" w:cs="Arial"/>
                <w:b/>
                <w:bCs/>
                <w:color w:val="000000"/>
                <w:sz w:val="16"/>
                <w:szCs w:val="16"/>
              </w:rPr>
              <w:t>1 703,4</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Физическая культура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1 703,4</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Муниципальная программа «Создание условий для устойчивого экономического развития Молчановского района на 2017-2022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0100000000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«Реализация проекта «Инициативное бюджетирование на территории Молчановского района»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0155140М20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457,7</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0300000000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Подпрограмма «Развитие физической культуры и массового спорта на территории Молчановского района»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0310000000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031P500000</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условий для развития физической культуры и массового спорта</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850,6</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711,5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казенных учреждений</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711,5</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139,1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031P500003</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139,1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Программы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395,1</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7955800000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395,1</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Организация и проведение физкультурно-спортивных мероприятий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1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21,0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Обеспечение мероприятий по развитию на территории Молчановского сельского поселения физической культуры</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83,9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82,0</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82,0</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1,9</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Уплата налогов, сборов и иных платежей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850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1,9</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обеспечение условий для развития физической культуры и массового спорта</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Расходы на выплаты персоналу казенных учреждений</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42,5</w:t>
            </w:r>
          </w:p>
        </w:tc>
      </w:tr>
      <w:tr w:rsidR="007A2715" w:rsidRPr="00FE420A" w:rsidTr="0072772A">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r w:rsidR="007A2715" w:rsidRPr="00FE420A" w:rsidTr="0072772A">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240</w:t>
            </w:r>
          </w:p>
        </w:tc>
        <w:tc>
          <w:tcPr>
            <w:tcW w:w="1180"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247,6</w:t>
            </w:r>
          </w:p>
        </w:tc>
      </w:tr>
    </w:tbl>
    <w:p w:rsidR="007A2715" w:rsidRPr="00FA0183" w:rsidRDefault="007A2715" w:rsidP="007A2715">
      <w:pPr>
        <w:ind w:left="5812"/>
        <w:jc w:val="right"/>
        <w:rPr>
          <w:rFonts w:ascii="Arial" w:hAnsi="Arial" w:cs="Arial"/>
          <w:sz w:val="20"/>
          <w:szCs w:val="20"/>
        </w:rPr>
      </w:pPr>
    </w:p>
    <w:p w:rsidR="007A2715" w:rsidRPr="00FA0183" w:rsidRDefault="007A2715" w:rsidP="007A2715">
      <w:pPr>
        <w:ind w:left="5812"/>
        <w:jc w:val="right"/>
        <w:rPr>
          <w:rFonts w:ascii="Arial" w:hAnsi="Arial" w:cs="Arial"/>
          <w:sz w:val="20"/>
          <w:szCs w:val="20"/>
        </w:rPr>
      </w:pPr>
    </w:p>
    <w:p w:rsidR="007A2715" w:rsidRPr="00FA0183" w:rsidRDefault="007A2715" w:rsidP="007A2715">
      <w:pPr>
        <w:ind w:left="5812"/>
        <w:jc w:val="right"/>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A0183" w:rsidRDefault="007A2715" w:rsidP="007A2715">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sidR="00FE420A">
        <w:rPr>
          <w:rFonts w:ascii="Arial" w:hAnsi="Arial" w:cs="Arial"/>
          <w:sz w:val="20"/>
          <w:szCs w:val="20"/>
        </w:rPr>
        <w:tab/>
      </w:r>
      <w:r w:rsidR="00FE420A">
        <w:rPr>
          <w:rFonts w:ascii="Arial" w:hAnsi="Arial" w:cs="Arial"/>
          <w:sz w:val="20"/>
          <w:szCs w:val="20"/>
        </w:rPr>
        <w:tab/>
      </w:r>
      <w:r w:rsidRPr="00FA0183">
        <w:rPr>
          <w:rFonts w:ascii="Arial" w:hAnsi="Arial" w:cs="Arial"/>
          <w:i/>
          <w:sz w:val="20"/>
          <w:szCs w:val="20"/>
        </w:rPr>
        <w:t>(подпись)</w:t>
      </w:r>
      <w:r w:rsidRPr="00FA0183">
        <w:rPr>
          <w:rFonts w:ascii="Arial" w:hAnsi="Arial" w:cs="Arial"/>
          <w:sz w:val="20"/>
          <w:szCs w:val="20"/>
        </w:rPr>
        <w:tab/>
        <w:t xml:space="preserve">       </w:t>
      </w:r>
      <w:r w:rsidR="00FE420A">
        <w:rPr>
          <w:rFonts w:ascii="Arial" w:hAnsi="Arial" w:cs="Arial"/>
          <w:sz w:val="20"/>
          <w:szCs w:val="20"/>
        </w:rPr>
        <w:tab/>
      </w:r>
      <w:r w:rsidRPr="00FA0183">
        <w:rPr>
          <w:rFonts w:ascii="Arial" w:hAnsi="Arial" w:cs="Arial"/>
          <w:sz w:val="20"/>
          <w:szCs w:val="20"/>
        </w:rPr>
        <w:t xml:space="preserve">     А.Л. Гензе</w:t>
      </w:r>
    </w:p>
    <w:p w:rsidR="007A2715" w:rsidRPr="00FA0183" w:rsidRDefault="007A2715" w:rsidP="00FE420A">
      <w:pPr>
        <w:tabs>
          <w:tab w:val="left" w:pos="1134"/>
        </w:tabs>
        <w:jc w:val="both"/>
        <w:rPr>
          <w:rFonts w:ascii="Arial" w:hAnsi="Arial" w:cs="Arial"/>
          <w:sz w:val="20"/>
          <w:szCs w:val="20"/>
        </w:rPr>
      </w:pPr>
    </w:p>
    <w:p w:rsidR="007A2715" w:rsidRPr="00FA0183" w:rsidRDefault="007A2715" w:rsidP="00FE420A">
      <w:pPr>
        <w:tabs>
          <w:tab w:val="left" w:pos="1134"/>
        </w:tabs>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tbl>
      <w:tblPr>
        <w:tblW w:w="9699" w:type="dxa"/>
        <w:tblInd w:w="93" w:type="dxa"/>
        <w:tblLook w:val="04A0" w:firstRow="1" w:lastRow="0" w:firstColumn="1" w:lastColumn="0" w:noHBand="0" w:noVBand="1"/>
      </w:tblPr>
      <w:tblGrid>
        <w:gridCol w:w="617"/>
        <w:gridCol w:w="4218"/>
        <w:gridCol w:w="487"/>
        <w:gridCol w:w="522"/>
        <w:gridCol w:w="1826"/>
        <w:gridCol w:w="617"/>
        <w:gridCol w:w="1412"/>
      </w:tblGrid>
      <w:tr w:rsidR="007A2715" w:rsidRPr="00FE420A" w:rsidTr="0072772A">
        <w:trPr>
          <w:trHeight w:val="636"/>
        </w:trPr>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218"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87"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522"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3855" w:type="dxa"/>
            <w:gridSpan w:val="3"/>
            <w:tcBorders>
              <w:top w:val="nil"/>
              <w:left w:val="nil"/>
              <w:bottom w:val="nil"/>
              <w:right w:val="nil"/>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Приложение №12 к решению Совета Молчановского сельского поселения от "30" сентября 2019г. № 96</w:t>
            </w:r>
          </w:p>
        </w:tc>
      </w:tr>
      <w:tr w:rsidR="007A2715" w:rsidRPr="00FE420A" w:rsidTr="0072772A">
        <w:trPr>
          <w:trHeight w:val="288"/>
        </w:trPr>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218"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87"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522"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1826"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1412"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r>
      <w:tr w:rsidR="007A2715" w:rsidRPr="00FE420A" w:rsidTr="0072772A">
        <w:trPr>
          <w:trHeight w:val="1500"/>
        </w:trPr>
        <w:tc>
          <w:tcPr>
            <w:tcW w:w="9699" w:type="dxa"/>
            <w:gridSpan w:val="7"/>
            <w:tcBorders>
              <w:top w:val="nil"/>
              <w:left w:val="nil"/>
              <w:bottom w:val="nil"/>
              <w:right w:val="nil"/>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w:t>
            </w:r>
          </w:p>
        </w:tc>
      </w:tr>
      <w:tr w:rsidR="007A2715" w:rsidRPr="00FE420A" w:rsidTr="0072772A">
        <w:trPr>
          <w:trHeight w:val="312"/>
        </w:trPr>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218"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87"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522"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826"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412"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r>
      <w:tr w:rsidR="007A2715" w:rsidRPr="00FE420A" w:rsidTr="0072772A">
        <w:trPr>
          <w:trHeight w:val="312"/>
        </w:trPr>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218"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87"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522"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826"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617"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412" w:type="dxa"/>
            <w:tcBorders>
              <w:top w:val="nil"/>
              <w:left w:val="nil"/>
              <w:bottom w:val="nil"/>
              <w:right w:val="nil"/>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тыс. рублей</w:t>
            </w:r>
          </w:p>
        </w:tc>
      </w:tr>
      <w:tr w:rsidR="007A2715" w:rsidRPr="00FE420A" w:rsidTr="0072772A">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4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Наименование</w:t>
            </w:r>
          </w:p>
        </w:tc>
        <w:tc>
          <w:tcPr>
            <w:tcW w:w="3452" w:type="dxa"/>
            <w:gridSpan w:val="4"/>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Коды бюджетной классификации</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Сумма</w:t>
            </w:r>
          </w:p>
        </w:tc>
      </w:tr>
      <w:tr w:rsidR="007A2715" w:rsidRPr="00FE420A" w:rsidTr="0072772A">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A2715" w:rsidRPr="00FE420A" w:rsidRDefault="007A2715" w:rsidP="0072772A">
            <w:pPr>
              <w:rPr>
                <w:rFonts w:ascii="Arial" w:hAnsi="Arial" w:cs="Arial"/>
                <w:color w:val="000000"/>
                <w:sz w:val="16"/>
                <w:szCs w:val="16"/>
              </w:rPr>
            </w:pPr>
          </w:p>
        </w:tc>
        <w:tc>
          <w:tcPr>
            <w:tcW w:w="4218" w:type="dxa"/>
            <w:vMerge/>
            <w:tcBorders>
              <w:top w:val="single" w:sz="4" w:space="0" w:color="auto"/>
              <w:left w:val="single" w:sz="4" w:space="0" w:color="auto"/>
              <w:bottom w:val="single" w:sz="4" w:space="0" w:color="auto"/>
              <w:right w:val="single" w:sz="4" w:space="0" w:color="auto"/>
            </w:tcBorders>
            <w:vAlign w:val="center"/>
            <w:hideMark/>
          </w:tcPr>
          <w:p w:rsidR="007A2715" w:rsidRPr="00FE420A" w:rsidRDefault="007A2715" w:rsidP="0072772A">
            <w:pPr>
              <w:rPr>
                <w:rFonts w:ascii="Arial" w:hAnsi="Arial" w:cs="Arial"/>
                <w:color w:val="000000"/>
                <w:sz w:val="16"/>
                <w:szCs w:val="16"/>
              </w:rPr>
            </w:pPr>
          </w:p>
        </w:tc>
        <w:tc>
          <w:tcPr>
            <w:tcW w:w="487"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Пр</w:t>
            </w:r>
            <w:proofErr w:type="spellEnd"/>
          </w:p>
        </w:tc>
        <w:tc>
          <w:tcPr>
            <w:tcW w:w="1826"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Вр</w:t>
            </w:r>
            <w:proofErr w:type="spellEnd"/>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7A2715" w:rsidRPr="00FE420A" w:rsidRDefault="007A2715" w:rsidP="0072772A">
            <w:pPr>
              <w:rPr>
                <w:rFonts w:ascii="Arial" w:hAnsi="Arial" w:cs="Arial"/>
                <w:color w:val="000000"/>
                <w:sz w:val="16"/>
                <w:szCs w:val="16"/>
              </w:rPr>
            </w:pPr>
          </w:p>
        </w:tc>
      </w:tr>
      <w:tr w:rsidR="007A2715" w:rsidRPr="00FE420A" w:rsidTr="0072772A">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7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Всего:</w:t>
            </w:r>
          </w:p>
        </w:tc>
        <w:tc>
          <w:tcPr>
            <w:tcW w:w="14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4 660,7</w:t>
            </w:r>
          </w:p>
        </w:tc>
      </w:tr>
      <w:tr w:rsidR="007A2715" w:rsidRPr="00FE420A" w:rsidTr="0072772A">
        <w:trPr>
          <w:trHeight w:val="624"/>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i/>
                <w:iCs/>
                <w:color w:val="000000"/>
                <w:sz w:val="16"/>
                <w:szCs w:val="16"/>
              </w:rPr>
            </w:pPr>
            <w:r w:rsidRPr="00FE420A">
              <w:rPr>
                <w:rFonts w:ascii="Arial" w:hAnsi="Arial" w:cs="Arial"/>
                <w:b/>
                <w:bCs/>
                <w:i/>
                <w:iCs/>
                <w:color w:val="000000"/>
                <w:sz w:val="16"/>
                <w:szCs w:val="16"/>
              </w:rPr>
              <w:t> </w:t>
            </w:r>
          </w:p>
        </w:tc>
        <w:tc>
          <w:tcPr>
            <w:tcW w:w="9082" w:type="dxa"/>
            <w:gridSpan w:val="6"/>
            <w:tcBorders>
              <w:top w:val="single" w:sz="4" w:space="0" w:color="auto"/>
              <w:left w:val="nil"/>
              <w:bottom w:val="single" w:sz="4" w:space="0" w:color="auto"/>
              <w:right w:val="single" w:sz="4" w:space="0" w:color="000000"/>
            </w:tcBorders>
            <w:shd w:val="clear" w:color="auto" w:fill="auto"/>
            <w:vAlign w:val="center"/>
            <w:hideMark/>
          </w:tcPr>
          <w:p w:rsidR="007A2715" w:rsidRPr="00FE420A" w:rsidRDefault="007A2715" w:rsidP="0072772A">
            <w:pPr>
              <w:rPr>
                <w:rFonts w:ascii="Arial" w:hAnsi="Arial" w:cs="Arial"/>
                <w:b/>
                <w:bCs/>
                <w:i/>
                <w:iCs/>
                <w:color w:val="000000"/>
                <w:sz w:val="16"/>
                <w:szCs w:val="16"/>
              </w:rPr>
            </w:pPr>
            <w:r w:rsidRPr="00FE420A">
              <w:rPr>
                <w:rFonts w:ascii="Arial" w:hAnsi="Arial" w:cs="Arial"/>
                <w:b/>
                <w:bCs/>
                <w:i/>
                <w:iCs/>
                <w:color w:val="000000"/>
                <w:sz w:val="16"/>
                <w:szCs w:val="16"/>
              </w:rPr>
              <w:t>Раздел 1. Объекты капитального строительства муниципальной собственности Молчановского сельского поселения</w:t>
            </w:r>
          </w:p>
        </w:tc>
      </w:tr>
      <w:tr w:rsidR="007A2715" w:rsidRPr="00FE420A" w:rsidTr="0072772A">
        <w:trPr>
          <w:trHeight w:val="624"/>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1.1.</w:t>
            </w:r>
          </w:p>
        </w:tc>
        <w:tc>
          <w:tcPr>
            <w:tcW w:w="42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2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826"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4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0,0</w:t>
            </w:r>
          </w:p>
        </w:tc>
      </w:tr>
      <w:tr w:rsidR="007A2715" w:rsidRPr="00FE420A" w:rsidTr="0072772A">
        <w:trPr>
          <w:trHeight w:val="73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9082" w:type="dxa"/>
            <w:gridSpan w:val="6"/>
            <w:tcBorders>
              <w:top w:val="single" w:sz="4" w:space="0" w:color="auto"/>
              <w:left w:val="nil"/>
              <w:bottom w:val="single" w:sz="4" w:space="0" w:color="auto"/>
              <w:right w:val="single" w:sz="4" w:space="0" w:color="000000"/>
            </w:tcBorders>
            <w:shd w:val="clear" w:color="auto" w:fill="auto"/>
            <w:vAlign w:val="center"/>
            <w:hideMark/>
          </w:tcPr>
          <w:p w:rsidR="007A2715" w:rsidRPr="00FE420A" w:rsidRDefault="007A2715" w:rsidP="0072772A">
            <w:pPr>
              <w:rPr>
                <w:rFonts w:ascii="Arial" w:hAnsi="Arial" w:cs="Arial"/>
                <w:b/>
                <w:bCs/>
                <w:i/>
                <w:iCs/>
                <w:color w:val="000000"/>
                <w:sz w:val="16"/>
                <w:szCs w:val="16"/>
              </w:rPr>
            </w:pPr>
            <w:r w:rsidRPr="00FE420A">
              <w:rPr>
                <w:rFonts w:ascii="Arial" w:hAnsi="Arial" w:cs="Arial"/>
                <w:b/>
                <w:bCs/>
                <w:i/>
                <w:iCs/>
                <w:color w:val="000000"/>
                <w:sz w:val="16"/>
                <w:szCs w:val="16"/>
              </w:rPr>
              <w:t>Раздел 2. Объекты недвижимого имущества, приобретаемые в муниципальную собственность Молчановского сельского поселения</w:t>
            </w:r>
          </w:p>
        </w:tc>
      </w:tr>
      <w:tr w:rsidR="007A2715" w:rsidRPr="00FE420A" w:rsidTr="0072772A">
        <w:trPr>
          <w:trHeight w:val="936"/>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2.1.</w:t>
            </w:r>
          </w:p>
        </w:tc>
        <w:tc>
          <w:tcPr>
            <w:tcW w:w="42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2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826"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4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4 660,7</w:t>
            </w:r>
          </w:p>
        </w:tc>
      </w:tr>
      <w:tr w:rsidR="007A2715" w:rsidRPr="00FE420A" w:rsidTr="0072772A">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2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Социальная политика</w:t>
            </w:r>
          </w:p>
        </w:tc>
        <w:tc>
          <w:tcPr>
            <w:tcW w:w="48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10</w:t>
            </w:r>
          </w:p>
        </w:tc>
        <w:tc>
          <w:tcPr>
            <w:tcW w:w="52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00</w:t>
            </w:r>
          </w:p>
        </w:tc>
        <w:tc>
          <w:tcPr>
            <w:tcW w:w="1826"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41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2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Охрана семьи и детства</w:t>
            </w:r>
          </w:p>
        </w:tc>
        <w:tc>
          <w:tcPr>
            <w:tcW w:w="48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10</w:t>
            </w:r>
          </w:p>
        </w:tc>
        <w:tc>
          <w:tcPr>
            <w:tcW w:w="52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04</w:t>
            </w:r>
          </w:p>
        </w:tc>
        <w:tc>
          <w:tcPr>
            <w:tcW w:w="1826"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41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60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2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both"/>
              <w:rPr>
                <w:rFonts w:ascii="Arial" w:hAnsi="Arial" w:cs="Arial"/>
                <w:color w:val="000000"/>
                <w:sz w:val="16"/>
                <w:szCs w:val="16"/>
              </w:rPr>
            </w:pPr>
            <w:r w:rsidRPr="00FE420A">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48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10</w:t>
            </w:r>
          </w:p>
        </w:tc>
        <w:tc>
          <w:tcPr>
            <w:tcW w:w="52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04</w:t>
            </w:r>
          </w:p>
        </w:tc>
        <w:tc>
          <w:tcPr>
            <w:tcW w:w="1826"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05 0 00 00000</w:t>
            </w:r>
          </w:p>
        </w:tc>
        <w:tc>
          <w:tcPr>
            <w:tcW w:w="61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41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4 660,7</w:t>
            </w:r>
          </w:p>
        </w:tc>
      </w:tr>
      <w:tr w:rsidR="007A2715" w:rsidRPr="00FE420A" w:rsidTr="0072772A">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218"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в том числе:</w:t>
            </w:r>
          </w:p>
        </w:tc>
        <w:tc>
          <w:tcPr>
            <w:tcW w:w="48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52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826"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41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r>
      <w:tr w:rsidR="007A2715" w:rsidRPr="00FE420A" w:rsidTr="0072772A">
        <w:trPr>
          <w:trHeight w:val="1284"/>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218" w:type="dxa"/>
            <w:tcBorders>
              <w:top w:val="nil"/>
              <w:left w:val="nil"/>
              <w:bottom w:val="single" w:sz="4" w:space="0" w:color="auto"/>
              <w:right w:val="single" w:sz="4" w:space="0" w:color="auto"/>
            </w:tcBorders>
            <w:shd w:val="clear" w:color="auto" w:fill="auto"/>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48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10</w:t>
            </w:r>
          </w:p>
        </w:tc>
        <w:tc>
          <w:tcPr>
            <w:tcW w:w="52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04</w:t>
            </w:r>
          </w:p>
        </w:tc>
        <w:tc>
          <w:tcPr>
            <w:tcW w:w="1826"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05 1 52 40820</w:t>
            </w:r>
          </w:p>
        </w:tc>
        <w:tc>
          <w:tcPr>
            <w:tcW w:w="61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410</w:t>
            </w:r>
          </w:p>
        </w:tc>
        <w:tc>
          <w:tcPr>
            <w:tcW w:w="141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1 853,0</w:t>
            </w:r>
          </w:p>
        </w:tc>
      </w:tr>
      <w:tr w:rsidR="007A2715" w:rsidRPr="00FE420A" w:rsidTr="0072772A">
        <w:trPr>
          <w:trHeight w:val="1224"/>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218" w:type="dxa"/>
            <w:tcBorders>
              <w:top w:val="nil"/>
              <w:left w:val="nil"/>
              <w:bottom w:val="single" w:sz="4" w:space="0" w:color="auto"/>
              <w:right w:val="single" w:sz="4" w:space="0" w:color="auto"/>
            </w:tcBorders>
            <w:shd w:val="clear" w:color="auto" w:fill="auto"/>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48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10</w:t>
            </w:r>
          </w:p>
        </w:tc>
        <w:tc>
          <w:tcPr>
            <w:tcW w:w="52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04</w:t>
            </w:r>
          </w:p>
        </w:tc>
        <w:tc>
          <w:tcPr>
            <w:tcW w:w="1826"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05 1 52 R0820</w:t>
            </w:r>
          </w:p>
        </w:tc>
        <w:tc>
          <w:tcPr>
            <w:tcW w:w="617"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410</w:t>
            </w:r>
          </w:p>
        </w:tc>
        <w:tc>
          <w:tcPr>
            <w:tcW w:w="1412" w:type="dxa"/>
            <w:tcBorders>
              <w:top w:val="nil"/>
              <w:left w:val="nil"/>
              <w:bottom w:val="single" w:sz="4" w:space="0" w:color="auto"/>
              <w:right w:val="single" w:sz="4" w:space="0" w:color="auto"/>
            </w:tcBorders>
            <w:shd w:val="clear" w:color="auto" w:fill="auto"/>
            <w:noWrap/>
            <w:vAlign w:val="bottom"/>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2 807,6</w:t>
            </w:r>
          </w:p>
        </w:tc>
      </w:tr>
    </w:tbl>
    <w:p w:rsidR="007A2715" w:rsidRPr="00FA0183" w:rsidRDefault="007A2715" w:rsidP="007A2715">
      <w:pPr>
        <w:jc w:val="both"/>
        <w:rPr>
          <w:rFonts w:ascii="Arial" w:hAnsi="Arial" w:cs="Arial"/>
          <w:sz w:val="20"/>
          <w:szCs w:val="20"/>
        </w:rPr>
      </w:pPr>
    </w:p>
    <w:p w:rsidR="00FE420A" w:rsidRDefault="00FE420A" w:rsidP="007A2715">
      <w:pPr>
        <w:jc w:val="both"/>
        <w:rPr>
          <w:rFonts w:ascii="Arial" w:hAnsi="Arial" w:cs="Arial"/>
          <w:sz w:val="20"/>
          <w:szCs w:val="20"/>
        </w:rPr>
      </w:pPr>
    </w:p>
    <w:p w:rsidR="00FE420A" w:rsidRDefault="00FE420A" w:rsidP="007A2715">
      <w:pPr>
        <w:jc w:val="both"/>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lastRenderedPageBreak/>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Pr="00FA0183" w:rsidRDefault="007A2715" w:rsidP="007A2715">
      <w:pPr>
        <w:pStyle w:val="HTML0"/>
        <w:rPr>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sidR="00FE420A">
        <w:rPr>
          <w:rFonts w:ascii="Arial" w:hAnsi="Arial" w:cs="Arial"/>
          <w:sz w:val="20"/>
          <w:szCs w:val="20"/>
        </w:rPr>
        <w:tab/>
      </w:r>
      <w:r w:rsidR="00FE420A">
        <w:rPr>
          <w:rFonts w:ascii="Arial" w:hAnsi="Arial" w:cs="Arial"/>
          <w:sz w:val="20"/>
          <w:szCs w:val="20"/>
        </w:rPr>
        <w:tab/>
      </w:r>
      <w:r w:rsidRPr="00FA0183">
        <w:rPr>
          <w:rFonts w:ascii="Arial" w:hAnsi="Arial" w:cs="Arial"/>
          <w:sz w:val="20"/>
          <w:szCs w:val="20"/>
        </w:rPr>
        <w:t xml:space="preserve"> </w:t>
      </w:r>
      <w:r w:rsidRPr="00FA0183">
        <w:rPr>
          <w:rFonts w:ascii="Arial" w:hAnsi="Arial" w:cs="Arial"/>
          <w:i/>
          <w:sz w:val="20"/>
          <w:szCs w:val="20"/>
        </w:rPr>
        <w:t>(подпись)</w:t>
      </w:r>
      <w:r w:rsidR="00FE420A">
        <w:rPr>
          <w:rFonts w:ascii="Arial" w:hAnsi="Arial" w:cs="Arial"/>
          <w:sz w:val="20"/>
          <w:szCs w:val="20"/>
        </w:rPr>
        <w:tab/>
        <w:t xml:space="preserve">   </w:t>
      </w:r>
      <w:r w:rsidRPr="00FA0183">
        <w:rPr>
          <w:rFonts w:ascii="Arial" w:hAnsi="Arial" w:cs="Arial"/>
          <w:sz w:val="20"/>
          <w:szCs w:val="20"/>
        </w:rPr>
        <w:t xml:space="preserve">         А.Л. Гензе</w:t>
      </w:r>
    </w:p>
    <w:p w:rsidR="007A2715" w:rsidRPr="00FA0183" w:rsidRDefault="007A2715" w:rsidP="007A2715">
      <w:pPr>
        <w:tabs>
          <w:tab w:val="left" w:pos="1134"/>
        </w:tabs>
        <w:ind w:firstLine="567"/>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p w:rsidR="007A2715" w:rsidRPr="00FA0183" w:rsidRDefault="007A2715" w:rsidP="007A2715">
      <w:pPr>
        <w:tabs>
          <w:tab w:val="left" w:pos="1134"/>
        </w:tabs>
        <w:ind w:firstLine="567"/>
        <w:jc w:val="both"/>
        <w:rPr>
          <w:rFonts w:ascii="Arial" w:hAnsi="Arial" w:cs="Arial"/>
          <w:sz w:val="20"/>
          <w:szCs w:val="20"/>
        </w:rPr>
      </w:pPr>
    </w:p>
    <w:tbl>
      <w:tblPr>
        <w:tblW w:w="9654" w:type="dxa"/>
        <w:tblInd w:w="93" w:type="dxa"/>
        <w:tblLook w:val="04A0" w:firstRow="1" w:lastRow="0" w:firstColumn="1" w:lastColumn="0" w:noHBand="0" w:noVBand="1"/>
      </w:tblPr>
      <w:tblGrid>
        <w:gridCol w:w="611"/>
        <w:gridCol w:w="4485"/>
        <w:gridCol w:w="484"/>
        <w:gridCol w:w="518"/>
        <w:gridCol w:w="1561"/>
        <w:gridCol w:w="612"/>
        <w:gridCol w:w="1383"/>
      </w:tblGrid>
      <w:tr w:rsidR="007A2715" w:rsidRPr="00FE420A" w:rsidTr="0072772A">
        <w:trPr>
          <w:trHeight w:val="636"/>
        </w:trPr>
        <w:tc>
          <w:tcPr>
            <w:tcW w:w="611"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485"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84"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518"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3556" w:type="dxa"/>
            <w:gridSpan w:val="3"/>
            <w:tcBorders>
              <w:top w:val="nil"/>
              <w:left w:val="nil"/>
              <w:bottom w:val="nil"/>
              <w:right w:val="nil"/>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 xml:space="preserve">Приложение №13 </w:t>
            </w:r>
          </w:p>
          <w:p w:rsidR="00FE420A"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 xml:space="preserve">к решению Совета Молчановского сельского поселения </w:t>
            </w:r>
          </w:p>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от "30" сентября 2019г. № 96</w:t>
            </w:r>
          </w:p>
        </w:tc>
      </w:tr>
      <w:tr w:rsidR="007A2715" w:rsidRPr="00FE420A" w:rsidTr="0072772A">
        <w:trPr>
          <w:trHeight w:val="288"/>
        </w:trPr>
        <w:tc>
          <w:tcPr>
            <w:tcW w:w="611"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485"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484"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518"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1561"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612"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c>
          <w:tcPr>
            <w:tcW w:w="1383" w:type="dxa"/>
            <w:tcBorders>
              <w:top w:val="nil"/>
              <w:left w:val="nil"/>
              <w:bottom w:val="nil"/>
              <w:right w:val="nil"/>
            </w:tcBorders>
            <w:shd w:val="clear" w:color="auto" w:fill="auto"/>
            <w:noWrap/>
            <w:vAlign w:val="bottom"/>
            <w:hideMark/>
          </w:tcPr>
          <w:p w:rsidR="007A2715" w:rsidRPr="00FE420A" w:rsidRDefault="007A2715" w:rsidP="0072772A">
            <w:pPr>
              <w:rPr>
                <w:rFonts w:ascii="Calibri" w:hAnsi="Calibri"/>
                <w:color w:val="000000"/>
                <w:sz w:val="16"/>
                <w:szCs w:val="16"/>
              </w:rPr>
            </w:pPr>
          </w:p>
        </w:tc>
      </w:tr>
      <w:tr w:rsidR="007A2715" w:rsidRPr="00FE420A" w:rsidTr="0072772A">
        <w:trPr>
          <w:trHeight w:val="1800"/>
        </w:trPr>
        <w:tc>
          <w:tcPr>
            <w:tcW w:w="9654" w:type="dxa"/>
            <w:gridSpan w:val="7"/>
            <w:tcBorders>
              <w:top w:val="nil"/>
              <w:left w:val="nil"/>
              <w:bottom w:val="nil"/>
              <w:right w:val="nil"/>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2019 год</w:t>
            </w:r>
          </w:p>
        </w:tc>
      </w:tr>
      <w:tr w:rsidR="007A2715" w:rsidRPr="00FE420A" w:rsidTr="0072772A">
        <w:trPr>
          <w:trHeight w:val="312"/>
        </w:trPr>
        <w:tc>
          <w:tcPr>
            <w:tcW w:w="611"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485"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84"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518"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561"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612"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383"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r>
      <w:tr w:rsidR="007A2715" w:rsidRPr="00FE420A" w:rsidTr="0072772A">
        <w:trPr>
          <w:trHeight w:val="312"/>
        </w:trPr>
        <w:tc>
          <w:tcPr>
            <w:tcW w:w="611"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485"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484"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518"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561"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612" w:type="dxa"/>
            <w:tcBorders>
              <w:top w:val="nil"/>
              <w:left w:val="nil"/>
              <w:bottom w:val="nil"/>
              <w:right w:val="nil"/>
            </w:tcBorders>
            <w:shd w:val="clear" w:color="auto" w:fill="auto"/>
            <w:noWrap/>
            <w:vAlign w:val="bottom"/>
            <w:hideMark/>
          </w:tcPr>
          <w:p w:rsidR="007A2715" w:rsidRPr="00FE420A" w:rsidRDefault="007A2715" w:rsidP="0072772A">
            <w:pPr>
              <w:rPr>
                <w:rFonts w:ascii="Arial" w:hAnsi="Arial" w:cs="Arial"/>
                <w:color w:val="000000"/>
                <w:sz w:val="16"/>
                <w:szCs w:val="16"/>
              </w:rPr>
            </w:pPr>
          </w:p>
        </w:tc>
        <w:tc>
          <w:tcPr>
            <w:tcW w:w="1383" w:type="dxa"/>
            <w:tcBorders>
              <w:top w:val="nil"/>
              <w:left w:val="nil"/>
              <w:bottom w:val="nil"/>
              <w:right w:val="nil"/>
            </w:tcBorders>
            <w:shd w:val="clear" w:color="auto" w:fill="auto"/>
            <w:noWrap/>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тыс. рублей</w:t>
            </w:r>
          </w:p>
        </w:tc>
      </w:tr>
      <w:tr w:rsidR="007A2715" w:rsidRPr="00FE420A" w:rsidTr="0072772A">
        <w:trPr>
          <w:trHeight w:val="528"/>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4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Наименование</w:t>
            </w:r>
          </w:p>
        </w:tc>
        <w:tc>
          <w:tcPr>
            <w:tcW w:w="3175" w:type="dxa"/>
            <w:gridSpan w:val="4"/>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Коды бюджетной классификации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Сумма</w:t>
            </w:r>
          </w:p>
        </w:tc>
      </w:tr>
      <w:tr w:rsidR="007A2715" w:rsidRPr="00FE420A" w:rsidTr="0072772A">
        <w:trPr>
          <w:trHeight w:val="300"/>
        </w:trPr>
        <w:tc>
          <w:tcPr>
            <w:tcW w:w="611" w:type="dxa"/>
            <w:vMerge/>
            <w:tcBorders>
              <w:top w:val="single" w:sz="4" w:space="0" w:color="auto"/>
              <w:left w:val="single" w:sz="4" w:space="0" w:color="auto"/>
              <w:bottom w:val="single" w:sz="4" w:space="0" w:color="auto"/>
              <w:right w:val="single" w:sz="4" w:space="0" w:color="auto"/>
            </w:tcBorders>
            <w:vAlign w:val="center"/>
            <w:hideMark/>
          </w:tcPr>
          <w:p w:rsidR="007A2715" w:rsidRPr="00FE420A" w:rsidRDefault="007A2715" w:rsidP="0072772A">
            <w:pPr>
              <w:rPr>
                <w:rFonts w:ascii="Arial" w:hAnsi="Arial" w:cs="Arial"/>
                <w:color w:val="000000"/>
                <w:sz w:val="16"/>
                <w:szCs w:val="16"/>
              </w:rPr>
            </w:pPr>
          </w:p>
        </w:tc>
        <w:tc>
          <w:tcPr>
            <w:tcW w:w="4485" w:type="dxa"/>
            <w:vMerge/>
            <w:tcBorders>
              <w:top w:val="single" w:sz="4" w:space="0" w:color="auto"/>
              <w:left w:val="single" w:sz="4" w:space="0" w:color="auto"/>
              <w:bottom w:val="single" w:sz="4" w:space="0" w:color="auto"/>
              <w:right w:val="single" w:sz="4" w:space="0" w:color="auto"/>
            </w:tcBorders>
            <w:vAlign w:val="center"/>
            <w:hideMark/>
          </w:tcPr>
          <w:p w:rsidR="007A2715" w:rsidRPr="00FE420A" w:rsidRDefault="007A2715" w:rsidP="0072772A">
            <w:pPr>
              <w:rPr>
                <w:rFonts w:ascii="Arial" w:hAnsi="Arial" w:cs="Arial"/>
                <w:color w:val="000000"/>
                <w:sz w:val="16"/>
                <w:szCs w:val="16"/>
              </w:rPr>
            </w:pPr>
          </w:p>
        </w:tc>
        <w:tc>
          <w:tcPr>
            <w:tcW w:w="484" w:type="dxa"/>
            <w:tcBorders>
              <w:top w:val="nil"/>
              <w:left w:val="nil"/>
              <w:bottom w:val="single" w:sz="4" w:space="0" w:color="auto"/>
              <w:right w:val="single" w:sz="4" w:space="0" w:color="auto"/>
            </w:tcBorders>
            <w:shd w:val="clear" w:color="auto" w:fill="auto"/>
            <w:noWrap/>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Рз</w:t>
            </w:r>
            <w:proofErr w:type="spellEnd"/>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Пр</w:t>
            </w:r>
            <w:proofErr w:type="spellEnd"/>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Цср</w:t>
            </w:r>
            <w:proofErr w:type="spellEnd"/>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proofErr w:type="spellStart"/>
            <w:r w:rsidRPr="00FE420A">
              <w:rPr>
                <w:rFonts w:ascii="Arial" w:hAnsi="Arial" w:cs="Arial"/>
                <w:color w:val="000000"/>
                <w:sz w:val="16"/>
                <w:szCs w:val="16"/>
              </w:rPr>
              <w:t>Вр</w:t>
            </w:r>
            <w:proofErr w:type="spellEnd"/>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7A2715" w:rsidRPr="00FE420A" w:rsidRDefault="007A2715" w:rsidP="0072772A">
            <w:pPr>
              <w:rPr>
                <w:rFonts w:ascii="Arial" w:hAnsi="Arial" w:cs="Arial"/>
                <w:color w:val="000000"/>
                <w:sz w:val="16"/>
                <w:szCs w:val="16"/>
              </w:rPr>
            </w:pPr>
          </w:p>
        </w:tc>
      </w:tr>
      <w:tr w:rsidR="007A2715" w:rsidRPr="00FE420A" w:rsidTr="0072772A">
        <w:trPr>
          <w:trHeight w:val="312"/>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Всего:</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585,8</w:t>
            </w:r>
          </w:p>
        </w:tc>
      </w:tr>
      <w:tr w:rsidR="007A2715" w:rsidRPr="00FE420A" w:rsidTr="0072772A">
        <w:trPr>
          <w:trHeight w:val="64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i/>
                <w:iCs/>
                <w:color w:val="000000"/>
                <w:sz w:val="16"/>
                <w:szCs w:val="16"/>
              </w:rPr>
            </w:pPr>
            <w:r w:rsidRPr="00FE420A">
              <w:rPr>
                <w:rFonts w:ascii="Arial" w:hAnsi="Arial" w:cs="Arial"/>
                <w:b/>
                <w:bCs/>
                <w:i/>
                <w:iCs/>
                <w:color w:val="000000"/>
                <w:sz w:val="16"/>
                <w:szCs w:val="16"/>
              </w:rPr>
              <w:t> </w:t>
            </w:r>
          </w:p>
        </w:tc>
        <w:tc>
          <w:tcPr>
            <w:tcW w:w="9043" w:type="dxa"/>
            <w:gridSpan w:val="6"/>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i/>
                <w:iCs/>
                <w:color w:val="000000"/>
                <w:sz w:val="16"/>
                <w:szCs w:val="16"/>
              </w:rPr>
            </w:pPr>
            <w:r w:rsidRPr="00FE420A">
              <w:rPr>
                <w:rFonts w:ascii="Arial" w:hAnsi="Arial" w:cs="Arial"/>
                <w:b/>
                <w:bCs/>
                <w:i/>
                <w:iCs/>
                <w:color w:val="000000"/>
                <w:sz w:val="16"/>
                <w:szCs w:val="16"/>
              </w:rPr>
              <w:t>Раздел 1. Объекты капитального строительства муниципальной собственности Молчановского сельского поселения</w:t>
            </w:r>
          </w:p>
        </w:tc>
      </w:tr>
      <w:tr w:rsidR="007A2715" w:rsidRPr="00FE420A" w:rsidTr="0072772A">
        <w:trPr>
          <w:trHeight w:val="124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1.1.</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Объекты капитального строительства муниципальной собственности Молчановского сельского поселения</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585,8</w:t>
            </w:r>
          </w:p>
        </w:tc>
      </w:tr>
      <w:tr w:rsidR="007A2715" w:rsidRPr="00FE420A" w:rsidTr="0072772A">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Жилищно - коммунальное хозяйство</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00</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585,8</w:t>
            </w:r>
          </w:p>
        </w:tc>
      </w:tr>
      <w:tr w:rsidR="007A2715" w:rsidRPr="00FE420A" w:rsidTr="0072772A">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Коммунальное хозяйство</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585,8</w:t>
            </w:r>
          </w:p>
        </w:tc>
      </w:tr>
      <w:tr w:rsidR="007A2715" w:rsidRPr="00FE420A" w:rsidTr="0072772A">
        <w:trPr>
          <w:trHeight w:val="12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7955300000</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585,8</w:t>
            </w:r>
          </w:p>
        </w:tc>
      </w:tr>
      <w:tr w:rsidR="007A2715" w:rsidRPr="00FE420A" w:rsidTr="0072772A">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в том числе:</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 </w:t>
            </w:r>
          </w:p>
        </w:tc>
      </w:tr>
      <w:tr w:rsidR="007A2715" w:rsidRPr="00FE420A" w:rsidTr="0072772A">
        <w:trPr>
          <w:trHeight w:val="9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Организация в границах Молчановского сельского поселения водоснабжения населения</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7955302000</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300,0</w:t>
            </w:r>
          </w:p>
        </w:tc>
      </w:tr>
      <w:tr w:rsidR="007A2715" w:rsidRPr="00FE420A" w:rsidTr="0072772A">
        <w:trPr>
          <w:trHeight w:val="12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r w:rsidRPr="00FE420A">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color w:val="000000"/>
                <w:sz w:val="16"/>
                <w:szCs w:val="16"/>
              </w:rPr>
            </w:pPr>
            <w:proofErr w:type="spellStart"/>
            <w:r w:rsidRPr="00FE420A">
              <w:rPr>
                <w:rFonts w:ascii="Arial" w:hAnsi="Arial" w:cs="Arial"/>
                <w:color w:val="000000"/>
                <w:sz w:val="16"/>
                <w:szCs w:val="16"/>
              </w:rPr>
              <w:t>Софинансирование</w:t>
            </w:r>
            <w:proofErr w:type="spellEnd"/>
            <w:r w:rsidRPr="00FE420A">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05</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79553S2000</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right"/>
              <w:rPr>
                <w:rFonts w:ascii="Arial" w:hAnsi="Arial" w:cs="Arial"/>
                <w:color w:val="000000"/>
                <w:sz w:val="16"/>
                <w:szCs w:val="16"/>
              </w:rPr>
            </w:pPr>
            <w:r w:rsidRPr="00FE420A">
              <w:rPr>
                <w:rFonts w:ascii="Arial" w:hAnsi="Arial" w:cs="Arial"/>
                <w:color w:val="000000"/>
                <w:sz w:val="16"/>
                <w:szCs w:val="16"/>
              </w:rPr>
              <w:t>410</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color w:val="000000"/>
                <w:sz w:val="16"/>
                <w:szCs w:val="16"/>
              </w:rPr>
            </w:pPr>
            <w:r w:rsidRPr="00FE420A">
              <w:rPr>
                <w:rFonts w:ascii="Arial" w:hAnsi="Arial" w:cs="Arial"/>
                <w:color w:val="000000"/>
                <w:sz w:val="16"/>
                <w:szCs w:val="16"/>
              </w:rPr>
              <w:t>285,8</w:t>
            </w:r>
          </w:p>
        </w:tc>
      </w:tr>
      <w:tr w:rsidR="007A2715" w:rsidRPr="00FE420A" w:rsidTr="0072772A">
        <w:trPr>
          <w:trHeight w:val="70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9043" w:type="dxa"/>
            <w:gridSpan w:val="6"/>
            <w:tcBorders>
              <w:top w:val="single" w:sz="4" w:space="0" w:color="auto"/>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i/>
                <w:iCs/>
                <w:color w:val="000000"/>
                <w:sz w:val="16"/>
                <w:szCs w:val="16"/>
              </w:rPr>
            </w:pPr>
            <w:r w:rsidRPr="00FE420A">
              <w:rPr>
                <w:rFonts w:ascii="Arial" w:hAnsi="Arial" w:cs="Arial"/>
                <w:b/>
                <w:bCs/>
                <w:i/>
                <w:iCs/>
                <w:color w:val="000000"/>
                <w:sz w:val="16"/>
                <w:szCs w:val="16"/>
              </w:rPr>
              <w:t>Раздел 2. Объекты недвижимого имущества, приобретаемые в муниципальную собственность Молчановского сельского поселения</w:t>
            </w:r>
          </w:p>
        </w:tc>
      </w:tr>
      <w:tr w:rsidR="007A2715" w:rsidRPr="00FE420A" w:rsidTr="0072772A">
        <w:trPr>
          <w:trHeight w:val="124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2.1.</w:t>
            </w:r>
          </w:p>
        </w:tc>
        <w:tc>
          <w:tcPr>
            <w:tcW w:w="4485"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Объекты недвижимого имущества, приобретаемые в муниципальную собственность Молчановского сельского поселения</w:t>
            </w:r>
          </w:p>
        </w:tc>
        <w:tc>
          <w:tcPr>
            <w:tcW w:w="484"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518"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 </w:t>
            </w:r>
          </w:p>
        </w:tc>
        <w:tc>
          <w:tcPr>
            <w:tcW w:w="1561"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rPr>
                <w:rFonts w:ascii="Arial" w:hAnsi="Arial" w:cs="Arial"/>
                <w:b/>
                <w:bCs/>
                <w:color w:val="000000"/>
                <w:sz w:val="16"/>
                <w:szCs w:val="16"/>
              </w:rPr>
            </w:pPr>
            <w:r w:rsidRPr="00FE420A">
              <w:rPr>
                <w:rFonts w:ascii="Arial" w:hAnsi="Arial" w:cs="Arial"/>
                <w:b/>
                <w:bCs/>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7A2715" w:rsidRPr="00FE420A" w:rsidRDefault="007A2715" w:rsidP="0072772A">
            <w:pPr>
              <w:jc w:val="center"/>
              <w:rPr>
                <w:rFonts w:ascii="Arial" w:hAnsi="Arial" w:cs="Arial"/>
                <w:b/>
                <w:bCs/>
                <w:color w:val="000000"/>
                <w:sz w:val="16"/>
                <w:szCs w:val="16"/>
              </w:rPr>
            </w:pPr>
            <w:r w:rsidRPr="00FE420A">
              <w:rPr>
                <w:rFonts w:ascii="Arial" w:hAnsi="Arial" w:cs="Arial"/>
                <w:b/>
                <w:bCs/>
                <w:color w:val="000000"/>
                <w:sz w:val="16"/>
                <w:szCs w:val="16"/>
              </w:rPr>
              <w:t>0,0</w:t>
            </w:r>
          </w:p>
        </w:tc>
      </w:tr>
    </w:tbl>
    <w:p w:rsidR="007A2715" w:rsidRPr="00FA0183" w:rsidRDefault="007A2715" w:rsidP="007A2715">
      <w:pPr>
        <w:jc w:val="both"/>
        <w:rPr>
          <w:rFonts w:ascii="Arial" w:hAnsi="Arial" w:cs="Arial"/>
          <w:sz w:val="20"/>
          <w:szCs w:val="20"/>
        </w:rPr>
      </w:pPr>
    </w:p>
    <w:p w:rsidR="00FE420A" w:rsidRDefault="00FE420A" w:rsidP="007A2715">
      <w:pPr>
        <w:jc w:val="both"/>
        <w:rPr>
          <w:rFonts w:ascii="Arial" w:hAnsi="Arial" w:cs="Arial"/>
          <w:sz w:val="20"/>
          <w:szCs w:val="20"/>
        </w:rPr>
      </w:pPr>
    </w:p>
    <w:p w:rsidR="00FE420A" w:rsidRDefault="00FE420A" w:rsidP="007A2715">
      <w:pPr>
        <w:jc w:val="both"/>
        <w:rPr>
          <w:rFonts w:ascii="Arial" w:hAnsi="Arial" w:cs="Arial"/>
          <w:sz w:val="20"/>
          <w:szCs w:val="20"/>
        </w:rPr>
      </w:pPr>
    </w:p>
    <w:p w:rsidR="007A2715" w:rsidRPr="00FA0183" w:rsidRDefault="007A2715" w:rsidP="007A2715">
      <w:pPr>
        <w:jc w:val="both"/>
        <w:rPr>
          <w:rFonts w:ascii="Arial" w:hAnsi="Arial" w:cs="Arial"/>
          <w:sz w:val="20"/>
          <w:szCs w:val="20"/>
        </w:rPr>
      </w:pPr>
      <w:r w:rsidRPr="00FA0183">
        <w:rPr>
          <w:rFonts w:ascii="Arial" w:hAnsi="Arial" w:cs="Arial"/>
          <w:sz w:val="20"/>
          <w:szCs w:val="20"/>
        </w:rPr>
        <w:lastRenderedPageBreak/>
        <w:t xml:space="preserve">Председатель </w:t>
      </w:r>
    </w:p>
    <w:p w:rsidR="007A2715" w:rsidRPr="00FA0183" w:rsidRDefault="007A2715" w:rsidP="007A2715">
      <w:pPr>
        <w:jc w:val="both"/>
        <w:rPr>
          <w:rFonts w:ascii="Arial" w:hAnsi="Arial" w:cs="Arial"/>
          <w:sz w:val="20"/>
          <w:szCs w:val="20"/>
        </w:rPr>
      </w:pPr>
      <w:r w:rsidRPr="00FA0183">
        <w:rPr>
          <w:rFonts w:ascii="Arial" w:hAnsi="Arial" w:cs="Arial"/>
          <w:sz w:val="20"/>
          <w:szCs w:val="20"/>
        </w:rPr>
        <w:t>Совета Молчановского сельского поселения,</w:t>
      </w:r>
    </w:p>
    <w:p w:rsidR="007A2715" w:rsidRDefault="007A2715" w:rsidP="007A2715">
      <w:pPr>
        <w:pStyle w:val="HTML0"/>
        <w:rPr>
          <w:rFonts w:ascii="Arial" w:hAnsi="Arial" w:cs="Arial"/>
          <w:sz w:val="20"/>
          <w:szCs w:val="20"/>
        </w:rPr>
      </w:pPr>
      <w:r w:rsidRPr="00FA0183">
        <w:rPr>
          <w:rFonts w:ascii="Arial" w:hAnsi="Arial" w:cs="Arial"/>
          <w:sz w:val="20"/>
          <w:szCs w:val="20"/>
        </w:rPr>
        <w:t>Глава Молчановского сельского поселения</w:t>
      </w:r>
      <w:r w:rsidRPr="00FA0183">
        <w:rPr>
          <w:rFonts w:ascii="Arial" w:hAnsi="Arial" w:cs="Arial"/>
          <w:sz w:val="20"/>
          <w:szCs w:val="20"/>
        </w:rPr>
        <w:tab/>
        <w:t xml:space="preserve">         </w:t>
      </w:r>
      <w:r w:rsidR="00FE420A">
        <w:rPr>
          <w:rFonts w:ascii="Arial" w:hAnsi="Arial" w:cs="Arial"/>
          <w:sz w:val="20"/>
          <w:szCs w:val="20"/>
        </w:rPr>
        <w:tab/>
      </w:r>
      <w:r w:rsidR="00FE420A">
        <w:rPr>
          <w:rFonts w:ascii="Arial" w:hAnsi="Arial" w:cs="Arial"/>
          <w:sz w:val="20"/>
          <w:szCs w:val="20"/>
        </w:rPr>
        <w:tab/>
      </w:r>
      <w:r w:rsidRPr="00FA0183">
        <w:rPr>
          <w:rFonts w:ascii="Arial" w:hAnsi="Arial" w:cs="Arial"/>
          <w:i/>
          <w:sz w:val="20"/>
          <w:szCs w:val="20"/>
        </w:rPr>
        <w:t>(подпись)</w:t>
      </w:r>
      <w:r w:rsidRPr="00FA0183">
        <w:rPr>
          <w:rFonts w:ascii="Arial" w:hAnsi="Arial" w:cs="Arial"/>
          <w:sz w:val="20"/>
          <w:szCs w:val="20"/>
        </w:rPr>
        <w:tab/>
        <w:t xml:space="preserve">          </w:t>
      </w:r>
      <w:r w:rsidR="00FE420A">
        <w:rPr>
          <w:rFonts w:ascii="Arial" w:hAnsi="Arial" w:cs="Arial"/>
          <w:sz w:val="20"/>
          <w:szCs w:val="20"/>
        </w:rPr>
        <w:tab/>
      </w:r>
      <w:r w:rsidRPr="00FA0183">
        <w:rPr>
          <w:rFonts w:ascii="Arial" w:hAnsi="Arial" w:cs="Arial"/>
          <w:sz w:val="20"/>
          <w:szCs w:val="20"/>
        </w:rPr>
        <w:t xml:space="preserve">   А.Л. Гензе</w:t>
      </w:r>
    </w:p>
    <w:p w:rsidR="00507ED7" w:rsidRDefault="00507ED7" w:rsidP="007A2715">
      <w:pPr>
        <w:pStyle w:val="HTML0"/>
        <w:rPr>
          <w:rFonts w:ascii="Arial" w:hAnsi="Arial" w:cs="Arial"/>
          <w:sz w:val="20"/>
          <w:szCs w:val="20"/>
        </w:rPr>
      </w:pPr>
    </w:p>
    <w:p w:rsidR="00507ED7" w:rsidRDefault="00507ED7" w:rsidP="00507ED7">
      <w:pPr>
        <w:suppressAutoHyphens/>
        <w:jc w:val="center"/>
        <w:rPr>
          <w:rFonts w:eastAsia="Courier New"/>
          <w:sz w:val="16"/>
          <w:szCs w:val="16"/>
          <w:lang w:eastAsia="ar-SA"/>
        </w:rPr>
      </w:pPr>
      <w:r w:rsidRPr="005E6B00">
        <w:rPr>
          <w:rFonts w:eastAsia="Courier New"/>
          <w:sz w:val="16"/>
          <w:szCs w:val="16"/>
          <w:lang w:eastAsia="ar-SA"/>
        </w:rPr>
        <w:t>*   -   *   -   *</w:t>
      </w:r>
    </w:p>
    <w:p w:rsidR="000132B4" w:rsidRDefault="000132B4" w:rsidP="00507ED7">
      <w:pPr>
        <w:suppressAutoHyphens/>
        <w:jc w:val="center"/>
        <w:rPr>
          <w:rFonts w:eastAsia="Courier New"/>
          <w:sz w:val="16"/>
          <w:szCs w:val="16"/>
          <w:lang w:eastAsia="ar-SA"/>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E914D3">
        <w:rPr>
          <w:rFonts w:ascii="Arial" w:hAnsi="Arial" w:cs="Arial"/>
          <w:b/>
          <w:bCs/>
          <w:sz w:val="20"/>
          <w:szCs w:val="20"/>
        </w:rPr>
        <w:t>РЕШЕНИЕ</w:t>
      </w: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E914D3">
        <w:rPr>
          <w:rFonts w:ascii="Arial" w:hAnsi="Arial" w:cs="Arial"/>
          <w:bCs/>
          <w:sz w:val="20"/>
          <w:szCs w:val="20"/>
        </w:rPr>
        <w:t>с. Молчаново</w:t>
      </w: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E914D3">
        <w:rPr>
          <w:rFonts w:ascii="Arial" w:hAnsi="Arial" w:cs="Arial"/>
          <w:bCs/>
          <w:sz w:val="20"/>
          <w:szCs w:val="20"/>
        </w:rPr>
        <w:t>«30» сентября 2019г.</w:t>
      </w:r>
      <w:r w:rsidRPr="00E914D3">
        <w:rPr>
          <w:rFonts w:ascii="Arial" w:hAnsi="Arial" w:cs="Arial"/>
          <w:bCs/>
          <w:sz w:val="20"/>
          <w:szCs w:val="20"/>
        </w:rPr>
        <w:tab/>
      </w:r>
      <w:r w:rsidRPr="00E914D3">
        <w:rPr>
          <w:rFonts w:ascii="Arial" w:hAnsi="Arial" w:cs="Arial"/>
          <w:bCs/>
          <w:sz w:val="20"/>
          <w:szCs w:val="20"/>
        </w:rPr>
        <w:tab/>
      </w:r>
      <w:r w:rsidRPr="00E914D3">
        <w:rPr>
          <w:rFonts w:ascii="Arial" w:hAnsi="Arial" w:cs="Arial"/>
          <w:bCs/>
          <w:sz w:val="20"/>
          <w:szCs w:val="20"/>
        </w:rPr>
        <w:tab/>
      </w:r>
      <w:r w:rsidRPr="00E914D3">
        <w:rPr>
          <w:rFonts w:ascii="Arial" w:hAnsi="Arial" w:cs="Arial"/>
          <w:bCs/>
          <w:sz w:val="20"/>
          <w:szCs w:val="20"/>
        </w:rPr>
        <w:tab/>
      </w:r>
      <w:r w:rsidRPr="00E914D3">
        <w:rPr>
          <w:rFonts w:ascii="Arial" w:hAnsi="Arial" w:cs="Arial"/>
          <w:bCs/>
          <w:sz w:val="20"/>
          <w:szCs w:val="20"/>
        </w:rPr>
        <w:tab/>
      </w:r>
      <w:r w:rsidRPr="00E914D3">
        <w:rPr>
          <w:rFonts w:ascii="Arial" w:hAnsi="Arial" w:cs="Arial"/>
          <w:bCs/>
          <w:sz w:val="20"/>
          <w:szCs w:val="20"/>
        </w:rPr>
        <w:tab/>
      </w:r>
      <w:r w:rsidRPr="00E914D3">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sidRPr="00E914D3">
        <w:rPr>
          <w:rFonts w:ascii="Arial" w:hAnsi="Arial" w:cs="Arial"/>
          <w:bCs/>
          <w:sz w:val="20"/>
          <w:szCs w:val="20"/>
        </w:rPr>
        <w:t xml:space="preserve"> № 97</w:t>
      </w:r>
    </w:p>
    <w:p w:rsidR="000132B4" w:rsidRPr="00E914D3" w:rsidRDefault="000132B4" w:rsidP="000132B4">
      <w:pPr>
        <w:jc w:val="both"/>
        <w:rPr>
          <w:sz w:val="20"/>
          <w:szCs w:val="20"/>
        </w:rPr>
      </w:pPr>
    </w:p>
    <w:p w:rsidR="000132B4" w:rsidRPr="00E914D3" w:rsidRDefault="000132B4" w:rsidP="000132B4">
      <w:pPr>
        <w:jc w:val="both"/>
        <w:rPr>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0"/>
          <w:szCs w:val="20"/>
        </w:rPr>
      </w:pPr>
      <w:r w:rsidRPr="00E914D3">
        <w:rPr>
          <w:rFonts w:ascii="Arial" w:hAnsi="Arial" w:cs="Arial"/>
          <w:sz w:val="20"/>
          <w:szCs w:val="20"/>
        </w:rPr>
        <w:t>О внесении изменений в Решение Совета Молчановского сельского поселения от 28 ноября 2014 года № 82 «Об установлении налога на имущество физических лиц на территории муниципального образования Молчановское сельское поселение»</w:t>
      </w: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E914D3">
        <w:rPr>
          <w:rFonts w:ascii="Arial" w:hAnsi="Arial" w:cs="Arial"/>
          <w:sz w:val="20"/>
          <w:szCs w:val="20"/>
        </w:rPr>
        <w:t>В целях обеспечения эффективной реализации отдельных решений представительный орган муниципального образования Молчановского сельского поселения, в соответствии с п.4 ст.5, п.2 ст.399 Налогового кодекса РФ, руководствуясь ФЗ №131 от 6 октября 2003г. и Уставом муниципального образования Молчановского сельского поселения Совет Молчановского сельского поселения решил:</w:t>
      </w:r>
    </w:p>
    <w:p w:rsidR="000132B4" w:rsidRPr="00E914D3" w:rsidRDefault="000132B4" w:rsidP="009B4548">
      <w:pPr>
        <w:pStyle w:val="HTM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rPr>
          <w:rFonts w:ascii="Arial" w:hAnsi="Arial" w:cs="Arial"/>
          <w:sz w:val="20"/>
          <w:szCs w:val="20"/>
        </w:rPr>
      </w:pPr>
      <w:r w:rsidRPr="00E914D3">
        <w:rPr>
          <w:rFonts w:ascii="Arial" w:hAnsi="Arial" w:cs="Arial"/>
          <w:sz w:val="20"/>
          <w:szCs w:val="20"/>
        </w:rPr>
        <w:t xml:space="preserve">Внести в решение Совета Молчановского сельского поселения от 28 ноября 2014 года № 82 «Об установлении на территории муниципального образования Молчановское сельское поселение налога на имущество физических лиц» следующие изменения: </w:t>
      </w:r>
    </w:p>
    <w:p w:rsidR="000132B4" w:rsidRPr="00E914D3" w:rsidRDefault="000132B4" w:rsidP="009B4548">
      <w:pPr>
        <w:pStyle w:val="HTML0"/>
        <w:numPr>
          <w:ilvl w:val="1"/>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rPr>
          <w:rFonts w:ascii="Arial" w:hAnsi="Arial" w:cs="Arial"/>
          <w:sz w:val="20"/>
          <w:szCs w:val="20"/>
        </w:rPr>
      </w:pPr>
      <w:r w:rsidRPr="00E914D3">
        <w:rPr>
          <w:rFonts w:ascii="Arial" w:hAnsi="Arial" w:cs="Arial"/>
          <w:sz w:val="20"/>
          <w:szCs w:val="20"/>
        </w:rPr>
        <w:t>Пункт 3.2 изложить в следующей редакции: «Но не более 0,7 процентов в отношении объектов налогообложения, указанных в абзаце втором пункта 3 настоящего решения Совета Молчановского сельского поселения.»</w:t>
      </w:r>
    </w:p>
    <w:p w:rsidR="000132B4" w:rsidRPr="00E914D3" w:rsidRDefault="000132B4" w:rsidP="009B4548">
      <w:pPr>
        <w:pStyle w:val="HTM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rPr>
          <w:rFonts w:ascii="Arial" w:hAnsi="Arial" w:cs="Arial"/>
          <w:sz w:val="20"/>
          <w:szCs w:val="20"/>
        </w:rPr>
      </w:pPr>
      <w:r w:rsidRPr="00E914D3">
        <w:rPr>
          <w:rFonts w:ascii="Arial" w:eastAsia="Times New Roman" w:hAnsi="Arial" w:cs="Arial"/>
          <w:color w:val="000000"/>
          <w:sz w:val="20"/>
          <w:szCs w:val="20"/>
        </w:rPr>
        <w:t xml:space="preserve">Настоящее решение вступает в силу по истечении одного месяца со дня его официального опубликования и распространяет свое действие на правоотношения, возникшие с 1 января 2018г. </w:t>
      </w:r>
    </w:p>
    <w:p w:rsidR="000132B4" w:rsidRPr="00E914D3" w:rsidRDefault="000132B4" w:rsidP="009B4548">
      <w:pPr>
        <w:pStyle w:val="HTML0"/>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rPr>
          <w:rFonts w:ascii="Arial" w:hAnsi="Arial" w:cs="Arial"/>
          <w:sz w:val="20"/>
          <w:szCs w:val="20"/>
        </w:rPr>
      </w:pPr>
      <w:r w:rsidRPr="00E914D3">
        <w:rPr>
          <w:rFonts w:ascii="Arial" w:hAnsi="Arial" w:cs="Arial"/>
          <w:sz w:val="20"/>
          <w:szCs w:val="20"/>
        </w:rPr>
        <w:t>Контроль за исполнением настоящего решения оставляю за собой.</w:t>
      </w: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p>
    <w:p w:rsidR="000132B4" w:rsidRPr="000132B4" w:rsidRDefault="000132B4" w:rsidP="000132B4">
      <w:pPr>
        <w:jc w:val="both"/>
        <w:rPr>
          <w:rFonts w:ascii="Arial" w:hAnsi="Arial" w:cs="Arial"/>
          <w:sz w:val="20"/>
          <w:szCs w:val="20"/>
        </w:rPr>
      </w:pPr>
      <w:r w:rsidRPr="000132B4">
        <w:rPr>
          <w:rFonts w:ascii="Arial" w:hAnsi="Arial" w:cs="Arial"/>
          <w:sz w:val="20"/>
          <w:szCs w:val="20"/>
        </w:rPr>
        <w:t xml:space="preserve">Председатель </w:t>
      </w:r>
    </w:p>
    <w:p w:rsidR="000132B4" w:rsidRPr="000132B4" w:rsidRDefault="000132B4" w:rsidP="000132B4">
      <w:pPr>
        <w:jc w:val="both"/>
        <w:rPr>
          <w:rFonts w:ascii="Arial" w:hAnsi="Arial" w:cs="Arial"/>
          <w:sz w:val="20"/>
          <w:szCs w:val="20"/>
        </w:rPr>
      </w:pPr>
      <w:r w:rsidRPr="000132B4">
        <w:rPr>
          <w:rFonts w:ascii="Arial" w:hAnsi="Arial" w:cs="Arial"/>
          <w:sz w:val="20"/>
          <w:szCs w:val="20"/>
        </w:rPr>
        <w:t>Совета Молчановского сельского поселения,</w:t>
      </w:r>
    </w:p>
    <w:p w:rsidR="000132B4" w:rsidRPr="00E914D3" w:rsidRDefault="000132B4" w:rsidP="000132B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r w:rsidRPr="00E914D3">
        <w:rPr>
          <w:rFonts w:ascii="Arial" w:eastAsia="Times New Roman" w:hAnsi="Arial" w:cs="Arial"/>
          <w:color w:val="000000"/>
          <w:sz w:val="20"/>
          <w:szCs w:val="20"/>
        </w:rPr>
        <w:t>Глава Молчановского сельского поселения</w:t>
      </w:r>
      <w:r w:rsidRPr="00E914D3">
        <w:rPr>
          <w:rFonts w:ascii="Arial" w:hAnsi="Arial" w:cs="Arial"/>
          <w:sz w:val="20"/>
          <w:szCs w:val="20"/>
        </w:rPr>
        <w:tab/>
      </w:r>
      <w:r w:rsidRPr="00E914D3">
        <w:rPr>
          <w:rFonts w:ascii="Arial" w:hAnsi="Arial" w:cs="Arial"/>
          <w:sz w:val="20"/>
          <w:szCs w:val="20"/>
        </w:rPr>
        <w:tab/>
      </w:r>
      <w:r w:rsidRPr="00E914D3">
        <w:rPr>
          <w:rFonts w:ascii="Arial" w:hAnsi="Arial" w:cs="Arial"/>
          <w:sz w:val="20"/>
          <w:szCs w:val="20"/>
        </w:rPr>
        <w:tab/>
        <w:t>(подпись)</w:t>
      </w:r>
      <w:r w:rsidRPr="00E914D3">
        <w:rPr>
          <w:rFonts w:ascii="Arial" w:hAnsi="Arial" w:cs="Arial"/>
          <w:i/>
          <w:sz w:val="20"/>
          <w:szCs w:val="20"/>
        </w:rPr>
        <w:tab/>
        <w:t xml:space="preserve">   </w:t>
      </w:r>
      <w:r w:rsidR="00C07D3B">
        <w:rPr>
          <w:rFonts w:ascii="Arial" w:hAnsi="Arial" w:cs="Arial"/>
          <w:i/>
          <w:sz w:val="20"/>
          <w:szCs w:val="20"/>
        </w:rPr>
        <w:tab/>
      </w:r>
      <w:r w:rsidRPr="00E914D3">
        <w:rPr>
          <w:rFonts w:ascii="Arial" w:hAnsi="Arial" w:cs="Arial"/>
          <w:i/>
          <w:sz w:val="20"/>
          <w:szCs w:val="20"/>
        </w:rPr>
        <w:t xml:space="preserve">             </w:t>
      </w:r>
      <w:r w:rsidRPr="00E914D3">
        <w:rPr>
          <w:rFonts w:ascii="Arial" w:hAnsi="Arial" w:cs="Arial"/>
          <w:sz w:val="20"/>
          <w:szCs w:val="20"/>
        </w:rPr>
        <w:t>А.Л. Гензе</w:t>
      </w:r>
    </w:p>
    <w:p w:rsidR="000132B4" w:rsidRPr="00E914D3" w:rsidRDefault="000132B4" w:rsidP="000132B4">
      <w:pPr>
        <w:rPr>
          <w:sz w:val="20"/>
          <w:szCs w:val="20"/>
        </w:rPr>
      </w:pPr>
    </w:p>
    <w:p w:rsidR="000132B4" w:rsidRPr="00E914D3" w:rsidRDefault="000132B4" w:rsidP="000132B4">
      <w:pPr>
        <w:rPr>
          <w:sz w:val="20"/>
          <w:szCs w:val="20"/>
        </w:rPr>
      </w:pPr>
    </w:p>
    <w:p w:rsidR="00C07D3B" w:rsidRDefault="00C07D3B" w:rsidP="00C07D3B">
      <w:pPr>
        <w:suppressAutoHyphens/>
        <w:jc w:val="center"/>
        <w:rPr>
          <w:rFonts w:eastAsia="Courier New"/>
          <w:sz w:val="16"/>
          <w:szCs w:val="16"/>
          <w:lang w:eastAsia="ar-SA"/>
        </w:rPr>
      </w:pPr>
      <w:r w:rsidRPr="005E6B00">
        <w:rPr>
          <w:rFonts w:eastAsia="Courier New"/>
          <w:sz w:val="16"/>
          <w:szCs w:val="16"/>
          <w:lang w:eastAsia="ar-SA"/>
        </w:rPr>
        <w:t>*   -   *   -   *</w:t>
      </w:r>
    </w:p>
    <w:p w:rsidR="000132B4" w:rsidRPr="00E914D3" w:rsidRDefault="000132B4" w:rsidP="000132B4">
      <w:pPr>
        <w:rPr>
          <w:sz w:val="20"/>
          <w:szCs w:val="20"/>
        </w:rPr>
      </w:pP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9E0660">
        <w:rPr>
          <w:rFonts w:ascii="Arial" w:hAnsi="Arial" w:cs="Arial"/>
          <w:b/>
          <w:bCs/>
          <w:sz w:val="20"/>
          <w:szCs w:val="20"/>
        </w:rPr>
        <w:t>РЕШЕНИЕ</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9E0660">
        <w:rPr>
          <w:rFonts w:ascii="Arial" w:hAnsi="Arial" w:cs="Arial"/>
          <w:bCs/>
          <w:sz w:val="20"/>
          <w:szCs w:val="20"/>
        </w:rPr>
        <w:t>с. Молчаново</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9E0660">
        <w:rPr>
          <w:rFonts w:ascii="Arial" w:hAnsi="Arial" w:cs="Arial"/>
          <w:bCs/>
          <w:sz w:val="20"/>
          <w:szCs w:val="20"/>
        </w:rPr>
        <w:t>«30» сентября 2019г.</w:t>
      </w:r>
      <w:r w:rsidRPr="009E0660">
        <w:rPr>
          <w:rFonts w:ascii="Arial" w:hAnsi="Arial" w:cs="Arial"/>
          <w:bCs/>
          <w:sz w:val="20"/>
          <w:szCs w:val="20"/>
        </w:rPr>
        <w:tab/>
      </w:r>
      <w:r w:rsidRPr="009E0660">
        <w:rPr>
          <w:rFonts w:ascii="Arial" w:hAnsi="Arial" w:cs="Arial"/>
          <w:bCs/>
          <w:sz w:val="20"/>
          <w:szCs w:val="20"/>
        </w:rPr>
        <w:tab/>
      </w:r>
      <w:r w:rsidRPr="009E0660">
        <w:rPr>
          <w:rFonts w:ascii="Arial" w:hAnsi="Arial" w:cs="Arial"/>
          <w:bCs/>
          <w:sz w:val="20"/>
          <w:szCs w:val="20"/>
        </w:rPr>
        <w:tab/>
      </w:r>
      <w:r w:rsidRPr="009E0660">
        <w:rPr>
          <w:rFonts w:ascii="Arial" w:hAnsi="Arial" w:cs="Arial"/>
          <w:bCs/>
          <w:sz w:val="20"/>
          <w:szCs w:val="20"/>
        </w:rPr>
        <w:tab/>
      </w:r>
      <w:r w:rsidRPr="009E0660">
        <w:rPr>
          <w:rFonts w:ascii="Arial" w:hAnsi="Arial" w:cs="Arial"/>
          <w:bCs/>
          <w:sz w:val="20"/>
          <w:szCs w:val="20"/>
        </w:rPr>
        <w:tab/>
      </w:r>
      <w:r w:rsidRPr="009E0660">
        <w:rPr>
          <w:rFonts w:ascii="Arial" w:hAnsi="Arial" w:cs="Arial"/>
          <w:bCs/>
          <w:sz w:val="20"/>
          <w:szCs w:val="20"/>
        </w:rPr>
        <w:tab/>
      </w:r>
      <w:r w:rsidRPr="009E0660">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9E0660">
        <w:rPr>
          <w:rFonts w:ascii="Arial" w:hAnsi="Arial" w:cs="Arial"/>
          <w:bCs/>
          <w:sz w:val="20"/>
          <w:szCs w:val="20"/>
        </w:rPr>
        <w:t xml:space="preserve">   № 98</w:t>
      </w:r>
    </w:p>
    <w:p w:rsidR="002E771F" w:rsidRPr="009E0660" w:rsidRDefault="002E771F" w:rsidP="002E771F">
      <w:pPr>
        <w:pStyle w:val="a4"/>
        <w:ind w:right="-2"/>
        <w:jc w:val="left"/>
        <w:rPr>
          <w:rFonts w:ascii="Arial" w:hAnsi="Arial" w:cs="Arial"/>
          <w:sz w:val="20"/>
        </w:rPr>
      </w:pPr>
    </w:p>
    <w:p w:rsidR="002E771F" w:rsidRPr="009E0660" w:rsidRDefault="002E771F" w:rsidP="002E771F">
      <w:pPr>
        <w:pStyle w:val="a4"/>
        <w:ind w:right="-2"/>
        <w:jc w:val="center"/>
        <w:rPr>
          <w:rFonts w:ascii="Arial" w:hAnsi="Arial" w:cs="Arial"/>
          <w:sz w:val="20"/>
        </w:rPr>
      </w:pPr>
      <w:r w:rsidRPr="009E0660">
        <w:rPr>
          <w:rFonts w:ascii="Arial" w:hAnsi="Arial" w:cs="Arial"/>
          <w:sz w:val="20"/>
        </w:rPr>
        <w:t>О внесении изменений и дополнений в Устав муниципального образования Молчановское сельское поселение</w:t>
      </w:r>
    </w:p>
    <w:p w:rsidR="002E771F" w:rsidRPr="009E0660" w:rsidRDefault="002E771F" w:rsidP="002E771F">
      <w:pPr>
        <w:pStyle w:val="a9"/>
        <w:jc w:val="center"/>
        <w:rPr>
          <w:rFonts w:ascii="Arial" w:hAnsi="Arial" w:cs="Arial"/>
          <w:b/>
          <w:sz w:val="20"/>
          <w:szCs w:val="20"/>
        </w:rPr>
      </w:pPr>
    </w:p>
    <w:p w:rsidR="002E771F" w:rsidRPr="009E0660" w:rsidRDefault="002E771F" w:rsidP="002E771F">
      <w:pPr>
        <w:pStyle w:val="a9"/>
        <w:rPr>
          <w:rFonts w:ascii="Arial" w:hAnsi="Arial" w:cs="Arial"/>
          <w:b/>
          <w:sz w:val="20"/>
          <w:szCs w:val="20"/>
        </w:rPr>
      </w:pPr>
      <w:r w:rsidRPr="009E0660">
        <w:rPr>
          <w:rFonts w:ascii="Arial" w:hAnsi="Arial" w:cs="Arial"/>
          <w:sz w:val="20"/>
          <w:szCs w:val="20"/>
        </w:rPr>
        <w:t>На основании протеста прокурора Молчановского района от 22.05.2019 г. № 22-2019 в целях приведения Устава муниципального образования Молчановское сельское поселение в соответствие с требованиями федерального законодательства, согласно пунктам 2, 3 статьи 14 Устава Молчановского сельского поселения о проведении публичных слушаний по инициативе Главы Молчановского сельского поселения, на основании решения Совета Молчановского сельского поселения от 20.07.2012 г. № 158 «Об утверждении Положения о публичных слушаниях» Совет Молчановского сельского поселения</w:t>
      </w:r>
      <w:r w:rsidRPr="009E0660">
        <w:rPr>
          <w:rFonts w:ascii="Arial" w:hAnsi="Arial" w:cs="Arial"/>
          <w:bCs/>
          <w:sz w:val="20"/>
          <w:szCs w:val="20"/>
        </w:rPr>
        <w:t xml:space="preserve"> решил:</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1. Внести в Устав муниципального образования Молчановское сельское поселение, принятый решением Совета Молчановского сельского поселения от 27.03.2015 № 96, следующие изменения и дополнения:</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1) в части 1 статьи 4:</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а) пункт 5 изложить в следующей редакции:</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Pr="009E0660">
        <w:rPr>
          <w:rFonts w:ascii="Arial" w:hAnsi="Arial" w:cs="Arial"/>
          <w:sz w:val="20"/>
          <w:szCs w:val="20"/>
        </w:rPr>
        <w:lastRenderedPageBreak/>
        <w:t>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б) пункт 16 изложить в следующей редакции:</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«16) участие в организации деятельности по накоплению (в том числе раздельному накоплению) и транспортированию твердых коммунальных отходов;»;</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в) пункт 29 признать утратившим силу;</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г) добавить пункт 30 следующего содержания:</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«30)</w:t>
      </w:r>
      <w:r w:rsidRPr="009E0660">
        <w:rPr>
          <w:rFonts w:ascii="Arial" w:hAnsi="Arial" w:cs="Arial"/>
          <w:color w:val="333333"/>
          <w:sz w:val="20"/>
          <w:szCs w:val="20"/>
          <w:shd w:val="clear" w:color="auto" w:fill="FFFFFF"/>
        </w:rPr>
        <w:t xml:space="preserve"> </w:t>
      </w:r>
      <w:r w:rsidRPr="009E0660">
        <w:rPr>
          <w:rFonts w:ascii="Arial" w:hAnsi="Arial" w:cs="Arial"/>
          <w:color w:val="000000"/>
          <w:sz w:val="20"/>
          <w:szCs w:val="20"/>
          <w:shd w:val="clear" w:color="auto" w:fill="FFFFFF"/>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9" w:anchor="dst100014" w:history="1">
        <w:r w:rsidRPr="009E0660">
          <w:rPr>
            <w:rStyle w:val="ae"/>
            <w:rFonts w:ascii="Arial" w:hAnsi="Arial" w:cs="Arial"/>
            <w:color w:val="000000"/>
            <w:sz w:val="20"/>
            <w:szCs w:val="20"/>
            <w:shd w:val="clear" w:color="auto" w:fill="FFFFFF"/>
          </w:rPr>
          <w:t>плана</w:t>
        </w:r>
      </w:hyperlink>
      <w:r w:rsidRPr="009E0660">
        <w:rPr>
          <w:rFonts w:ascii="Arial" w:hAnsi="Arial" w:cs="Arial"/>
          <w:color w:val="000000"/>
          <w:sz w:val="20"/>
          <w:szCs w:val="20"/>
          <w:shd w:val="clear" w:color="auto" w:fill="FFFFFF"/>
        </w:rPr>
        <w:t>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0" w:anchor="dst306" w:history="1">
        <w:r w:rsidRPr="009E0660">
          <w:rPr>
            <w:rStyle w:val="ae"/>
            <w:rFonts w:ascii="Arial" w:hAnsi="Arial" w:cs="Arial"/>
            <w:color w:val="000000"/>
            <w:sz w:val="20"/>
            <w:szCs w:val="20"/>
            <w:shd w:val="clear" w:color="auto" w:fill="FFFFFF"/>
          </w:rPr>
          <w:t>кодексом</w:t>
        </w:r>
      </w:hyperlink>
      <w:r w:rsidRPr="009E0660">
        <w:rPr>
          <w:rFonts w:ascii="Arial" w:hAnsi="Arial" w:cs="Arial"/>
          <w:color w:val="000000"/>
          <w:sz w:val="20"/>
          <w:szCs w:val="20"/>
          <w:shd w:val="clear" w:color="auto" w:fill="FFFFFF"/>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1" w:anchor="dst0" w:history="1">
        <w:r w:rsidRPr="009E0660">
          <w:rPr>
            <w:rStyle w:val="ae"/>
            <w:rFonts w:ascii="Arial" w:hAnsi="Arial" w:cs="Arial"/>
            <w:color w:val="000000"/>
            <w:sz w:val="20"/>
            <w:szCs w:val="20"/>
            <w:shd w:val="clear" w:color="auto" w:fill="FFFFFF"/>
          </w:rPr>
          <w:t>кодексом</w:t>
        </w:r>
      </w:hyperlink>
      <w:r w:rsidRPr="009E0660">
        <w:rPr>
          <w:rFonts w:ascii="Arial" w:hAnsi="Arial" w:cs="Arial"/>
          <w:color w:val="000000"/>
          <w:sz w:val="20"/>
          <w:szCs w:val="20"/>
          <w:shd w:val="clear" w:color="auto" w:fill="FFFFFF"/>
        </w:rPr>
        <w:t>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2" w:anchor="dst2579" w:history="1">
        <w:r w:rsidRPr="009E0660">
          <w:rPr>
            <w:rStyle w:val="ae"/>
            <w:rFonts w:ascii="Arial" w:hAnsi="Arial" w:cs="Arial"/>
            <w:color w:val="000000"/>
            <w:sz w:val="20"/>
            <w:szCs w:val="20"/>
            <w:shd w:val="clear" w:color="auto" w:fill="FFFFFF"/>
          </w:rPr>
          <w:t>уведомлении</w:t>
        </w:r>
      </w:hyperlink>
      <w:r w:rsidRPr="009E0660">
        <w:rPr>
          <w:rFonts w:ascii="Arial" w:hAnsi="Arial" w:cs="Arial"/>
          <w:color w:val="000000"/>
          <w:sz w:val="20"/>
          <w:szCs w:val="20"/>
          <w:shd w:val="clear" w:color="auto" w:fill="FFFFFF"/>
        </w:rPr>
        <w:t>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3" w:anchor="dst2579" w:history="1">
        <w:r w:rsidRPr="009E0660">
          <w:rPr>
            <w:rStyle w:val="ae"/>
            <w:rFonts w:ascii="Arial" w:hAnsi="Arial" w:cs="Arial"/>
            <w:color w:val="000000"/>
            <w:sz w:val="20"/>
            <w:szCs w:val="20"/>
            <w:shd w:val="clear" w:color="auto" w:fill="FFFFFF"/>
          </w:rPr>
          <w:t>уведомлении</w:t>
        </w:r>
      </w:hyperlink>
      <w:r w:rsidRPr="009E0660">
        <w:rPr>
          <w:rFonts w:ascii="Arial" w:hAnsi="Arial" w:cs="Arial"/>
          <w:color w:val="000000"/>
          <w:sz w:val="20"/>
          <w:szCs w:val="20"/>
          <w:shd w:val="clear" w:color="auto" w:fill="FFFFFF"/>
        </w:rPr>
        <w:t>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4" w:anchor="dst11034" w:history="1">
        <w:r w:rsidRPr="009E0660">
          <w:rPr>
            <w:rStyle w:val="ae"/>
            <w:rFonts w:ascii="Arial" w:hAnsi="Arial" w:cs="Arial"/>
            <w:color w:val="000000"/>
            <w:sz w:val="20"/>
            <w:szCs w:val="20"/>
            <w:shd w:val="clear" w:color="auto" w:fill="FFFFFF"/>
          </w:rPr>
          <w:t>законодательством</w:t>
        </w:r>
      </w:hyperlink>
      <w:r w:rsidRPr="009E0660">
        <w:rPr>
          <w:rFonts w:ascii="Arial" w:hAnsi="Arial" w:cs="Arial"/>
          <w:color w:val="000000"/>
          <w:sz w:val="20"/>
          <w:szCs w:val="20"/>
          <w:shd w:val="clear" w:color="auto" w:fill="FFFFFF"/>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5" w:anchor="dst100464" w:history="1">
        <w:r w:rsidRPr="009E0660">
          <w:rPr>
            <w:rStyle w:val="ae"/>
            <w:rFonts w:ascii="Arial" w:hAnsi="Arial" w:cs="Arial"/>
            <w:color w:val="000000"/>
            <w:sz w:val="20"/>
            <w:szCs w:val="20"/>
            <w:shd w:val="clear" w:color="auto" w:fill="FFFFFF"/>
          </w:rPr>
          <w:t>правилами</w:t>
        </w:r>
      </w:hyperlink>
      <w:r w:rsidRPr="009E0660">
        <w:rPr>
          <w:rFonts w:ascii="Arial" w:hAnsi="Arial" w:cs="Arial"/>
          <w:color w:val="000000"/>
          <w:sz w:val="20"/>
          <w:szCs w:val="20"/>
          <w:shd w:val="clear" w:color="auto" w:fill="FFFFFF"/>
        </w:rPr>
        <w:t> землепользования и застройки, </w:t>
      </w:r>
      <w:hyperlink r:id="rId16" w:anchor="dst1657" w:history="1">
        <w:r w:rsidRPr="009E0660">
          <w:rPr>
            <w:rStyle w:val="ae"/>
            <w:rFonts w:ascii="Arial" w:hAnsi="Arial" w:cs="Arial"/>
            <w:color w:val="000000"/>
            <w:sz w:val="20"/>
            <w:szCs w:val="20"/>
            <w:shd w:val="clear" w:color="auto" w:fill="FFFFFF"/>
          </w:rPr>
          <w:t>документацией</w:t>
        </w:r>
      </w:hyperlink>
      <w:r w:rsidRPr="009E0660">
        <w:rPr>
          <w:rFonts w:ascii="Arial" w:hAnsi="Arial" w:cs="Arial"/>
          <w:color w:val="000000"/>
          <w:sz w:val="20"/>
          <w:szCs w:val="20"/>
          <w:shd w:val="clear" w:color="auto" w:fill="FFFFFF"/>
        </w:rPr>
        <w:t>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7" w:anchor="dst2781" w:history="1">
        <w:r w:rsidRPr="009E0660">
          <w:rPr>
            <w:rStyle w:val="ae"/>
            <w:rFonts w:ascii="Arial" w:hAnsi="Arial" w:cs="Arial"/>
            <w:color w:val="000000"/>
            <w:sz w:val="20"/>
            <w:szCs w:val="20"/>
            <w:shd w:val="clear" w:color="auto" w:fill="FFFFFF"/>
          </w:rPr>
          <w:t>кодексом</w:t>
        </w:r>
      </w:hyperlink>
      <w:r w:rsidRPr="009E0660">
        <w:rPr>
          <w:rFonts w:ascii="Arial" w:hAnsi="Arial" w:cs="Arial"/>
          <w:color w:val="000000"/>
          <w:sz w:val="20"/>
          <w:szCs w:val="20"/>
          <w:shd w:val="clear" w:color="auto" w:fill="FFFFFF"/>
        </w:rPr>
        <w:t> Российской Федерации.</w:t>
      </w:r>
      <w:r w:rsidRPr="009E0660">
        <w:rPr>
          <w:rFonts w:ascii="Arial" w:hAnsi="Arial" w:cs="Arial"/>
          <w:color w:val="000000"/>
          <w:sz w:val="20"/>
          <w:szCs w:val="20"/>
        </w:rPr>
        <w:t>».</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2) статью 5 дополнить частью 2.1 следующего содержания:</w:t>
      </w:r>
    </w:p>
    <w:p w:rsidR="002E771F" w:rsidRPr="009E0660" w:rsidRDefault="002E771F" w:rsidP="002E771F">
      <w:pPr>
        <w:ind w:firstLine="540"/>
        <w:jc w:val="both"/>
        <w:rPr>
          <w:rFonts w:ascii="Arial" w:hAnsi="Arial" w:cs="Arial"/>
          <w:color w:val="000000"/>
          <w:sz w:val="20"/>
          <w:szCs w:val="20"/>
        </w:rPr>
      </w:pPr>
      <w:r w:rsidRPr="009E0660">
        <w:rPr>
          <w:rFonts w:ascii="Arial" w:hAnsi="Arial" w:cs="Arial"/>
          <w:color w:val="000000"/>
          <w:sz w:val="20"/>
          <w:szCs w:val="20"/>
        </w:rPr>
        <w:t xml:space="preserve">«2. 1. Органы местного самоуправления поселений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8- </w:t>
      </w:r>
      <w:hyperlink r:id="rId18" w:history="1">
        <w:r w:rsidRPr="009E0660">
          <w:rPr>
            <w:rStyle w:val="ae"/>
            <w:rFonts w:ascii="Arial" w:hAnsi="Arial" w:cs="Arial"/>
            <w:color w:val="000000"/>
            <w:sz w:val="20"/>
            <w:szCs w:val="20"/>
          </w:rPr>
          <w:t>9</w:t>
        </w:r>
      </w:hyperlink>
      <w:r w:rsidRPr="009E0660">
        <w:rPr>
          <w:rFonts w:ascii="Arial" w:hAnsi="Arial" w:cs="Arial"/>
          <w:color w:val="000000"/>
          <w:sz w:val="20"/>
          <w:szCs w:val="20"/>
        </w:rPr>
        <w:t xml:space="preserve">, </w:t>
      </w:r>
      <w:hyperlink r:id="rId19" w:history="1">
        <w:r w:rsidRPr="009E0660">
          <w:rPr>
            <w:rStyle w:val="ae"/>
            <w:rFonts w:ascii="Arial" w:hAnsi="Arial" w:cs="Arial"/>
            <w:color w:val="000000"/>
            <w:sz w:val="20"/>
            <w:szCs w:val="20"/>
          </w:rPr>
          <w:t>15</w:t>
        </w:r>
      </w:hyperlink>
      <w:r w:rsidRPr="009E0660">
        <w:rPr>
          <w:rFonts w:ascii="Arial" w:hAnsi="Arial" w:cs="Arial"/>
          <w:color w:val="000000"/>
          <w:sz w:val="20"/>
          <w:szCs w:val="20"/>
        </w:rPr>
        <w:t xml:space="preserve"> и </w:t>
      </w:r>
      <w:hyperlink r:id="rId20" w:history="1">
        <w:r w:rsidRPr="009E0660">
          <w:rPr>
            <w:rStyle w:val="ae"/>
            <w:rFonts w:ascii="Arial" w:hAnsi="Arial" w:cs="Arial"/>
            <w:color w:val="000000"/>
            <w:sz w:val="20"/>
            <w:szCs w:val="20"/>
          </w:rPr>
          <w:t>19 части 1 статьи 14</w:t>
        </w:r>
      </w:hyperlink>
      <w:r w:rsidRPr="009E0660">
        <w:rPr>
          <w:rFonts w:ascii="Arial" w:hAnsi="Arial" w:cs="Arial"/>
          <w:color w:val="000000"/>
          <w:sz w:val="20"/>
          <w:szCs w:val="20"/>
        </w:rPr>
        <w:t xml:space="preserve"> Федерального закона от 06 октября 2003 года № 131 – ФЗ «Об общих принципах организации местного самоуправления в Российской Федерации».».</w:t>
      </w:r>
    </w:p>
    <w:p w:rsidR="002E771F" w:rsidRPr="009E0660" w:rsidRDefault="002E771F" w:rsidP="002E771F">
      <w:pPr>
        <w:ind w:firstLine="540"/>
        <w:jc w:val="both"/>
        <w:rPr>
          <w:rFonts w:ascii="Arial" w:hAnsi="Arial" w:cs="Arial"/>
          <w:color w:val="000000"/>
          <w:sz w:val="20"/>
          <w:szCs w:val="20"/>
        </w:rPr>
      </w:pPr>
      <w:r w:rsidRPr="009E0660">
        <w:rPr>
          <w:rFonts w:ascii="Arial" w:hAnsi="Arial" w:cs="Arial"/>
          <w:color w:val="000000"/>
          <w:sz w:val="20"/>
          <w:szCs w:val="20"/>
        </w:rPr>
        <w:t>3) часть 2 статьи 11 изложить в новой редакции:</w:t>
      </w:r>
    </w:p>
    <w:p w:rsidR="002E771F" w:rsidRPr="009E0660" w:rsidRDefault="002E771F" w:rsidP="002E771F">
      <w:pPr>
        <w:ind w:firstLine="540"/>
        <w:jc w:val="both"/>
        <w:rPr>
          <w:rFonts w:ascii="Arial" w:hAnsi="Arial" w:cs="Arial"/>
          <w:sz w:val="20"/>
          <w:szCs w:val="20"/>
        </w:rPr>
      </w:pPr>
      <w:r w:rsidRPr="009E0660">
        <w:rPr>
          <w:rFonts w:ascii="Arial" w:hAnsi="Arial" w:cs="Arial"/>
          <w:color w:val="000000"/>
          <w:sz w:val="20"/>
          <w:szCs w:val="20"/>
        </w:rPr>
        <w:t xml:space="preserve">«2. </w:t>
      </w:r>
      <w:r w:rsidRPr="009E0660">
        <w:rPr>
          <w:rFonts w:ascii="Arial" w:hAnsi="Arial" w:cs="Arial"/>
          <w:sz w:val="20"/>
          <w:szCs w:val="20"/>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4) в части 1 статьи 5:</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а) пункт 11 признать утратившим силу;</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б) пункт 13 изложить в следующей редакции:</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lastRenderedPageBreak/>
        <w:t>«13) осуществление деятельности по обращению с животными без владельцев, обитающими на территории поселения;»;</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5) часть 1 статьи 21 изложить в следующей редакции:</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hAnsi="Arial" w:cs="Arial"/>
          <w:sz w:val="20"/>
          <w:szCs w:val="20"/>
        </w:rPr>
        <w:t>«1. В исключительной компетенции Совета находятся:</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 xml:space="preserve">1) принятие </w:t>
      </w:r>
      <w:hyperlink r:id="rId21" w:history="1">
        <w:r w:rsidRPr="009E0660">
          <w:rPr>
            <w:rFonts w:ascii="Arial" w:hAnsi="Arial" w:cs="Arial"/>
            <w:color w:val="000000"/>
            <w:sz w:val="20"/>
            <w:szCs w:val="20"/>
          </w:rPr>
          <w:t>устава</w:t>
        </w:r>
      </w:hyperlink>
      <w:r w:rsidRPr="009E0660">
        <w:rPr>
          <w:rFonts w:ascii="Arial" w:hAnsi="Arial" w:cs="Arial"/>
          <w:color w:val="000000"/>
          <w:sz w:val="20"/>
          <w:szCs w:val="20"/>
        </w:rPr>
        <w:t xml:space="preserve"> муниципального образования и внесение в него изменений и дополнений;</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 xml:space="preserve">2) утверждение </w:t>
      </w:r>
      <w:hyperlink r:id="rId22" w:history="1">
        <w:r w:rsidRPr="009E0660">
          <w:rPr>
            <w:rFonts w:ascii="Arial" w:hAnsi="Arial" w:cs="Arial"/>
            <w:color w:val="000000"/>
            <w:sz w:val="20"/>
            <w:szCs w:val="20"/>
          </w:rPr>
          <w:t>местного бюджета</w:t>
        </w:r>
      </w:hyperlink>
      <w:r w:rsidRPr="009E0660">
        <w:rPr>
          <w:rFonts w:ascii="Arial" w:hAnsi="Arial" w:cs="Arial"/>
          <w:color w:val="000000"/>
          <w:sz w:val="20"/>
          <w:szCs w:val="20"/>
        </w:rPr>
        <w:t xml:space="preserve"> и отчета о его исполнении;</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 xml:space="preserve">3) установление, изменение и отмена местных налогов и сборов в соответствии с </w:t>
      </w:r>
      <w:hyperlink r:id="rId23" w:history="1">
        <w:r w:rsidRPr="009E0660">
          <w:rPr>
            <w:rFonts w:ascii="Arial" w:hAnsi="Arial" w:cs="Arial"/>
            <w:color w:val="000000"/>
            <w:sz w:val="20"/>
            <w:szCs w:val="20"/>
          </w:rPr>
          <w:t>законодательством</w:t>
        </w:r>
      </w:hyperlink>
      <w:r w:rsidRPr="009E0660">
        <w:rPr>
          <w:rFonts w:ascii="Arial" w:hAnsi="Arial" w:cs="Arial"/>
          <w:color w:val="000000"/>
          <w:sz w:val="20"/>
          <w:szCs w:val="20"/>
        </w:rPr>
        <w:t xml:space="preserve"> Российской Федерации о налогах и сборах;</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 xml:space="preserve">4) утверждение </w:t>
      </w:r>
      <w:hyperlink r:id="rId24" w:history="1">
        <w:r w:rsidRPr="009E0660">
          <w:rPr>
            <w:rFonts w:ascii="Arial" w:hAnsi="Arial" w:cs="Arial"/>
            <w:color w:val="000000"/>
            <w:sz w:val="20"/>
            <w:szCs w:val="20"/>
          </w:rPr>
          <w:t>стратегии</w:t>
        </w:r>
      </w:hyperlink>
      <w:r w:rsidRPr="009E0660">
        <w:rPr>
          <w:rFonts w:ascii="Arial" w:hAnsi="Arial" w:cs="Arial"/>
          <w:color w:val="000000"/>
          <w:sz w:val="20"/>
          <w:szCs w:val="20"/>
        </w:rPr>
        <w:t xml:space="preserve"> социально-экономического развития муниципального образования;</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 xml:space="preserve">5) определение порядка управления и распоряжения </w:t>
      </w:r>
      <w:hyperlink r:id="rId25" w:history="1">
        <w:r w:rsidRPr="009E0660">
          <w:rPr>
            <w:rFonts w:ascii="Arial" w:hAnsi="Arial" w:cs="Arial"/>
            <w:color w:val="000000"/>
            <w:sz w:val="20"/>
            <w:szCs w:val="20"/>
          </w:rPr>
          <w:t>имуществом</w:t>
        </w:r>
      </w:hyperlink>
      <w:r w:rsidRPr="009E0660">
        <w:rPr>
          <w:rFonts w:ascii="Arial" w:hAnsi="Arial" w:cs="Arial"/>
          <w:color w:val="000000"/>
          <w:sz w:val="20"/>
          <w:szCs w:val="20"/>
        </w:rPr>
        <w:t>, находящимся в муниципальной собственности;</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7) определение порядка участия муниципального образования в организациях межмуниципального сотрудничества;</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8) определение порядка материально-технического и организационного обеспечения деятельности органов местного самоуправления;</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10) принятие решения об удалении главы муниципального образования в отставку;</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11) утверждение правил благоустройства территории муниципального образования.».</w:t>
      </w:r>
    </w:p>
    <w:p w:rsidR="002E771F" w:rsidRPr="009E0660" w:rsidRDefault="002E771F" w:rsidP="002E771F">
      <w:pPr>
        <w:autoSpaceDE w:val="0"/>
        <w:autoSpaceDN w:val="0"/>
        <w:adjustRightInd w:val="0"/>
        <w:ind w:firstLine="540"/>
        <w:jc w:val="both"/>
        <w:rPr>
          <w:rFonts w:ascii="Arial" w:hAnsi="Arial" w:cs="Arial"/>
          <w:color w:val="000000"/>
          <w:sz w:val="20"/>
          <w:szCs w:val="20"/>
        </w:rPr>
      </w:pPr>
      <w:r w:rsidRPr="009E0660">
        <w:rPr>
          <w:rFonts w:ascii="Arial" w:hAnsi="Arial" w:cs="Arial"/>
          <w:color w:val="000000"/>
          <w:sz w:val="20"/>
          <w:szCs w:val="20"/>
        </w:rPr>
        <w:t>6) часть 3 статьи 28 изложить в следующей редакции:</w:t>
      </w:r>
    </w:p>
    <w:p w:rsidR="002E771F" w:rsidRPr="009E0660" w:rsidRDefault="002E771F" w:rsidP="002E771F">
      <w:pPr>
        <w:autoSpaceDE w:val="0"/>
        <w:autoSpaceDN w:val="0"/>
        <w:adjustRightInd w:val="0"/>
        <w:ind w:firstLine="540"/>
        <w:jc w:val="both"/>
        <w:rPr>
          <w:rFonts w:ascii="Arial" w:hAnsi="Arial" w:cs="Arial"/>
          <w:sz w:val="20"/>
          <w:szCs w:val="20"/>
        </w:rPr>
      </w:pPr>
      <w:r w:rsidRPr="009E0660">
        <w:rPr>
          <w:rFonts w:ascii="Arial" w:hAnsi="Arial" w:cs="Arial"/>
          <w:color w:val="000000"/>
          <w:sz w:val="20"/>
          <w:szCs w:val="20"/>
        </w:rPr>
        <w:t xml:space="preserve">«3. </w:t>
      </w:r>
      <w:r w:rsidRPr="009E0660">
        <w:rPr>
          <w:rFonts w:ascii="Arial" w:hAnsi="Arial" w:cs="Arial"/>
          <w:sz w:val="20"/>
          <w:szCs w:val="20"/>
        </w:rPr>
        <w:t>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2E771F" w:rsidRPr="009E0660" w:rsidRDefault="002E771F" w:rsidP="002E771F">
      <w:pPr>
        <w:autoSpaceDE w:val="0"/>
        <w:autoSpaceDN w:val="0"/>
        <w:adjustRightInd w:val="0"/>
        <w:ind w:firstLine="540"/>
        <w:jc w:val="both"/>
        <w:rPr>
          <w:rFonts w:ascii="Arial" w:hAnsi="Arial" w:cs="Arial"/>
          <w:sz w:val="20"/>
          <w:szCs w:val="20"/>
        </w:rPr>
      </w:pPr>
      <w:r w:rsidRPr="009E0660">
        <w:rPr>
          <w:rFonts w:ascii="Arial" w:hAnsi="Arial" w:cs="Arial"/>
          <w:sz w:val="20"/>
          <w:szCs w:val="20"/>
        </w:rPr>
        <w:t>7) часть 3 статьи 28 дополнить пунктом 3.1 следующего содержания:</w:t>
      </w:r>
    </w:p>
    <w:p w:rsidR="002E771F" w:rsidRPr="009E0660" w:rsidRDefault="002E771F" w:rsidP="002E771F">
      <w:pPr>
        <w:autoSpaceDE w:val="0"/>
        <w:autoSpaceDN w:val="0"/>
        <w:adjustRightInd w:val="0"/>
        <w:ind w:firstLine="540"/>
        <w:jc w:val="both"/>
        <w:rPr>
          <w:rFonts w:ascii="Arial" w:hAnsi="Arial" w:cs="Arial"/>
          <w:sz w:val="20"/>
          <w:szCs w:val="20"/>
        </w:rPr>
      </w:pPr>
      <w:r w:rsidRPr="009E0660">
        <w:rPr>
          <w:rFonts w:ascii="Arial" w:hAnsi="Arial" w:cs="Arial"/>
          <w:sz w:val="20"/>
          <w:szCs w:val="20"/>
        </w:rPr>
        <w:t>«3.1.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2E771F" w:rsidRPr="009E0660" w:rsidRDefault="002E771F" w:rsidP="002E771F">
      <w:pPr>
        <w:autoSpaceDE w:val="0"/>
        <w:autoSpaceDN w:val="0"/>
        <w:adjustRightInd w:val="0"/>
        <w:ind w:firstLine="540"/>
        <w:jc w:val="both"/>
        <w:rPr>
          <w:rFonts w:ascii="Arial" w:hAnsi="Arial" w:cs="Arial"/>
          <w:sz w:val="20"/>
          <w:szCs w:val="20"/>
        </w:rPr>
      </w:pPr>
      <w:r w:rsidRPr="009E0660">
        <w:rPr>
          <w:rFonts w:ascii="Arial" w:hAnsi="Arial" w:cs="Arial"/>
          <w:sz w:val="20"/>
          <w:szCs w:val="20"/>
        </w:rPr>
        <w:t>8) главу 3 дополнить статьей 33.1 следующего содержания:</w:t>
      </w:r>
    </w:p>
    <w:p w:rsidR="002E771F" w:rsidRPr="009E0660" w:rsidRDefault="002E771F" w:rsidP="002E771F">
      <w:pPr>
        <w:ind w:firstLine="540"/>
        <w:jc w:val="both"/>
        <w:rPr>
          <w:rFonts w:ascii="Verdana" w:hAnsi="Verdana"/>
          <w:sz w:val="20"/>
          <w:szCs w:val="20"/>
        </w:rPr>
      </w:pPr>
      <w:r w:rsidRPr="009E0660">
        <w:rPr>
          <w:rFonts w:ascii="Arial" w:hAnsi="Arial" w:cs="Arial"/>
          <w:sz w:val="20"/>
          <w:szCs w:val="20"/>
        </w:rPr>
        <w:t xml:space="preserve">«33.1 </w:t>
      </w:r>
      <w:r w:rsidRPr="009E0660">
        <w:rPr>
          <w:rFonts w:ascii="Arial" w:hAnsi="Arial" w:cs="Arial"/>
          <w:bCs/>
          <w:sz w:val="20"/>
          <w:szCs w:val="20"/>
        </w:rPr>
        <w:t>Статус депутата, члена выборного органа местного самоуправления, выборного должностного лица местного самоуправления</w:t>
      </w:r>
    </w:p>
    <w:p w:rsidR="002E771F" w:rsidRPr="009E0660" w:rsidRDefault="002E771F" w:rsidP="002E771F">
      <w:pPr>
        <w:autoSpaceDE w:val="0"/>
        <w:autoSpaceDN w:val="0"/>
        <w:adjustRightInd w:val="0"/>
        <w:ind w:firstLine="539"/>
        <w:jc w:val="both"/>
        <w:rPr>
          <w:rFonts w:ascii="Arial" w:hAnsi="Arial" w:cs="Arial"/>
          <w:sz w:val="20"/>
          <w:szCs w:val="20"/>
        </w:rPr>
      </w:pPr>
    </w:p>
    <w:p w:rsidR="002E771F" w:rsidRPr="009E0660" w:rsidRDefault="002E771F" w:rsidP="002E771F">
      <w:pPr>
        <w:autoSpaceDE w:val="0"/>
        <w:autoSpaceDN w:val="0"/>
        <w:adjustRightInd w:val="0"/>
        <w:ind w:firstLine="539"/>
        <w:jc w:val="both"/>
        <w:rPr>
          <w:rFonts w:ascii="Arial" w:hAnsi="Arial" w:cs="Arial"/>
          <w:sz w:val="20"/>
          <w:szCs w:val="20"/>
        </w:rPr>
      </w:pPr>
      <w:r w:rsidRPr="009E0660">
        <w:rPr>
          <w:rFonts w:ascii="Arial" w:hAnsi="Arial" w:cs="Arial"/>
          <w:sz w:val="20"/>
          <w:szCs w:val="20"/>
        </w:rPr>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6" w:history="1">
        <w:r w:rsidRPr="009E0660">
          <w:rPr>
            <w:rFonts w:ascii="Arial" w:hAnsi="Arial" w:cs="Arial"/>
            <w:sz w:val="20"/>
            <w:szCs w:val="20"/>
          </w:rPr>
          <w:t>законом</w:t>
        </w:r>
      </w:hyperlink>
      <w:r w:rsidRPr="009E0660">
        <w:rPr>
          <w:rFonts w:ascii="Arial" w:hAnsi="Arial" w:cs="Arial"/>
          <w:sz w:val="20"/>
          <w:szCs w:val="20"/>
        </w:rPr>
        <w:t xml:space="preserve">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7" w:history="1">
        <w:r w:rsidRPr="009E0660">
          <w:rPr>
            <w:rFonts w:ascii="Arial" w:hAnsi="Arial" w:cs="Arial"/>
            <w:sz w:val="20"/>
            <w:szCs w:val="20"/>
          </w:rPr>
          <w:t>законом</w:t>
        </w:r>
      </w:hyperlink>
      <w:r w:rsidRPr="009E0660">
        <w:rPr>
          <w:rFonts w:ascii="Arial" w:hAnsi="Arial" w:cs="Arial"/>
          <w:sz w:val="20"/>
          <w:szCs w:val="20"/>
        </w:rPr>
        <w:t xml:space="preserve"> от 25 декабря 2008 года № 273-ФЗ "О противодействии коррупции", Федеральным </w:t>
      </w:r>
      <w:hyperlink r:id="rId28" w:history="1">
        <w:r w:rsidRPr="009E0660">
          <w:rPr>
            <w:rFonts w:ascii="Arial" w:hAnsi="Arial" w:cs="Arial"/>
            <w:sz w:val="20"/>
            <w:szCs w:val="20"/>
          </w:rPr>
          <w:t>законом</w:t>
        </w:r>
      </w:hyperlink>
      <w:r w:rsidRPr="009E0660">
        <w:rPr>
          <w:rFonts w:ascii="Arial" w:hAnsi="Arial" w:cs="Arial"/>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9" w:history="1">
        <w:r w:rsidRPr="009E0660">
          <w:rPr>
            <w:rFonts w:ascii="Arial" w:hAnsi="Arial" w:cs="Arial"/>
            <w:sz w:val="20"/>
            <w:szCs w:val="20"/>
          </w:rPr>
          <w:t>законом</w:t>
        </w:r>
      </w:hyperlink>
      <w:r w:rsidRPr="009E0660">
        <w:rPr>
          <w:rFonts w:ascii="Arial" w:hAnsi="Arial" w:cs="Arial"/>
          <w:sz w:val="20"/>
          <w:szCs w:val="20"/>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E0660">
        <w:rPr>
          <w:rFonts w:ascii="Arial" w:hAnsi="Arial" w:cs="Arial"/>
          <w:color w:val="000000"/>
          <w:sz w:val="20"/>
          <w:szCs w:val="20"/>
        </w:rPr>
        <w:t>Федеральным законом от 06 октября 2003 года № 131 – ФЗ «Об общих принципах организации местного самоуправления в Российской Федерации»</w:t>
      </w:r>
      <w:r w:rsidRPr="009E0660">
        <w:rPr>
          <w:rFonts w:ascii="Arial" w:hAnsi="Arial" w:cs="Arial"/>
          <w:sz w:val="20"/>
          <w:szCs w:val="20"/>
        </w:rPr>
        <w:t>.</w:t>
      </w:r>
    </w:p>
    <w:p w:rsidR="002E771F" w:rsidRPr="009E0660" w:rsidRDefault="002E771F" w:rsidP="002E771F">
      <w:pPr>
        <w:pStyle w:val="ConsPlusNormal"/>
        <w:ind w:firstLine="539"/>
        <w:jc w:val="both"/>
      </w:pPr>
      <w:r w:rsidRPr="009E0660">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0" w:history="1">
        <w:r w:rsidRPr="009E0660">
          <w:t>законодательством</w:t>
        </w:r>
      </w:hyperlink>
      <w:r w:rsidRPr="009E0660">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w:t>
      </w:r>
      <w:r w:rsidRPr="009E0660">
        <w:lastRenderedPageBreak/>
        <w:t>органа государственной власти субъекта Российской Федерации) в порядке, установленном законом субъекта Российской Федерации.</w:t>
      </w:r>
    </w:p>
    <w:p w:rsidR="002E771F" w:rsidRPr="009E0660" w:rsidRDefault="002E771F" w:rsidP="002E771F">
      <w:pPr>
        <w:pStyle w:val="ConsPlusNormal"/>
        <w:ind w:firstLine="539"/>
        <w:jc w:val="both"/>
      </w:pPr>
      <w:r w:rsidRPr="009E0660">
        <w:t xml:space="preserve">При выявлении в результате проверки, проведенной в соответствии с </w:t>
      </w:r>
      <w:hyperlink w:anchor="Par1580"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 w:history="1">
        <w:r w:rsidRPr="009E0660">
          <w:t>частью 7.2</w:t>
        </w:r>
      </w:hyperlink>
      <w:r w:rsidRPr="009E0660">
        <w:t xml:space="preserve"> статьи 40 </w:t>
      </w:r>
      <w:r w:rsidRPr="009E0660">
        <w:rPr>
          <w:color w:val="000000"/>
        </w:rPr>
        <w:t>Федерального закона от 06 октября 2003 года № 131 – ФЗ «Об общих принципах организации местного самоуправления в Российской Федерации»</w:t>
      </w:r>
      <w:r w:rsidRPr="009E0660">
        <w:t xml:space="preserve">, фактов несоблюдения ограничений, запретов, неисполнения обязанностей, которые установлены Федеральным </w:t>
      </w:r>
      <w:hyperlink r:id="rId31" w:history="1">
        <w:r w:rsidRPr="009E0660">
          <w:t>законом</w:t>
        </w:r>
      </w:hyperlink>
      <w:r w:rsidRPr="009E0660">
        <w:t xml:space="preserve"> от 25 декабря 2008 года № 273-ФЗ "О противодействии коррупции", Федеральным </w:t>
      </w:r>
      <w:hyperlink r:id="rId32" w:history="1">
        <w:r w:rsidRPr="009E0660">
          <w:t>законом</w:t>
        </w:r>
      </w:hyperlink>
      <w:r w:rsidRPr="009E0660">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3" w:history="1">
        <w:r w:rsidRPr="009E0660">
          <w:t>законом</w:t>
        </w:r>
      </w:hyperlink>
      <w:r w:rsidRPr="009E0660">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2E771F" w:rsidRPr="009E0660" w:rsidRDefault="002E771F" w:rsidP="002E771F">
      <w:pPr>
        <w:pStyle w:val="ConsPlusNormal"/>
        <w:ind w:firstLine="539"/>
        <w:jc w:val="both"/>
      </w:pPr>
      <w:bookmarkStart w:id="0" w:name="Par1584"/>
      <w:bookmarkEnd w:id="0"/>
      <w:r w:rsidRPr="009E0660">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E771F" w:rsidRPr="009E0660" w:rsidRDefault="002E771F" w:rsidP="002E771F">
      <w:pPr>
        <w:pStyle w:val="ConsPlusNormal"/>
        <w:ind w:firstLine="539"/>
        <w:jc w:val="both"/>
      </w:pPr>
      <w:r w:rsidRPr="009E0660">
        <w:t>1) предупреждение;</w:t>
      </w:r>
    </w:p>
    <w:p w:rsidR="002E771F" w:rsidRPr="009E0660" w:rsidRDefault="002E771F" w:rsidP="002E771F">
      <w:pPr>
        <w:pStyle w:val="ConsPlusNormal"/>
        <w:ind w:firstLine="539"/>
        <w:jc w:val="both"/>
      </w:pPr>
      <w:r w:rsidRPr="009E0660">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E771F" w:rsidRPr="009E0660" w:rsidRDefault="002E771F" w:rsidP="002E771F">
      <w:pPr>
        <w:pStyle w:val="ConsPlusNormal"/>
        <w:ind w:firstLine="539"/>
        <w:jc w:val="both"/>
      </w:pPr>
      <w:r w:rsidRPr="009E0660">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E771F" w:rsidRPr="009E0660" w:rsidRDefault="002E771F" w:rsidP="002E771F">
      <w:pPr>
        <w:pStyle w:val="ConsPlusNormal"/>
        <w:ind w:firstLine="539"/>
        <w:jc w:val="both"/>
      </w:pPr>
      <w:r w:rsidRPr="009E0660">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E771F" w:rsidRPr="009E0660" w:rsidRDefault="002E771F" w:rsidP="002E771F">
      <w:pPr>
        <w:pStyle w:val="ConsPlusNormal"/>
        <w:ind w:firstLine="539"/>
        <w:jc w:val="both"/>
      </w:pPr>
      <w:r w:rsidRPr="009E0660">
        <w:t>5) запрет исполнять полномочия на постоянной основе до прекращения срока его полномочий.</w:t>
      </w:r>
    </w:p>
    <w:p w:rsidR="002E771F" w:rsidRPr="009E0660" w:rsidRDefault="002E771F" w:rsidP="002E771F">
      <w:pPr>
        <w:pStyle w:val="ConsPlusNormal"/>
        <w:ind w:firstLine="539"/>
        <w:jc w:val="both"/>
      </w:pPr>
      <w:r w:rsidRPr="009E0660">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ar1584" w:tooltip="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w:history="1">
        <w:r w:rsidRPr="009E0660">
          <w:t>части 7.3-1</w:t>
        </w:r>
      </w:hyperlink>
      <w:r w:rsidRPr="009E0660">
        <w:t xml:space="preserve"> статьи 40 </w:t>
      </w:r>
      <w:r w:rsidRPr="009E0660">
        <w:rPr>
          <w:color w:val="000000"/>
        </w:rPr>
        <w:t>Федерального закона от 06 октября 2003 года № 131 – ФЗ «Об общих принципах организации местного самоуправления в Российской Федерации»</w:t>
      </w:r>
      <w:r w:rsidRPr="009E0660">
        <w:t>, определяется муниципальным правовым актом в соответствии с законом субъекта Российской Федерации.</w:t>
      </w:r>
    </w:p>
    <w:p w:rsidR="002E771F" w:rsidRPr="009E0660" w:rsidRDefault="002E771F" w:rsidP="002E771F">
      <w:pPr>
        <w:pStyle w:val="ConsPlusNormal"/>
        <w:ind w:firstLine="539"/>
        <w:jc w:val="both"/>
      </w:pPr>
      <w:r w:rsidRPr="009E0660">
        <w:t xml:space="preserve">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Администрации Молчановского сельского поселения по адресу: </w:t>
      </w:r>
      <w:hyperlink r:id="rId34" w:history="1">
        <w:r w:rsidRPr="009E0660">
          <w:rPr>
            <w:rStyle w:val="ae"/>
          </w:rPr>
          <w:t>http://www.msp.tomskinvest.ru</w:t>
        </w:r>
      </w:hyperlink>
      <w:r w:rsidRPr="009E0660">
        <w:t xml:space="preserve"> и (или) предоставляются для опубликования в информационном бюллетене Совета и Администрации Молчановского сельского поселения.».</w:t>
      </w:r>
    </w:p>
    <w:p w:rsidR="002E771F" w:rsidRPr="009E0660" w:rsidRDefault="002E771F" w:rsidP="002E771F">
      <w:pPr>
        <w:pStyle w:val="ConsPlusNormal"/>
        <w:ind w:firstLine="539"/>
        <w:jc w:val="both"/>
      </w:pPr>
      <w:r w:rsidRPr="009E0660">
        <w:t>9) пункты 4, 4.1, 4.2, 4.3 статьи 23 признать утратившими силу.</w:t>
      </w:r>
    </w:p>
    <w:p w:rsidR="002E771F" w:rsidRPr="009E0660" w:rsidRDefault="002E771F" w:rsidP="002E771F">
      <w:pPr>
        <w:pStyle w:val="ConsPlusNormal"/>
        <w:ind w:firstLine="539"/>
        <w:jc w:val="both"/>
      </w:pPr>
      <w:r w:rsidRPr="009E0660">
        <w:t>10) пункты 8, 8.1, 8.2, 8.3, 8.4 статьи 27 признать утратившими силу.</w:t>
      </w:r>
    </w:p>
    <w:p w:rsidR="002E771F" w:rsidRPr="009E0660" w:rsidRDefault="002E771F" w:rsidP="002E771F">
      <w:pPr>
        <w:autoSpaceDE w:val="0"/>
        <w:autoSpaceDN w:val="0"/>
        <w:adjustRightInd w:val="0"/>
        <w:ind w:firstLine="709"/>
        <w:jc w:val="both"/>
        <w:outlineLvl w:val="1"/>
        <w:rPr>
          <w:rFonts w:ascii="Arial" w:hAnsi="Arial" w:cs="Arial"/>
          <w:color w:val="000000"/>
          <w:sz w:val="20"/>
          <w:szCs w:val="20"/>
        </w:rPr>
      </w:pPr>
      <w:r w:rsidRPr="009E0660">
        <w:rPr>
          <w:rFonts w:ascii="Arial" w:hAnsi="Arial" w:cs="Arial"/>
          <w:color w:val="000000"/>
          <w:sz w:val="20"/>
          <w:szCs w:val="20"/>
        </w:rPr>
        <w:t>2. Настоящее решение направить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2E771F" w:rsidRPr="009E0660" w:rsidRDefault="002E771F" w:rsidP="002E771F">
      <w:pPr>
        <w:autoSpaceDE w:val="0"/>
        <w:autoSpaceDN w:val="0"/>
        <w:adjustRightInd w:val="0"/>
        <w:ind w:firstLine="709"/>
        <w:jc w:val="both"/>
        <w:outlineLvl w:val="1"/>
        <w:rPr>
          <w:rFonts w:ascii="Arial" w:hAnsi="Arial" w:cs="Arial"/>
          <w:color w:val="000000"/>
          <w:sz w:val="20"/>
          <w:szCs w:val="20"/>
        </w:rPr>
      </w:pPr>
      <w:r w:rsidRPr="009E0660">
        <w:rPr>
          <w:rFonts w:ascii="Arial" w:hAnsi="Arial" w:cs="Arial"/>
          <w:color w:val="000000"/>
          <w:sz w:val="20"/>
          <w:szCs w:val="20"/>
        </w:rPr>
        <w:t>3. Опубликовать настоящее решение после его государственной регистрации.</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9E0660">
        <w:rPr>
          <w:rFonts w:ascii="Arial" w:eastAsia="Times New Roman" w:hAnsi="Arial" w:cs="Arial"/>
          <w:color w:val="000000"/>
          <w:sz w:val="20"/>
          <w:szCs w:val="20"/>
        </w:rPr>
        <w:t>4. Настоящее решение вступает в силу со дня его официального опубликования.</w:t>
      </w:r>
    </w:p>
    <w:p w:rsidR="002E771F" w:rsidRPr="009E0660" w:rsidRDefault="002E771F" w:rsidP="002E771F">
      <w:pPr>
        <w:autoSpaceDE w:val="0"/>
        <w:autoSpaceDN w:val="0"/>
        <w:adjustRightInd w:val="0"/>
        <w:jc w:val="both"/>
        <w:rPr>
          <w:rFonts w:ascii="Arial" w:hAnsi="Arial" w:cs="Arial"/>
          <w:sz w:val="20"/>
          <w:szCs w:val="20"/>
        </w:rPr>
      </w:pPr>
      <w:r w:rsidRPr="009E0660">
        <w:rPr>
          <w:rFonts w:ascii="Arial" w:hAnsi="Arial" w:cs="Arial"/>
          <w:b/>
          <w:sz w:val="20"/>
          <w:szCs w:val="20"/>
        </w:rPr>
        <w:t xml:space="preserve">        </w:t>
      </w:r>
    </w:p>
    <w:p w:rsidR="002E771F" w:rsidRPr="009E0660" w:rsidRDefault="002E771F" w:rsidP="002E771F">
      <w:pPr>
        <w:jc w:val="both"/>
        <w:rPr>
          <w:rFonts w:ascii="Arial" w:hAnsi="Arial" w:cs="Arial"/>
          <w:sz w:val="20"/>
          <w:szCs w:val="20"/>
        </w:rPr>
      </w:pPr>
      <w:r w:rsidRPr="009E0660">
        <w:rPr>
          <w:rFonts w:ascii="Arial" w:hAnsi="Arial" w:cs="Arial"/>
          <w:sz w:val="20"/>
          <w:szCs w:val="20"/>
        </w:rPr>
        <w:t xml:space="preserve">Председатель </w:t>
      </w:r>
    </w:p>
    <w:p w:rsidR="002E771F" w:rsidRPr="009E0660" w:rsidRDefault="002E771F" w:rsidP="002E771F">
      <w:pPr>
        <w:jc w:val="both"/>
        <w:rPr>
          <w:rFonts w:ascii="Arial" w:hAnsi="Arial" w:cs="Arial"/>
          <w:sz w:val="20"/>
          <w:szCs w:val="20"/>
        </w:rPr>
      </w:pPr>
      <w:r w:rsidRPr="009E0660">
        <w:rPr>
          <w:rFonts w:ascii="Arial" w:hAnsi="Arial" w:cs="Arial"/>
          <w:sz w:val="20"/>
          <w:szCs w:val="20"/>
        </w:rPr>
        <w:t>Совета Молчановского сельского поселения,</w:t>
      </w:r>
    </w:p>
    <w:p w:rsidR="002E771F" w:rsidRPr="009E0660" w:rsidRDefault="002E771F" w:rsidP="002E771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9E0660">
        <w:rPr>
          <w:rFonts w:ascii="Arial" w:hAnsi="Arial" w:cs="Arial"/>
          <w:sz w:val="20"/>
          <w:szCs w:val="20"/>
        </w:rPr>
        <w:t>Глава Молчановского сельского поселения</w:t>
      </w:r>
      <w:r w:rsidRPr="009E0660">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9E0660">
        <w:rPr>
          <w:rFonts w:ascii="Arial" w:hAnsi="Arial" w:cs="Arial"/>
          <w:sz w:val="20"/>
          <w:szCs w:val="20"/>
        </w:rPr>
        <w:t>(подпись)</w:t>
      </w:r>
      <w:r w:rsidRPr="009E0660">
        <w:rPr>
          <w:rFonts w:ascii="Arial" w:hAnsi="Arial" w:cs="Arial"/>
          <w:sz w:val="20"/>
          <w:szCs w:val="20"/>
        </w:rPr>
        <w:tab/>
      </w:r>
      <w:r>
        <w:rPr>
          <w:rFonts w:ascii="Arial" w:hAnsi="Arial" w:cs="Arial"/>
          <w:sz w:val="20"/>
          <w:szCs w:val="20"/>
        </w:rPr>
        <w:tab/>
      </w:r>
      <w:r w:rsidRPr="009E0660">
        <w:rPr>
          <w:rFonts w:ascii="Arial" w:hAnsi="Arial" w:cs="Arial"/>
          <w:i/>
          <w:sz w:val="20"/>
          <w:szCs w:val="20"/>
        </w:rPr>
        <w:tab/>
      </w:r>
      <w:r w:rsidRPr="009E0660">
        <w:rPr>
          <w:rFonts w:ascii="Arial" w:hAnsi="Arial" w:cs="Arial"/>
          <w:sz w:val="20"/>
          <w:szCs w:val="20"/>
        </w:rPr>
        <w:t xml:space="preserve">     А. Л. Гензе</w:t>
      </w:r>
    </w:p>
    <w:p w:rsidR="000132B4" w:rsidRPr="00E914D3" w:rsidRDefault="000132B4" w:rsidP="000132B4">
      <w:pPr>
        <w:rPr>
          <w:sz w:val="20"/>
          <w:szCs w:val="20"/>
        </w:rPr>
      </w:pPr>
    </w:p>
    <w:p w:rsidR="00507ED7" w:rsidRDefault="00E11316" w:rsidP="00E11316">
      <w:pPr>
        <w:pStyle w:val="HTML0"/>
        <w:jc w:val="center"/>
        <w:rPr>
          <w:rFonts w:eastAsia="Courier New"/>
          <w:sz w:val="16"/>
          <w:szCs w:val="16"/>
          <w:lang w:eastAsia="ar-SA"/>
        </w:rPr>
      </w:pPr>
      <w:r>
        <w:rPr>
          <w:rFonts w:eastAsia="Courier New"/>
          <w:sz w:val="16"/>
          <w:szCs w:val="16"/>
          <w:lang w:eastAsia="ar-SA"/>
        </w:rPr>
        <w:t>* - * -</w:t>
      </w:r>
      <w:r w:rsidRPr="005E6B00">
        <w:rPr>
          <w:rFonts w:eastAsia="Courier New"/>
          <w:sz w:val="16"/>
          <w:szCs w:val="16"/>
          <w:lang w:eastAsia="ar-SA"/>
        </w:rPr>
        <w:t xml:space="preserve"> *</w:t>
      </w:r>
    </w:p>
    <w:p w:rsid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5C2839">
        <w:rPr>
          <w:rFonts w:ascii="Arial" w:hAnsi="Arial" w:cs="Arial"/>
          <w:b/>
          <w:bCs/>
          <w:sz w:val="20"/>
          <w:szCs w:val="20"/>
        </w:rPr>
        <w:t>РЕШЕНИЕ</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5C2839">
        <w:rPr>
          <w:rFonts w:ascii="Arial" w:hAnsi="Arial" w:cs="Arial"/>
          <w:bCs/>
          <w:sz w:val="20"/>
          <w:szCs w:val="20"/>
        </w:rPr>
        <w:t>с. Молчаново</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5C2839">
        <w:rPr>
          <w:rFonts w:ascii="Arial" w:hAnsi="Arial" w:cs="Arial"/>
          <w:bCs/>
          <w:sz w:val="20"/>
          <w:szCs w:val="20"/>
        </w:rPr>
        <w:t>«30» сентября 2019г.</w:t>
      </w:r>
      <w:r w:rsidRPr="005C2839">
        <w:rPr>
          <w:rFonts w:ascii="Arial" w:hAnsi="Arial" w:cs="Arial"/>
          <w:bCs/>
          <w:sz w:val="20"/>
          <w:szCs w:val="20"/>
        </w:rPr>
        <w:tab/>
      </w:r>
      <w:r w:rsidRPr="005C2839">
        <w:rPr>
          <w:rFonts w:ascii="Arial" w:hAnsi="Arial" w:cs="Arial"/>
          <w:bCs/>
          <w:sz w:val="20"/>
          <w:szCs w:val="20"/>
        </w:rPr>
        <w:tab/>
      </w:r>
      <w:r w:rsidRPr="005C2839">
        <w:rPr>
          <w:rFonts w:ascii="Arial" w:hAnsi="Arial" w:cs="Arial"/>
          <w:bCs/>
          <w:sz w:val="20"/>
          <w:szCs w:val="20"/>
        </w:rPr>
        <w:tab/>
      </w:r>
      <w:r w:rsidRPr="005C2839">
        <w:rPr>
          <w:rFonts w:ascii="Arial" w:hAnsi="Arial" w:cs="Arial"/>
          <w:bCs/>
          <w:sz w:val="20"/>
          <w:szCs w:val="20"/>
        </w:rPr>
        <w:tab/>
      </w:r>
      <w:r w:rsidRPr="005C2839">
        <w:rPr>
          <w:rFonts w:ascii="Arial" w:hAnsi="Arial" w:cs="Arial"/>
          <w:bCs/>
          <w:sz w:val="20"/>
          <w:szCs w:val="20"/>
        </w:rPr>
        <w:tab/>
      </w:r>
      <w:r w:rsidRPr="005C2839">
        <w:rPr>
          <w:rFonts w:ascii="Arial" w:hAnsi="Arial" w:cs="Arial"/>
          <w:bCs/>
          <w:sz w:val="20"/>
          <w:szCs w:val="20"/>
        </w:rPr>
        <w:tab/>
      </w:r>
      <w:r w:rsidRPr="005C2839">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5C2839">
        <w:rPr>
          <w:rFonts w:ascii="Arial" w:hAnsi="Arial" w:cs="Arial"/>
          <w:bCs/>
          <w:sz w:val="20"/>
          <w:szCs w:val="20"/>
        </w:rPr>
        <w:t xml:space="preserve"> № 99</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C2839" w:rsidRPr="005C2839" w:rsidRDefault="005C2839" w:rsidP="005C2839">
      <w:pPr>
        <w:pStyle w:val="a4"/>
        <w:ind w:right="-2"/>
        <w:jc w:val="left"/>
        <w:rPr>
          <w:rFonts w:ascii="Arial" w:hAnsi="Arial" w:cs="Arial"/>
          <w:sz w:val="20"/>
        </w:rPr>
      </w:pPr>
    </w:p>
    <w:p w:rsidR="005C2839" w:rsidRPr="005C2839" w:rsidRDefault="005C2839" w:rsidP="005C2839">
      <w:pPr>
        <w:pStyle w:val="a4"/>
        <w:ind w:right="-2"/>
        <w:jc w:val="center"/>
        <w:rPr>
          <w:rFonts w:ascii="Arial" w:hAnsi="Arial" w:cs="Arial"/>
          <w:sz w:val="20"/>
        </w:rPr>
      </w:pPr>
      <w:r w:rsidRPr="005C2839">
        <w:rPr>
          <w:rFonts w:ascii="Arial" w:hAnsi="Arial" w:cs="Arial"/>
          <w:sz w:val="20"/>
        </w:rPr>
        <w:t xml:space="preserve">О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депутатом Совета </w:t>
      </w:r>
      <w:r w:rsidRPr="005C2839">
        <w:rPr>
          <w:rFonts w:ascii="Arial" w:hAnsi="Arial" w:cs="Arial"/>
          <w:sz w:val="20"/>
        </w:rPr>
        <w:lastRenderedPageBreak/>
        <w:t>Молчановского сельского поселения, Главой Молчановского сельского поселения, муниципальным служащим Администрации Молчановского сельского поселения, иным лицом, замещающим муниципальную должность в Администрации Молчановского сельского поселения</w:t>
      </w:r>
    </w:p>
    <w:p w:rsidR="005C2839" w:rsidRPr="005C2839" w:rsidRDefault="005C2839" w:rsidP="005C2839">
      <w:pPr>
        <w:pStyle w:val="a9"/>
        <w:jc w:val="center"/>
        <w:rPr>
          <w:rFonts w:ascii="Arial" w:hAnsi="Arial" w:cs="Arial"/>
          <w:b/>
          <w:sz w:val="20"/>
          <w:szCs w:val="20"/>
        </w:rPr>
      </w:pPr>
    </w:p>
    <w:p w:rsidR="005C2839" w:rsidRPr="005C2839" w:rsidRDefault="005C2839" w:rsidP="005C2839">
      <w:pPr>
        <w:pStyle w:val="a9"/>
        <w:rPr>
          <w:rFonts w:ascii="Arial" w:hAnsi="Arial" w:cs="Arial"/>
          <w:b/>
          <w:sz w:val="20"/>
          <w:szCs w:val="20"/>
        </w:rPr>
      </w:pPr>
      <w:r w:rsidRPr="005C2839">
        <w:rPr>
          <w:rFonts w:ascii="Arial" w:hAnsi="Arial" w:cs="Arial"/>
          <w:sz w:val="20"/>
          <w:szCs w:val="20"/>
        </w:rPr>
        <w:t>В соответствии с Федеральным законом от 25 декабря 2008 года № 273-ФЗ « О противодействии коррупции», Законом 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Законом Томской области от 09.09.2019 года № 94-ОЗ «О внесении изменений в Закон Томской области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Совет Молчановского сельского поселения решил:</w:t>
      </w:r>
    </w:p>
    <w:p w:rsidR="005C2839" w:rsidRPr="005C2839" w:rsidRDefault="005C2839" w:rsidP="009B4548">
      <w:pPr>
        <w:pStyle w:val="HTML0"/>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ind w:left="0" w:firstLine="709"/>
        <w:rPr>
          <w:rFonts w:ascii="Arial" w:hAnsi="Arial" w:cs="Arial"/>
          <w:sz w:val="20"/>
          <w:szCs w:val="20"/>
        </w:rPr>
      </w:pPr>
      <w:r w:rsidRPr="005C2839">
        <w:rPr>
          <w:rFonts w:ascii="Arial" w:hAnsi="Arial" w:cs="Arial"/>
          <w:sz w:val="20"/>
          <w:szCs w:val="20"/>
        </w:rPr>
        <w:t>Утвердить  состав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депутатом Совета Молчановского сельского поселения, Главой Молчановского сельского поселения, муниципальным служащим Администрации Молчановского сельского поселения, иным лицом, замещающим муниципальную должность в Администрации Молчановского сельского поселения согласно приложению № 1;</w:t>
      </w:r>
    </w:p>
    <w:p w:rsidR="005C2839" w:rsidRPr="005C2839" w:rsidRDefault="005C2839" w:rsidP="009B4548">
      <w:pPr>
        <w:pStyle w:val="HTML0"/>
        <w:numPr>
          <w:ilvl w:val="0"/>
          <w:numId w:val="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ind w:left="0" w:firstLine="709"/>
        <w:rPr>
          <w:rFonts w:ascii="Arial" w:hAnsi="Arial" w:cs="Arial"/>
          <w:sz w:val="20"/>
          <w:szCs w:val="20"/>
        </w:rPr>
      </w:pPr>
      <w:r w:rsidRPr="005C2839">
        <w:rPr>
          <w:rFonts w:ascii="Arial" w:eastAsia="Times New Roman" w:hAnsi="Arial" w:cs="Arial"/>
          <w:sz w:val="20"/>
          <w:szCs w:val="20"/>
        </w:rPr>
        <w:t xml:space="preserve">Признать утратившим силу </w:t>
      </w:r>
      <w:r w:rsidRPr="005C2839">
        <w:rPr>
          <w:rFonts w:ascii="Arial" w:hAnsi="Arial" w:cs="Arial"/>
          <w:sz w:val="20"/>
          <w:szCs w:val="20"/>
        </w:rPr>
        <w:t>Решение Совета Молчановского сельского поселения  № 24 от 01.03.2017 года «Об утверждении состава комиссии по соблюдению требований к служебному поведению лиц, замещающих муниципальные должности, и урегулированию конфликта интересов»;</w:t>
      </w:r>
    </w:p>
    <w:p w:rsidR="005C2839" w:rsidRPr="005C2839" w:rsidRDefault="005C2839" w:rsidP="009B4548">
      <w:pPr>
        <w:widowControl w:val="0"/>
        <w:numPr>
          <w:ilvl w:val="0"/>
          <w:numId w:val="7"/>
        </w:numPr>
        <w:tabs>
          <w:tab w:val="left" w:pos="993"/>
        </w:tabs>
        <w:suppressAutoHyphens/>
        <w:autoSpaceDE w:val="0"/>
        <w:autoSpaceDN w:val="0"/>
        <w:adjustRightInd w:val="0"/>
        <w:jc w:val="both"/>
        <w:rPr>
          <w:rFonts w:ascii="Arial" w:eastAsia="Calibri" w:hAnsi="Arial" w:cs="Arial"/>
          <w:sz w:val="20"/>
          <w:szCs w:val="20"/>
          <w:lang w:eastAsia="en-US"/>
        </w:rPr>
      </w:pPr>
      <w:r w:rsidRPr="005C2839">
        <w:rPr>
          <w:rFonts w:ascii="Arial" w:eastAsia="Calibri" w:hAnsi="Arial" w:cs="Arial"/>
          <w:sz w:val="20"/>
          <w:szCs w:val="20"/>
          <w:lang w:eastAsia="en-US"/>
        </w:rPr>
        <w:t>Настоящее решение вступает в силу после его официального опубликования.</w:t>
      </w:r>
    </w:p>
    <w:p w:rsidR="005C2839" w:rsidRPr="005C2839" w:rsidRDefault="005C2839" w:rsidP="009B4548">
      <w:pPr>
        <w:widowControl w:val="0"/>
        <w:numPr>
          <w:ilvl w:val="0"/>
          <w:numId w:val="7"/>
        </w:numPr>
        <w:tabs>
          <w:tab w:val="left" w:pos="993"/>
        </w:tabs>
        <w:suppressAutoHyphens/>
        <w:autoSpaceDE w:val="0"/>
        <w:autoSpaceDN w:val="0"/>
        <w:adjustRightInd w:val="0"/>
        <w:ind w:left="0" w:firstLine="709"/>
        <w:jc w:val="both"/>
        <w:rPr>
          <w:rFonts w:ascii="Arial" w:eastAsia="Calibri" w:hAnsi="Arial" w:cs="Arial"/>
          <w:sz w:val="20"/>
          <w:szCs w:val="20"/>
          <w:lang w:eastAsia="en-US"/>
        </w:rPr>
      </w:pPr>
      <w:r w:rsidRPr="005C2839">
        <w:rPr>
          <w:rFonts w:ascii="Arial" w:hAnsi="Arial" w:cs="Arial"/>
          <w:sz w:val="20"/>
          <w:szCs w:val="20"/>
        </w:rPr>
        <w:t>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5C2839" w:rsidRPr="005C2839" w:rsidRDefault="005C2839" w:rsidP="005C2839">
      <w:pPr>
        <w:autoSpaceDE w:val="0"/>
        <w:autoSpaceDN w:val="0"/>
        <w:adjustRightInd w:val="0"/>
        <w:jc w:val="both"/>
        <w:rPr>
          <w:rFonts w:ascii="Arial" w:hAnsi="Arial" w:cs="Arial"/>
          <w:sz w:val="20"/>
          <w:szCs w:val="20"/>
        </w:rPr>
      </w:pPr>
    </w:p>
    <w:p w:rsidR="005C2839" w:rsidRPr="005C2839" w:rsidRDefault="005C2839" w:rsidP="005C2839">
      <w:pPr>
        <w:jc w:val="both"/>
        <w:rPr>
          <w:rFonts w:ascii="Arial" w:hAnsi="Arial" w:cs="Arial"/>
          <w:sz w:val="20"/>
          <w:szCs w:val="20"/>
        </w:rPr>
      </w:pPr>
      <w:r w:rsidRPr="005C2839">
        <w:rPr>
          <w:rFonts w:ascii="Arial" w:hAnsi="Arial" w:cs="Arial"/>
          <w:sz w:val="20"/>
          <w:szCs w:val="20"/>
        </w:rPr>
        <w:t xml:space="preserve">Председатель </w:t>
      </w:r>
    </w:p>
    <w:p w:rsidR="005C2839" w:rsidRPr="005C2839" w:rsidRDefault="005C2839" w:rsidP="005C2839">
      <w:pPr>
        <w:jc w:val="both"/>
        <w:rPr>
          <w:rFonts w:ascii="Arial" w:hAnsi="Arial" w:cs="Arial"/>
          <w:sz w:val="20"/>
          <w:szCs w:val="20"/>
        </w:rPr>
      </w:pPr>
      <w:r w:rsidRPr="005C2839">
        <w:rPr>
          <w:rFonts w:ascii="Arial" w:hAnsi="Arial" w:cs="Arial"/>
          <w:sz w:val="20"/>
          <w:szCs w:val="20"/>
        </w:rPr>
        <w:t>Совета Молчановского сельского поселения,</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5C2839">
        <w:rPr>
          <w:rFonts w:ascii="Arial" w:hAnsi="Arial" w:cs="Arial"/>
          <w:sz w:val="20"/>
          <w:szCs w:val="20"/>
        </w:rPr>
        <w:t>Глава Молчановского сельского поселения</w:t>
      </w:r>
      <w:r w:rsidRPr="005C2839">
        <w:rPr>
          <w:rFonts w:ascii="Arial" w:hAnsi="Arial" w:cs="Arial"/>
          <w:sz w:val="20"/>
          <w:szCs w:val="20"/>
        </w:rPr>
        <w:tab/>
        <w:t xml:space="preserve">         </w:t>
      </w:r>
      <w:r w:rsidRPr="005C2839">
        <w:rPr>
          <w:rFonts w:ascii="Arial" w:hAnsi="Arial" w:cs="Arial"/>
          <w:sz w:val="20"/>
          <w:szCs w:val="20"/>
        </w:rPr>
        <w:tab/>
      </w:r>
      <w:r w:rsidRPr="005C2839">
        <w:rPr>
          <w:rFonts w:ascii="Arial" w:hAnsi="Arial" w:cs="Arial"/>
          <w:sz w:val="20"/>
          <w:szCs w:val="20"/>
        </w:rPr>
        <w:tab/>
      </w:r>
      <w:r>
        <w:rPr>
          <w:rFonts w:ascii="Arial" w:hAnsi="Arial" w:cs="Arial"/>
          <w:sz w:val="20"/>
          <w:szCs w:val="20"/>
        </w:rPr>
        <w:tab/>
      </w:r>
      <w:r w:rsidRPr="005C2839">
        <w:rPr>
          <w:rFonts w:ascii="Arial" w:hAnsi="Arial" w:cs="Arial"/>
          <w:sz w:val="20"/>
          <w:szCs w:val="20"/>
        </w:rPr>
        <w:t>(подпись)</w:t>
      </w:r>
      <w:r w:rsidRPr="005C2839">
        <w:rPr>
          <w:rFonts w:ascii="Arial" w:hAnsi="Arial" w:cs="Arial"/>
          <w:i/>
          <w:sz w:val="20"/>
          <w:szCs w:val="20"/>
        </w:rPr>
        <w:tab/>
      </w:r>
      <w:r w:rsidRPr="005C2839">
        <w:rPr>
          <w:rFonts w:ascii="Arial" w:hAnsi="Arial" w:cs="Arial"/>
          <w:sz w:val="20"/>
          <w:szCs w:val="20"/>
        </w:rPr>
        <w:t xml:space="preserve">     </w:t>
      </w:r>
      <w:r>
        <w:rPr>
          <w:rFonts w:ascii="Arial" w:hAnsi="Arial" w:cs="Arial"/>
          <w:sz w:val="20"/>
          <w:szCs w:val="20"/>
        </w:rPr>
        <w:tab/>
      </w:r>
      <w:r w:rsidRPr="005C2839">
        <w:rPr>
          <w:rFonts w:ascii="Arial" w:hAnsi="Arial" w:cs="Arial"/>
          <w:sz w:val="20"/>
          <w:szCs w:val="20"/>
        </w:rPr>
        <w:t xml:space="preserve">        А.Л. Гензе</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16"/>
          <w:szCs w:val="16"/>
        </w:rPr>
      </w:pPr>
      <w:r w:rsidRPr="005C2839">
        <w:rPr>
          <w:rFonts w:ascii="Arial" w:hAnsi="Arial" w:cs="Arial"/>
          <w:bCs/>
          <w:sz w:val="16"/>
          <w:szCs w:val="16"/>
        </w:rPr>
        <w:t>Приложение № 1 к</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16"/>
          <w:szCs w:val="16"/>
        </w:rPr>
      </w:pPr>
      <w:r w:rsidRPr="005C2839">
        <w:rPr>
          <w:rFonts w:ascii="Arial" w:hAnsi="Arial" w:cs="Arial"/>
          <w:bCs/>
          <w:sz w:val="16"/>
          <w:szCs w:val="16"/>
        </w:rPr>
        <w:t xml:space="preserve">Решению Совета Молчановского </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16"/>
          <w:szCs w:val="16"/>
        </w:rPr>
      </w:pPr>
      <w:r w:rsidRPr="005C2839">
        <w:rPr>
          <w:rFonts w:ascii="Arial" w:hAnsi="Arial" w:cs="Arial"/>
          <w:bCs/>
          <w:sz w:val="16"/>
          <w:szCs w:val="16"/>
        </w:rPr>
        <w:t xml:space="preserve">сельского поселения от </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16"/>
          <w:szCs w:val="16"/>
        </w:rPr>
      </w:pPr>
      <w:r w:rsidRPr="005C2839">
        <w:rPr>
          <w:rFonts w:ascii="Arial" w:hAnsi="Arial" w:cs="Arial"/>
          <w:bCs/>
          <w:sz w:val="16"/>
          <w:szCs w:val="16"/>
        </w:rPr>
        <w:t>«30» сентября 2019 г. № 99</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5C2839">
        <w:rPr>
          <w:rFonts w:ascii="Arial" w:hAnsi="Arial" w:cs="Arial"/>
          <w:b/>
          <w:sz w:val="20"/>
          <w:szCs w:val="20"/>
        </w:rPr>
        <w:t>Состав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депутатом Совета Молчановского сельского поселения, Главой Молчановского сельского поселения, муниципальным служащим Администрации Молчановского сельского поселения, иным лицом, замещающим муниципальную должность в Администрации Молчановского сельского поселения (далее – Комиссия)</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bCs/>
          <w:sz w:val="20"/>
          <w:szCs w:val="20"/>
        </w:rPr>
      </w:pPr>
    </w:p>
    <w:p w:rsidR="005C2839" w:rsidRPr="005C2839" w:rsidRDefault="005C2839" w:rsidP="005C2839">
      <w:pPr>
        <w:widowControl w:val="0"/>
        <w:autoSpaceDE w:val="0"/>
        <w:autoSpaceDN w:val="0"/>
        <w:adjustRightInd w:val="0"/>
        <w:ind w:firstLine="540"/>
        <w:jc w:val="both"/>
        <w:rPr>
          <w:rFonts w:ascii="Arial" w:hAnsi="Arial" w:cs="Arial"/>
          <w:sz w:val="20"/>
          <w:szCs w:val="20"/>
        </w:rPr>
      </w:pPr>
      <w:r w:rsidRPr="005C2839">
        <w:rPr>
          <w:rFonts w:ascii="Arial" w:hAnsi="Arial" w:cs="Arial"/>
          <w:bCs/>
          <w:sz w:val="20"/>
          <w:szCs w:val="20"/>
        </w:rPr>
        <w:t>Основанием для проведения заседания Комиссии является несоблюдение депутатом Совета Молчановского сельского поселения, Главой Молчановского сельского поселения, муниципальными служащими Администрации Молчановского сельского поселения, иными лицами, замещающими муниципальные должности в Администрации Молчановского сельского поселения, ограничений и запретов, требований о предотвращении или урегулировании конфликта интересов, о неисполнении ими обязанностей, установленных в целях противодействия коррупции.</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bCs/>
          <w:sz w:val="20"/>
          <w:szCs w:val="20"/>
        </w:rPr>
      </w:pPr>
      <w:r w:rsidRPr="005C2839">
        <w:rPr>
          <w:rFonts w:ascii="Arial" w:hAnsi="Arial" w:cs="Arial"/>
          <w:bCs/>
          <w:sz w:val="20"/>
          <w:szCs w:val="20"/>
        </w:rPr>
        <w:t>Состав Комиссии:</w:t>
      </w:r>
    </w:p>
    <w:p w:rsidR="005C2839" w:rsidRPr="005C2839" w:rsidRDefault="005C2839" w:rsidP="009B4548">
      <w:pPr>
        <w:pStyle w:val="HTML0"/>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rPr>
          <w:rFonts w:ascii="Arial" w:hAnsi="Arial" w:cs="Arial"/>
          <w:bCs/>
          <w:sz w:val="20"/>
          <w:szCs w:val="20"/>
        </w:rPr>
      </w:pPr>
      <w:r w:rsidRPr="005C2839">
        <w:rPr>
          <w:rFonts w:ascii="Arial" w:hAnsi="Arial" w:cs="Arial"/>
          <w:bCs/>
          <w:sz w:val="20"/>
          <w:szCs w:val="20"/>
        </w:rPr>
        <w:t>Председатель Комиссии – Глава Молчановского сельского поселения – Гензе  А. Л.;</w:t>
      </w:r>
    </w:p>
    <w:p w:rsidR="005C2839" w:rsidRPr="005C2839" w:rsidRDefault="005C2839" w:rsidP="009B4548">
      <w:pPr>
        <w:pStyle w:val="HTML0"/>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rPr>
          <w:rFonts w:ascii="Arial" w:hAnsi="Arial" w:cs="Arial"/>
          <w:bCs/>
          <w:sz w:val="20"/>
          <w:szCs w:val="20"/>
        </w:rPr>
      </w:pPr>
      <w:r w:rsidRPr="005C2839">
        <w:rPr>
          <w:rFonts w:ascii="Arial" w:hAnsi="Arial" w:cs="Arial"/>
          <w:bCs/>
          <w:sz w:val="20"/>
          <w:szCs w:val="20"/>
        </w:rPr>
        <w:t xml:space="preserve">Заместитель председателя Комиссии – Заместитель Председателя Совета Молчановского сельского поселения – </w:t>
      </w:r>
      <w:proofErr w:type="spellStart"/>
      <w:r w:rsidRPr="005C2839">
        <w:rPr>
          <w:rFonts w:ascii="Arial" w:hAnsi="Arial" w:cs="Arial"/>
          <w:bCs/>
          <w:sz w:val="20"/>
          <w:szCs w:val="20"/>
        </w:rPr>
        <w:t>Волокитин</w:t>
      </w:r>
      <w:proofErr w:type="spellEnd"/>
      <w:r w:rsidRPr="005C2839">
        <w:rPr>
          <w:rFonts w:ascii="Arial" w:hAnsi="Arial" w:cs="Arial"/>
          <w:bCs/>
          <w:sz w:val="20"/>
          <w:szCs w:val="20"/>
        </w:rPr>
        <w:t xml:space="preserve"> В. В.</w:t>
      </w:r>
    </w:p>
    <w:p w:rsidR="005C2839" w:rsidRPr="005C2839" w:rsidRDefault="005C2839" w:rsidP="009B4548">
      <w:pPr>
        <w:pStyle w:val="HTML0"/>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rPr>
          <w:rFonts w:ascii="Arial" w:hAnsi="Arial" w:cs="Arial"/>
          <w:bCs/>
          <w:sz w:val="20"/>
          <w:szCs w:val="20"/>
        </w:rPr>
      </w:pPr>
      <w:r w:rsidRPr="005C2839">
        <w:rPr>
          <w:rFonts w:ascii="Arial" w:hAnsi="Arial" w:cs="Arial"/>
          <w:bCs/>
          <w:sz w:val="20"/>
          <w:szCs w:val="20"/>
        </w:rPr>
        <w:t>Секретарь Комиссии – Главный специалист по кадрам – юрисконсульт Администрации Молчановского сельского поселения – Серканова Э. З.;</w:t>
      </w:r>
    </w:p>
    <w:p w:rsidR="005C2839" w:rsidRPr="005C2839" w:rsidRDefault="005C2839" w:rsidP="009B4548">
      <w:pPr>
        <w:pStyle w:val="HTML0"/>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rPr>
          <w:rFonts w:ascii="Arial" w:hAnsi="Arial" w:cs="Arial"/>
          <w:bCs/>
          <w:sz w:val="20"/>
          <w:szCs w:val="20"/>
        </w:rPr>
      </w:pPr>
      <w:r w:rsidRPr="005C2839">
        <w:rPr>
          <w:rFonts w:ascii="Arial" w:hAnsi="Arial" w:cs="Arial"/>
          <w:bCs/>
          <w:sz w:val="20"/>
          <w:szCs w:val="20"/>
        </w:rPr>
        <w:t>Члены комиссии:</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rPr>
          <w:rFonts w:ascii="Arial" w:hAnsi="Arial" w:cs="Arial"/>
          <w:bCs/>
          <w:sz w:val="20"/>
          <w:szCs w:val="20"/>
        </w:rPr>
      </w:pPr>
      <w:r w:rsidRPr="005C2839">
        <w:rPr>
          <w:rFonts w:ascii="Arial" w:hAnsi="Arial" w:cs="Arial"/>
          <w:bCs/>
          <w:sz w:val="20"/>
          <w:szCs w:val="20"/>
        </w:rPr>
        <w:t>- Депутат Совета Молчановского сельского поселения – Демаков М. В.</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Cs/>
          <w:sz w:val="20"/>
          <w:szCs w:val="20"/>
        </w:rPr>
      </w:pPr>
      <w:r w:rsidRPr="005C2839">
        <w:rPr>
          <w:rFonts w:ascii="Arial" w:hAnsi="Arial" w:cs="Arial"/>
          <w:bCs/>
          <w:sz w:val="20"/>
          <w:szCs w:val="20"/>
        </w:rPr>
        <w:t>- Депутат Совета Молчановского сельского поселения – Аникин А. Ю.;</w:t>
      </w:r>
    </w:p>
    <w:p w:rsidR="005C2839" w:rsidRP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Cs/>
          <w:sz w:val="20"/>
          <w:szCs w:val="20"/>
        </w:rPr>
      </w:pPr>
      <w:r>
        <w:rPr>
          <w:rFonts w:ascii="Arial" w:hAnsi="Arial" w:cs="Arial"/>
          <w:bCs/>
          <w:sz w:val="20"/>
          <w:szCs w:val="20"/>
        </w:rPr>
        <w:t>-</w:t>
      </w:r>
      <w:r w:rsidRPr="005C2839">
        <w:rPr>
          <w:rFonts w:ascii="Arial" w:hAnsi="Arial" w:cs="Arial"/>
          <w:bCs/>
          <w:sz w:val="20"/>
          <w:szCs w:val="20"/>
        </w:rPr>
        <w:t>Представитель общественной организации «О</w:t>
      </w:r>
      <w:r>
        <w:rPr>
          <w:rFonts w:ascii="Arial" w:hAnsi="Arial" w:cs="Arial"/>
          <w:bCs/>
          <w:sz w:val="20"/>
          <w:szCs w:val="20"/>
        </w:rPr>
        <w:t>бщероссийский народный фронт»-</w:t>
      </w:r>
      <w:proofErr w:type="spellStart"/>
      <w:r w:rsidRPr="005C2839">
        <w:rPr>
          <w:rFonts w:ascii="Arial" w:hAnsi="Arial" w:cs="Arial"/>
          <w:bCs/>
          <w:sz w:val="20"/>
          <w:szCs w:val="20"/>
        </w:rPr>
        <w:t>Девянина</w:t>
      </w:r>
      <w:proofErr w:type="spellEnd"/>
      <w:r w:rsidRPr="005C2839">
        <w:rPr>
          <w:rFonts w:ascii="Arial" w:hAnsi="Arial" w:cs="Arial"/>
          <w:bCs/>
          <w:sz w:val="20"/>
          <w:szCs w:val="20"/>
        </w:rPr>
        <w:t xml:space="preserve"> Р. С.;</w:t>
      </w:r>
    </w:p>
    <w:p w:rsidR="005C2839" w:rsidRDefault="005C2839" w:rsidP="005C2839">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Cs/>
        </w:rPr>
      </w:pPr>
      <w:r w:rsidRPr="005C2839">
        <w:rPr>
          <w:rFonts w:ascii="Arial" w:hAnsi="Arial" w:cs="Arial"/>
          <w:bCs/>
          <w:sz w:val="20"/>
          <w:szCs w:val="20"/>
        </w:rPr>
        <w:t>- Представитель Совета ветеранов Молчановского сельского поселения – Бондарева Н. А.</w:t>
      </w:r>
    </w:p>
    <w:p w:rsidR="00F36767" w:rsidRPr="00FA0183" w:rsidRDefault="00F36767" w:rsidP="00E11316">
      <w:pPr>
        <w:pStyle w:val="HTML0"/>
        <w:jc w:val="center"/>
        <w:rPr>
          <w:sz w:val="20"/>
          <w:szCs w:val="20"/>
        </w:rPr>
      </w:pPr>
    </w:p>
    <w:p w:rsidR="00BE6B54"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BE6B54" w:rsidRPr="00CE38EB" w:rsidRDefault="00BE6B54" w:rsidP="00BE6B54">
      <w:pPr>
        <w:pStyle w:val="afa"/>
        <w:spacing w:before="0" w:beforeAutospacing="0" w:after="0" w:afterAutospacing="0"/>
        <w:jc w:val="center"/>
        <w:rPr>
          <w:sz w:val="40"/>
          <w:szCs w:val="40"/>
        </w:rPr>
      </w:pPr>
      <w:r>
        <w:rPr>
          <w:rFonts w:ascii="Arial" w:hAnsi="Arial" w:cs="Arial"/>
          <w:color w:val="000080"/>
          <w:sz w:val="40"/>
          <w:szCs w:val="40"/>
        </w:rPr>
        <w:lastRenderedPageBreak/>
        <w:t>ВТОРОЙ</w:t>
      </w:r>
      <w:r w:rsidRPr="00CE38EB">
        <w:rPr>
          <w:rFonts w:ascii="Arial" w:hAnsi="Arial" w:cs="Arial"/>
          <w:color w:val="000080"/>
          <w:sz w:val="40"/>
          <w:szCs w:val="40"/>
        </w:rPr>
        <w:t xml:space="preserve"> РАЗДЕЛ: </w:t>
      </w:r>
    </w:p>
    <w:p w:rsidR="00BE6B54" w:rsidRPr="0076529D" w:rsidRDefault="00BE6B54" w:rsidP="00CE38EB">
      <w:pPr>
        <w:pStyle w:val="HTML0"/>
        <w:jc w:val="center"/>
        <w:rPr>
          <w:rFonts w:ascii="Times New Roman" w:hAnsi="Times New Roman"/>
        </w:rPr>
      </w:pPr>
    </w:p>
    <w:p w:rsidR="00810828" w:rsidRPr="00E26466" w:rsidRDefault="000F63AD" w:rsidP="00E26466">
      <w:pPr>
        <w:ind w:right="57"/>
        <w:jc w:val="center"/>
        <w:rPr>
          <w:rFonts w:ascii="Arial" w:hAnsi="Arial" w:cs="Arial"/>
          <w:b/>
        </w:rPr>
      </w:pPr>
      <w:r w:rsidRPr="000870F3">
        <w:rPr>
          <w:rFonts w:ascii="Arial" w:eastAsia="Courier New" w:hAnsi="Arial" w:cs="Arial"/>
          <w:b/>
        </w:rPr>
        <w:t>Постановления, распоряжения Главы Молчановского сельского поселения</w:t>
      </w:r>
    </w:p>
    <w:p w:rsidR="0051371C" w:rsidRDefault="0051371C" w:rsidP="00810828">
      <w:pPr>
        <w:jc w:val="center"/>
        <w:rPr>
          <w:rFonts w:ascii="Arial" w:hAnsi="Arial" w:cs="Arial"/>
          <w:b/>
          <w:sz w:val="20"/>
          <w:szCs w:val="20"/>
        </w:rPr>
      </w:pPr>
    </w:p>
    <w:p w:rsidR="00E26466" w:rsidRPr="00AC1BDE" w:rsidRDefault="00E26466" w:rsidP="00E26466">
      <w:pPr>
        <w:jc w:val="center"/>
        <w:rPr>
          <w:rFonts w:ascii="Arial" w:hAnsi="Arial" w:cs="Arial"/>
          <w:sz w:val="20"/>
          <w:szCs w:val="20"/>
        </w:rPr>
      </w:pPr>
      <w:r w:rsidRPr="00AC1BDE">
        <w:rPr>
          <w:rFonts w:ascii="Arial" w:hAnsi="Arial" w:cs="Arial"/>
          <w:sz w:val="20"/>
          <w:szCs w:val="20"/>
        </w:rPr>
        <w:t>ПОСТАНОВЛЕНИЕ</w:t>
      </w:r>
    </w:p>
    <w:p w:rsidR="00E26466" w:rsidRPr="00AC1BDE" w:rsidRDefault="00E26466" w:rsidP="00E26466">
      <w:pPr>
        <w:jc w:val="center"/>
        <w:rPr>
          <w:rFonts w:ascii="Arial" w:hAnsi="Arial" w:cs="Arial"/>
          <w:sz w:val="20"/>
          <w:szCs w:val="20"/>
        </w:rPr>
      </w:pPr>
    </w:p>
    <w:p w:rsidR="00E26466" w:rsidRPr="00AC1BDE" w:rsidRDefault="00E26466" w:rsidP="00E26466">
      <w:pPr>
        <w:tabs>
          <w:tab w:val="left" w:pos="708"/>
          <w:tab w:val="left" w:pos="6804"/>
        </w:tabs>
        <w:suppressAutoHyphens/>
        <w:spacing w:line="360" w:lineRule="auto"/>
        <w:rPr>
          <w:rFonts w:ascii="Arial" w:hAnsi="Arial" w:cs="Arial"/>
          <w:sz w:val="20"/>
          <w:szCs w:val="20"/>
          <w:u w:val="single"/>
          <w:lang w:eastAsia="ar-SA"/>
        </w:rPr>
      </w:pPr>
      <w:r w:rsidRPr="00AC1BDE">
        <w:rPr>
          <w:rFonts w:ascii="Arial" w:hAnsi="Arial" w:cs="Arial"/>
          <w:sz w:val="20"/>
          <w:szCs w:val="20"/>
          <w:lang w:eastAsia="ar-SA"/>
        </w:rPr>
        <w:t>«04» сентября 2019 г.</w:t>
      </w:r>
      <w:r w:rsidRPr="00AC1BDE">
        <w:rPr>
          <w:rFonts w:ascii="Arial" w:hAnsi="Arial" w:cs="Arial"/>
          <w:sz w:val="20"/>
          <w:szCs w:val="20"/>
          <w:lang w:eastAsia="ar-SA"/>
        </w:rPr>
        <w:tab/>
      </w:r>
      <w:r w:rsidRPr="00AC1BDE">
        <w:rPr>
          <w:rFonts w:ascii="Arial" w:hAnsi="Arial" w:cs="Arial"/>
          <w:sz w:val="20"/>
          <w:szCs w:val="20"/>
          <w:lang w:eastAsia="ar-SA"/>
        </w:rPr>
        <w:tab/>
      </w:r>
      <w:r w:rsidRPr="00AC1BDE">
        <w:rPr>
          <w:rFonts w:ascii="Arial" w:hAnsi="Arial" w:cs="Arial"/>
          <w:sz w:val="20"/>
          <w:szCs w:val="20"/>
          <w:lang w:eastAsia="ar-SA"/>
        </w:rPr>
        <w:tab/>
        <w:t xml:space="preserve">            </w:t>
      </w:r>
      <w:r>
        <w:rPr>
          <w:rFonts w:ascii="Arial" w:hAnsi="Arial" w:cs="Arial"/>
          <w:sz w:val="20"/>
          <w:szCs w:val="20"/>
          <w:lang w:eastAsia="ar-SA"/>
        </w:rPr>
        <w:tab/>
      </w:r>
      <w:r>
        <w:rPr>
          <w:rFonts w:ascii="Arial" w:hAnsi="Arial" w:cs="Arial"/>
          <w:sz w:val="20"/>
          <w:szCs w:val="20"/>
          <w:lang w:eastAsia="ar-SA"/>
        </w:rPr>
        <w:tab/>
      </w:r>
      <w:r w:rsidRPr="00AC1BDE">
        <w:rPr>
          <w:rFonts w:ascii="Arial" w:hAnsi="Arial" w:cs="Arial"/>
          <w:sz w:val="20"/>
          <w:szCs w:val="20"/>
          <w:lang w:eastAsia="ar-SA"/>
        </w:rPr>
        <w:t xml:space="preserve"> № 204</w:t>
      </w:r>
    </w:p>
    <w:p w:rsidR="00E26466" w:rsidRPr="00AC1BDE" w:rsidRDefault="00E26466" w:rsidP="00E26466">
      <w:pPr>
        <w:rPr>
          <w:rFonts w:ascii="Arial" w:hAnsi="Arial" w:cs="Arial"/>
          <w:color w:val="333333"/>
          <w:sz w:val="20"/>
          <w:szCs w:val="20"/>
        </w:rPr>
      </w:pPr>
    </w:p>
    <w:p w:rsidR="00E26466" w:rsidRPr="00AC1BDE" w:rsidRDefault="00E26466" w:rsidP="00E26466">
      <w:pPr>
        <w:jc w:val="center"/>
        <w:rPr>
          <w:rFonts w:ascii="Arial" w:hAnsi="Arial" w:cs="Arial"/>
          <w:sz w:val="20"/>
          <w:szCs w:val="20"/>
        </w:rPr>
      </w:pPr>
      <w:r w:rsidRPr="00AC1BDE">
        <w:rPr>
          <w:rFonts w:ascii="Arial" w:hAnsi="Arial" w:cs="Arial"/>
          <w:sz w:val="20"/>
          <w:szCs w:val="20"/>
        </w:rPr>
        <w:t>О начале отопительного сезона 2019 – 2020 гг. на территории Молчановского сельского поселения</w:t>
      </w:r>
    </w:p>
    <w:p w:rsidR="00E26466" w:rsidRPr="00AC1BDE" w:rsidRDefault="00E26466" w:rsidP="00E26466">
      <w:pPr>
        <w:rPr>
          <w:rFonts w:ascii="Arial" w:hAnsi="Arial" w:cs="Arial"/>
          <w:sz w:val="20"/>
          <w:szCs w:val="20"/>
        </w:rPr>
      </w:pPr>
    </w:p>
    <w:p w:rsidR="00E26466" w:rsidRPr="00AC1BDE" w:rsidRDefault="00E26466" w:rsidP="00E26466">
      <w:pPr>
        <w:ind w:firstLine="720"/>
        <w:jc w:val="both"/>
        <w:rPr>
          <w:rFonts w:ascii="Arial" w:hAnsi="Arial" w:cs="Arial"/>
          <w:sz w:val="20"/>
          <w:szCs w:val="20"/>
        </w:rPr>
      </w:pPr>
      <w:r w:rsidRPr="00AC1BDE">
        <w:rPr>
          <w:rFonts w:ascii="Arial" w:hAnsi="Arial" w:cs="Arial"/>
          <w:sz w:val="20"/>
          <w:szCs w:val="20"/>
        </w:rPr>
        <w:t>В соответствии с. П. 5 гл. II Правил предоставления коммунальных услуг собственниками и пользователями помещений в многоквартирных домах и жилых домов, утвержденных Постановлением Правительства РФ от 06.05.2011 г. № 354 в связи с естественным понижением среднесуточной температуры наружного воздуха ниже + 8 ° С в течение 5 суток подряд</w:t>
      </w:r>
    </w:p>
    <w:p w:rsidR="00E26466" w:rsidRPr="00AC1BDE" w:rsidRDefault="00E26466" w:rsidP="00E26466">
      <w:pPr>
        <w:rPr>
          <w:rFonts w:ascii="Arial" w:hAnsi="Arial" w:cs="Arial"/>
          <w:sz w:val="20"/>
          <w:szCs w:val="20"/>
        </w:rPr>
      </w:pPr>
    </w:p>
    <w:p w:rsidR="00E26466" w:rsidRPr="00AC1BDE" w:rsidRDefault="00E26466" w:rsidP="00E26466">
      <w:pPr>
        <w:tabs>
          <w:tab w:val="left" w:pos="708"/>
          <w:tab w:val="left" w:pos="6804"/>
        </w:tabs>
        <w:suppressAutoHyphens/>
        <w:jc w:val="both"/>
        <w:rPr>
          <w:rFonts w:ascii="Arial" w:hAnsi="Arial" w:cs="Arial"/>
          <w:sz w:val="20"/>
          <w:szCs w:val="20"/>
          <w:lang w:eastAsia="ar-SA"/>
        </w:rPr>
      </w:pPr>
      <w:r w:rsidRPr="00AC1BDE">
        <w:rPr>
          <w:rFonts w:ascii="Arial" w:hAnsi="Arial" w:cs="Arial"/>
          <w:sz w:val="20"/>
          <w:szCs w:val="20"/>
          <w:lang w:eastAsia="ar-SA"/>
        </w:rPr>
        <w:t>ПОСТАНОВЛЯЮ:</w:t>
      </w:r>
    </w:p>
    <w:p w:rsidR="00E26466" w:rsidRPr="00AC1BDE" w:rsidRDefault="00E26466" w:rsidP="00E26466">
      <w:pPr>
        <w:tabs>
          <w:tab w:val="left" w:pos="708"/>
          <w:tab w:val="left" w:pos="6804"/>
        </w:tabs>
        <w:suppressAutoHyphens/>
        <w:jc w:val="both"/>
        <w:rPr>
          <w:rFonts w:ascii="Arial" w:hAnsi="Arial" w:cs="Arial"/>
          <w:sz w:val="20"/>
          <w:szCs w:val="20"/>
          <w:lang w:eastAsia="ar-SA"/>
        </w:rPr>
      </w:pPr>
    </w:p>
    <w:p w:rsidR="00E26466" w:rsidRPr="00AC1BDE" w:rsidRDefault="00E26466" w:rsidP="00E26466">
      <w:pPr>
        <w:widowControl w:val="0"/>
        <w:autoSpaceDE w:val="0"/>
        <w:autoSpaceDN w:val="0"/>
        <w:adjustRightInd w:val="0"/>
        <w:ind w:firstLine="708"/>
        <w:jc w:val="both"/>
        <w:rPr>
          <w:rFonts w:ascii="Arial" w:hAnsi="Arial" w:cs="Arial"/>
          <w:sz w:val="20"/>
          <w:szCs w:val="20"/>
        </w:rPr>
      </w:pPr>
      <w:r w:rsidRPr="00AC1BDE">
        <w:rPr>
          <w:rFonts w:ascii="Arial" w:hAnsi="Arial" w:cs="Arial"/>
          <w:sz w:val="20"/>
          <w:szCs w:val="20"/>
        </w:rPr>
        <w:t>1.Считать «15» сентября 2019 г. началом отопительного сезона 2019-2020 г., для потребителей Молчановского сельского поселения, подключенных к системе централизованного теплоснабжения</w:t>
      </w:r>
    </w:p>
    <w:p w:rsidR="00E26466" w:rsidRPr="00AC1BDE" w:rsidRDefault="00E26466" w:rsidP="00E26466">
      <w:pPr>
        <w:widowControl w:val="0"/>
        <w:autoSpaceDE w:val="0"/>
        <w:autoSpaceDN w:val="0"/>
        <w:adjustRightInd w:val="0"/>
        <w:ind w:firstLine="708"/>
        <w:jc w:val="both"/>
        <w:rPr>
          <w:rFonts w:ascii="Arial" w:hAnsi="Arial" w:cs="Arial"/>
          <w:spacing w:val="2"/>
          <w:sz w:val="20"/>
          <w:szCs w:val="20"/>
        </w:rPr>
      </w:pPr>
      <w:r w:rsidRPr="00AC1BDE">
        <w:rPr>
          <w:rFonts w:ascii="Arial" w:hAnsi="Arial" w:cs="Arial"/>
          <w:spacing w:val="2"/>
          <w:sz w:val="20"/>
          <w:szCs w:val="20"/>
        </w:rPr>
        <w:t>2.Рекомендовать руководителям предприятий, осуществляющим теплоснабжение жилищного фонда с. Молчаново, обеспечить подачу тепловой энергии в дома, подключенные к центральному теплоснабжению.</w:t>
      </w:r>
    </w:p>
    <w:p w:rsidR="00E26466" w:rsidRPr="00AC1BDE" w:rsidRDefault="00E26466" w:rsidP="00E26466">
      <w:pPr>
        <w:widowControl w:val="0"/>
        <w:autoSpaceDE w:val="0"/>
        <w:autoSpaceDN w:val="0"/>
        <w:adjustRightInd w:val="0"/>
        <w:ind w:firstLine="708"/>
        <w:jc w:val="both"/>
        <w:rPr>
          <w:rFonts w:ascii="Arial" w:hAnsi="Arial" w:cs="Arial"/>
          <w:spacing w:val="2"/>
          <w:sz w:val="20"/>
          <w:szCs w:val="20"/>
        </w:rPr>
      </w:pPr>
      <w:r w:rsidRPr="00AC1BDE">
        <w:rPr>
          <w:rFonts w:ascii="Arial" w:hAnsi="Arial" w:cs="Arial"/>
          <w:spacing w:val="2"/>
          <w:sz w:val="20"/>
          <w:szCs w:val="20"/>
        </w:rPr>
        <w:t>3.</w:t>
      </w:r>
      <w:r w:rsidRPr="00AC1BDE">
        <w:rPr>
          <w:rFonts w:ascii="Arial" w:hAnsi="Arial" w:cs="Arial"/>
          <w:sz w:val="20"/>
          <w:szCs w:val="20"/>
        </w:rPr>
        <w:t xml:space="preserve">Настоящее постановление вступает в силу на следующий день после его официального опубликования на сайте Молчановского сельского поселения и </w:t>
      </w:r>
      <w:r w:rsidRPr="00AC1BDE">
        <w:rPr>
          <w:rFonts w:ascii="Arial" w:hAnsi="Arial" w:cs="Arial"/>
          <w:kern w:val="2"/>
          <w:sz w:val="20"/>
          <w:szCs w:val="20"/>
        </w:rPr>
        <w:t>«Информационном бюллетене».</w:t>
      </w:r>
    </w:p>
    <w:p w:rsidR="00E26466" w:rsidRPr="00AC1BDE" w:rsidRDefault="00E26466" w:rsidP="00100E55">
      <w:pPr>
        <w:widowControl w:val="0"/>
        <w:autoSpaceDE w:val="0"/>
        <w:autoSpaceDN w:val="0"/>
        <w:ind w:firstLine="540"/>
        <w:jc w:val="both"/>
        <w:rPr>
          <w:rFonts w:ascii="Arial" w:hAnsi="Arial" w:cs="Arial"/>
          <w:sz w:val="20"/>
          <w:szCs w:val="20"/>
        </w:rPr>
      </w:pPr>
      <w:r w:rsidRPr="00AC1BDE">
        <w:rPr>
          <w:rFonts w:ascii="Arial" w:hAnsi="Arial" w:cs="Arial"/>
          <w:sz w:val="20"/>
          <w:szCs w:val="20"/>
        </w:rPr>
        <w:tab/>
        <w:t xml:space="preserve">4.Контроль за исполнением настоящего постановления возложить на Первого заместителя Главы Муниципального образования Молчановского сельского поселения по ЖКХ,  муниципальному имуществу и дорожному хозяйству </w:t>
      </w:r>
      <w:proofErr w:type="spellStart"/>
      <w:r w:rsidRPr="00AC1BDE">
        <w:rPr>
          <w:rFonts w:ascii="Arial" w:hAnsi="Arial" w:cs="Arial"/>
          <w:sz w:val="20"/>
          <w:szCs w:val="20"/>
        </w:rPr>
        <w:t>Санца</w:t>
      </w:r>
      <w:proofErr w:type="spellEnd"/>
      <w:r w:rsidRPr="00AC1BDE">
        <w:rPr>
          <w:rFonts w:ascii="Arial" w:hAnsi="Arial" w:cs="Arial"/>
          <w:sz w:val="20"/>
          <w:szCs w:val="20"/>
        </w:rPr>
        <w:t xml:space="preserve"> И.П.</w:t>
      </w:r>
    </w:p>
    <w:p w:rsidR="00E26466" w:rsidRPr="00AC1BDE" w:rsidRDefault="00E26466" w:rsidP="00E26466">
      <w:pPr>
        <w:widowControl w:val="0"/>
        <w:autoSpaceDE w:val="0"/>
        <w:autoSpaceDN w:val="0"/>
        <w:jc w:val="both"/>
        <w:rPr>
          <w:rFonts w:ascii="Arial" w:hAnsi="Arial" w:cs="Arial"/>
          <w:sz w:val="20"/>
          <w:szCs w:val="20"/>
        </w:rPr>
      </w:pPr>
    </w:p>
    <w:p w:rsidR="00E26466" w:rsidRPr="00AC1BDE" w:rsidRDefault="00E26466" w:rsidP="00E26466">
      <w:pPr>
        <w:widowControl w:val="0"/>
        <w:autoSpaceDE w:val="0"/>
        <w:autoSpaceDN w:val="0"/>
        <w:jc w:val="both"/>
        <w:rPr>
          <w:rFonts w:ascii="Arial" w:hAnsi="Arial" w:cs="Arial"/>
          <w:sz w:val="20"/>
          <w:szCs w:val="20"/>
        </w:rPr>
      </w:pPr>
      <w:r w:rsidRPr="00AC1BDE">
        <w:rPr>
          <w:rFonts w:ascii="Arial" w:hAnsi="Arial" w:cs="Arial"/>
          <w:sz w:val="20"/>
          <w:szCs w:val="20"/>
        </w:rPr>
        <w:t xml:space="preserve">Глава Молчановского сельского поселения                  </w:t>
      </w:r>
      <w:r>
        <w:rPr>
          <w:rFonts w:ascii="Arial" w:hAnsi="Arial" w:cs="Arial"/>
          <w:sz w:val="20"/>
          <w:szCs w:val="20"/>
        </w:rPr>
        <w:tab/>
      </w:r>
      <w:r w:rsidRPr="00AC1BDE">
        <w:rPr>
          <w:rFonts w:ascii="Arial" w:hAnsi="Arial" w:cs="Arial"/>
          <w:sz w:val="20"/>
          <w:szCs w:val="20"/>
        </w:rPr>
        <w:t xml:space="preserve">  (подпись)             </w:t>
      </w:r>
      <w:r>
        <w:rPr>
          <w:rFonts w:ascii="Arial" w:hAnsi="Arial" w:cs="Arial"/>
          <w:sz w:val="20"/>
          <w:szCs w:val="20"/>
        </w:rPr>
        <w:tab/>
      </w:r>
      <w:r w:rsidRPr="00AC1BDE">
        <w:rPr>
          <w:rFonts w:ascii="Arial" w:hAnsi="Arial" w:cs="Arial"/>
          <w:sz w:val="20"/>
          <w:szCs w:val="20"/>
        </w:rPr>
        <w:t xml:space="preserve">  </w:t>
      </w:r>
      <w:r>
        <w:rPr>
          <w:rFonts w:ascii="Arial" w:hAnsi="Arial" w:cs="Arial"/>
          <w:sz w:val="20"/>
          <w:szCs w:val="20"/>
        </w:rPr>
        <w:tab/>
      </w:r>
      <w:r w:rsidRPr="00AC1BDE">
        <w:rPr>
          <w:rFonts w:ascii="Arial" w:hAnsi="Arial" w:cs="Arial"/>
          <w:sz w:val="20"/>
          <w:szCs w:val="20"/>
        </w:rPr>
        <w:t xml:space="preserve">       А.Л. Гензе</w:t>
      </w:r>
    </w:p>
    <w:p w:rsidR="00E26466" w:rsidRDefault="00E26466" w:rsidP="00810828">
      <w:pPr>
        <w:jc w:val="center"/>
        <w:rPr>
          <w:rFonts w:ascii="Arial" w:hAnsi="Arial" w:cs="Arial"/>
          <w:b/>
          <w:sz w:val="20"/>
          <w:szCs w:val="20"/>
        </w:rPr>
      </w:pPr>
    </w:p>
    <w:p w:rsidR="00507ED7" w:rsidRDefault="00507ED7" w:rsidP="00507ED7">
      <w:pPr>
        <w:suppressAutoHyphens/>
        <w:jc w:val="center"/>
        <w:rPr>
          <w:rFonts w:eastAsia="Courier New"/>
          <w:sz w:val="16"/>
          <w:szCs w:val="16"/>
          <w:lang w:eastAsia="ar-SA"/>
        </w:rPr>
      </w:pPr>
      <w:r w:rsidRPr="005E6B00">
        <w:rPr>
          <w:rFonts w:eastAsia="Courier New"/>
          <w:sz w:val="16"/>
          <w:szCs w:val="16"/>
          <w:lang w:eastAsia="ar-SA"/>
        </w:rPr>
        <w:t>*   -   *   -   *</w:t>
      </w:r>
    </w:p>
    <w:p w:rsidR="00507ED7" w:rsidRPr="00F61CDB" w:rsidRDefault="00507ED7" w:rsidP="00810828">
      <w:pPr>
        <w:jc w:val="center"/>
        <w:rPr>
          <w:rFonts w:ascii="Arial" w:hAnsi="Arial" w:cs="Arial"/>
          <w:b/>
          <w:sz w:val="20"/>
          <w:szCs w:val="20"/>
        </w:rPr>
      </w:pPr>
    </w:p>
    <w:p w:rsidR="00100E55" w:rsidRPr="002503A1" w:rsidRDefault="00100E55" w:rsidP="00100E55">
      <w:pPr>
        <w:jc w:val="center"/>
        <w:rPr>
          <w:rFonts w:ascii="Arial" w:hAnsi="Arial" w:cs="Arial"/>
          <w:sz w:val="20"/>
          <w:szCs w:val="20"/>
        </w:rPr>
      </w:pPr>
      <w:r w:rsidRPr="002503A1">
        <w:rPr>
          <w:rFonts w:ascii="Arial" w:hAnsi="Arial" w:cs="Arial"/>
          <w:sz w:val="20"/>
          <w:szCs w:val="20"/>
        </w:rPr>
        <w:t>ПОСТАНОВЛЕНИЕ</w:t>
      </w:r>
    </w:p>
    <w:p w:rsidR="00100E55" w:rsidRDefault="00100E55" w:rsidP="00100E55">
      <w:pPr>
        <w:snapToGrid w:val="0"/>
        <w:rPr>
          <w:rFonts w:ascii="Arial" w:hAnsi="Arial" w:cs="Arial"/>
          <w:sz w:val="20"/>
          <w:szCs w:val="20"/>
        </w:rPr>
      </w:pPr>
      <w:r w:rsidRPr="002503A1">
        <w:rPr>
          <w:rFonts w:ascii="Arial" w:hAnsi="Arial" w:cs="Arial"/>
          <w:sz w:val="20"/>
          <w:szCs w:val="20"/>
        </w:rPr>
        <w:t xml:space="preserve">      «18» сентября 2019 г.                                                                                          </w:t>
      </w:r>
      <w:r>
        <w:rPr>
          <w:rFonts w:ascii="Arial" w:hAnsi="Arial" w:cs="Arial"/>
          <w:sz w:val="20"/>
          <w:szCs w:val="20"/>
        </w:rPr>
        <w:tab/>
      </w:r>
      <w:r>
        <w:rPr>
          <w:rFonts w:ascii="Arial" w:hAnsi="Arial" w:cs="Arial"/>
          <w:sz w:val="20"/>
          <w:szCs w:val="20"/>
        </w:rPr>
        <w:tab/>
      </w:r>
      <w:r>
        <w:rPr>
          <w:rFonts w:ascii="Arial" w:hAnsi="Arial" w:cs="Arial"/>
          <w:sz w:val="20"/>
          <w:szCs w:val="20"/>
        </w:rPr>
        <w:tab/>
      </w:r>
      <w:r w:rsidRPr="002503A1">
        <w:rPr>
          <w:rFonts w:ascii="Arial" w:hAnsi="Arial" w:cs="Arial"/>
          <w:sz w:val="20"/>
          <w:szCs w:val="20"/>
        </w:rPr>
        <w:t xml:space="preserve"> №  206</w:t>
      </w:r>
    </w:p>
    <w:p w:rsidR="00100E55" w:rsidRPr="002503A1" w:rsidRDefault="00100E55" w:rsidP="00100E55">
      <w:pPr>
        <w:snapToGrid w:val="0"/>
        <w:rPr>
          <w:rFonts w:ascii="Arial" w:hAnsi="Arial" w:cs="Arial"/>
          <w:sz w:val="20"/>
          <w:szCs w:val="20"/>
          <w:u w:val="single"/>
        </w:rPr>
      </w:pPr>
    </w:p>
    <w:p w:rsidR="00100E55" w:rsidRPr="002503A1" w:rsidRDefault="00100E55" w:rsidP="00100E55">
      <w:pPr>
        <w:jc w:val="center"/>
        <w:rPr>
          <w:rFonts w:ascii="Arial" w:hAnsi="Arial" w:cs="Arial"/>
          <w:sz w:val="20"/>
          <w:szCs w:val="20"/>
        </w:rPr>
      </w:pPr>
      <w:r w:rsidRPr="002503A1">
        <w:rPr>
          <w:rFonts w:ascii="Arial" w:hAnsi="Arial" w:cs="Arial"/>
          <w:sz w:val="20"/>
          <w:szCs w:val="20"/>
        </w:rPr>
        <w:t>О внесении изменений в Постановление Администрации Молчановского сельского поселения от 13.02.2019г. №25 «Об утверждении Положения о контрактной службе администрации Молчановского сельского поселения»</w:t>
      </w:r>
    </w:p>
    <w:p w:rsidR="00100E55" w:rsidRPr="002503A1" w:rsidRDefault="00100E55" w:rsidP="00100E55">
      <w:pPr>
        <w:rPr>
          <w:rFonts w:ascii="Arial" w:hAnsi="Arial" w:cs="Arial"/>
          <w:b/>
          <w:sz w:val="20"/>
          <w:szCs w:val="20"/>
        </w:rPr>
      </w:pPr>
    </w:p>
    <w:p w:rsidR="00100E55" w:rsidRPr="002503A1" w:rsidRDefault="00100E55" w:rsidP="00100E55">
      <w:pPr>
        <w:jc w:val="both"/>
        <w:rPr>
          <w:rFonts w:ascii="Arial" w:hAnsi="Arial" w:cs="Arial"/>
          <w:sz w:val="20"/>
          <w:szCs w:val="20"/>
        </w:rPr>
      </w:pPr>
      <w:r w:rsidRPr="002503A1">
        <w:rPr>
          <w:rFonts w:ascii="Arial" w:hAnsi="Arial" w:cs="Arial"/>
          <w:sz w:val="20"/>
          <w:szCs w:val="20"/>
        </w:rPr>
        <w:t>Во исполнении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связи со сменой работником фамилии</w:t>
      </w:r>
    </w:p>
    <w:p w:rsidR="00100E55" w:rsidRPr="002503A1" w:rsidRDefault="00100E55" w:rsidP="00100E55">
      <w:pPr>
        <w:jc w:val="both"/>
        <w:rPr>
          <w:rFonts w:ascii="Arial" w:hAnsi="Arial" w:cs="Arial"/>
          <w:sz w:val="20"/>
          <w:szCs w:val="20"/>
        </w:rPr>
      </w:pPr>
    </w:p>
    <w:p w:rsidR="00100E55" w:rsidRDefault="00100E55" w:rsidP="00100E55">
      <w:pPr>
        <w:jc w:val="both"/>
        <w:rPr>
          <w:rFonts w:ascii="Arial" w:hAnsi="Arial" w:cs="Arial"/>
          <w:sz w:val="20"/>
          <w:szCs w:val="20"/>
        </w:rPr>
      </w:pPr>
      <w:r w:rsidRPr="002503A1">
        <w:rPr>
          <w:rFonts w:ascii="Arial" w:hAnsi="Arial" w:cs="Arial"/>
          <w:caps/>
          <w:sz w:val="20"/>
          <w:szCs w:val="20"/>
        </w:rPr>
        <w:t>Постановляю:</w:t>
      </w:r>
      <w:r w:rsidRPr="002503A1">
        <w:rPr>
          <w:rFonts w:ascii="Arial" w:hAnsi="Arial" w:cs="Arial"/>
          <w:sz w:val="20"/>
          <w:szCs w:val="20"/>
        </w:rPr>
        <w:t xml:space="preserve"> </w:t>
      </w:r>
    </w:p>
    <w:p w:rsidR="00100E55" w:rsidRPr="002503A1" w:rsidRDefault="00100E55" w:rsidP="00100E55">
      <w:pPr>
        <w:jc w:val="both"/>
        <w:rPr>
          <w:rFonts w:ascii="Arial" w:hAnsi="Arial" w:cs="Arial"/>
          <w:sz w:val="20"/>
          <w:szCs w:val="20"/>
        </w:rPr>
      </w:pPr>
    </w:p>
    <w:p w:rsidR="00100E55" w:rsidRPr="002503A1" w:rsidRDefault="00100E55" w:rsidP="009B4548">
      <w:pPr>
        <w:pStyle w:val="formattext"/>
        <w:numPr>
          <w:ilvl w:val="0"/>
          <w:numId w:val="9"/>
        </w:numPr>
        <w:spacing w:before="0" w:beforeAutospacing="0" w:after="0" w:afterAutospacing="0"/>
        <w:ind w:left="0" w:firstLine="708"/>
        <w:jc w:val="both"/>
        <w:rPr>
          <w:rFonts w:ascii="Arial" w:hAnsi="Arial" w:cs="Arial"/>
          <w:sz w:val="20"/>
          <w:szCs w:val="20"/>
        </w:rPr>
      </w:pPr>
      <w:r w:rsidRPr="002503A1">
        <w:rPr>
          <w:rFonts w:ascii="Arial" w:eastAsia="SimSun" w:hAnsi="Arial" w:cs="Arial"/>
          <w:color w:val="00000A"/>
          <w:sz w:val="20"/>
          <w:szCs w:val="20"/>
          <w:lang w:eastAsia="zh-CN"/>
        </w:rPr>
        <w:t>Приложение №1 к постановлению администрации Молчановского сельского поселения от «13» февраля 2019 №25 изложить в новой редакции, согласно приложению № 1.</w:t>
      </w:r>
      <w:r w:rsidRPr="002503A1">
        <w:rPr>
          <w:rFonts w:ascii="Arial" w:hAnsi="Arial" w:cs="Arial"/>
          <w:sz w:val="20"/>
          <w:szCs w:val="20"/>
        </w:rPr>
        <w:t xml:space="preserve"> </w:t>
      </w:r>
    </w:p>
    <w:p w:rsidR="00100E55" w:rsidRPr="002503A1" w:rsidRDefault="00100E55" w:rsidP="009B4548">
      <w:pPr>
        <w:pStyle w:val="formattext"/>
        <w:numPr>
          <w:ilvl w:val="0"/>
          <w:numId w:val="9"/>
        </w:numPr>
        <w:spacing w:before="0" w:beforeAutospacing="0" w:after="0" w:afterAutospacing="0"/>
        <w:ind w:left="0" w:firstLine="708"/>
        <w:jc w:val="both"/>
        <w:rPr>
          <w:rFonts w:ascii="Arial" w:hAnsi="Arial" w:cs="Arial"/>
          <w:sz w:val="20"/>
          <w:szCs w:val="20"/>
        </w:rPr>
      </w:pPr>
      <w:r w:rsidRPr="002503A1">
        <w:rPr>
          <w:rFonts w:ascii="Arial" w:eastAsia="SimSun" w:hAnsi="Arial" w:cs="Arial"/>
          <w:color w:val="00000A"/>
          <w:sz w:val="20"/>
          <w:szCs w:val="20"/>
          <w:lang w:eastAsia="zh-CN"/>
        </w:rPr>
        <w:t>Приложение №2 к постановлению администрации Молчановского сельского поселения от «13» февраля 2019 №25 изложить в новой редакции, согласно приложению № 2</w:t>
      </w:r>
      <w:r w:rsidRPr="002503A1">
        <w:rPr>
          <w:rFonts w:ascii="Arial" w:hAnsi="Arial" w:cs="Arial"/>
          <w:sz w:val="20"/>
          <w:szCs w:val="20"/>
        </w:rPr>
        <w:t>.</w:t>
      </w:r>
    </w:p>
    <w:p w:rsidR="00100E55" w:rsidRPr="002503A1" w:rsidRDefault="00100E55" w:rsidP="009B4548">
      <w:pPr>
        <w:pStyle w:val="formattext"/>
        <w:numPr>
          <w:ilvl w:val="0"/>
          <w:numId w:val="9"/>
        </w:numPr>
        <w:spacing w:before="0" w:beforeAutospacing="0" w:after="0" w:afterAutospacing="0"/>
        <w:ind w:left="0" w:firstLine="708"/>
        <w:jc w:val="both"/>
        <w:rPr>
          <w:rFonts w:ascii="Arial" w:hAnsi="Arial" w:cs="Arial"/>
          <w:sz w:val="20"/>
          <w:szCs w:val="20"/>
        </w:rPr>
      </w:pPr>
      <w:r w:rsidRPr="002503A1">
        <w:rPr>
          <w:rFonts w:ascii="Arial" w:hAnsi="Arial" w:cs="Arial"/>
          <w:sz w:val="20"/>
          <w:szCs w:val="20"/>
        </w:rPr>
        <w:t xml:space="preserve">  Настоящее постановление вступает в силу с момента официального опубликования.</w:t>
      </w:r>
    </w:p>
    <w:p w:rsidR="00100E55" w:rsidRPr="002503A1" w:rsidRDefault="00100E55" w:rsidP="009B4548">
      <w:pPr>
        <w:pStyle w:val="formattext"/>
        <w:numPr>
          <w:ilvl w:val="0"/>
          <w:numId w:val="9"/>
        </w:numPr>
        <w:spacing w:before="0" w:beforeAutospacing="0" w:after="0" w:afterAutospacing="0"/>
        <w:ind w:left="0" w:firstLine="708"/>
        <w:jc w:val="both"/>
        <w:rPr>
          <w:rFonts w:ascii="Arial" w:hAnsi="Arial" w:cs="Arial"/>
          <w:sz w:val="20"/>
          <w:szCs w:val="20"/>
        </w:rPr>
      </w:pPr>
      <w:r w:rsidRPr="002503A1">
        <w:rPr>
          <w:rFonts w:ascii="Arial" w:hAnsi="Arial" w:cs="Arial"/>
          <w:sz w:val="20"/>
          <w:szCs w:val="20"/>
        </w:rPr>
        <w:t>Настоящее постановление разместить на официальном сайте муниципального образования Молчановское сельское поселение в сети Интернет.</w:t>
      </w:r>
    </w:p>
    <w:p w:rsidR="00100E55" w:rsidRPr="002503A1" w:rsidRDefault="00100E55" w:rsidP="009B4548">
      <w:pPr>
        <w:pStyle w:val="formattext"/>
        <w:numPr>
          <w:ilvl w:val="0"/>
          <w:numId w:val="9"/>
        </w:numPr>
        <w:spacing w:before="0" w:beforeAutospacing="0" w:after="0" w:afterAutospacing="0"/>
        <w:ind w:left="0" w:firstLine="708"/>
        <w:jc w:val="both"/>
        <w:rPr>
          <w:rFonts w:ascii="Arial" w:hAnsi="Arial" w:cs="Arial"/>
          <w:sz w:val="20"/>
          <w:szCs w:val="20"/>
        </w:rPr>
      </w:pPr>
      <w:r w:rsidRPr="002503A1">
        <w:rPr>
          <w:rFonts w:ascii="Arial" w:hAnsi="Arial" w:cs="Arial"/>
          <w:sz w:val="20"/>
          <w:szCs w:val="20"/>
        </w:rPr>
        <w:t>Контроль за исполнением настоящего постановления оставляю за собой</w:t>
      </w:r>
    </w:p>
    <w:p w:rsidR="00100E55" w:rsidRPr="002503A1" w:rsidRDefault="00100E55" w:rsidP="00100E55">
      <w:pPr>
        <w:jc w:val="center"/>
        <w:rPr>
          <w:b/>
          <w:sz w:val="20"/>
          <w:szCs w:val="20"/>
        </w:rPr>
      </w:pPr>
    </w:p>
    <w:p w:rsidR="00100E55" w:rsidRPr="002503A1" w:rsidRDefault="00100E55" w:rsidP="00100E55">
      <w:pPr>
        <w:jc w:val="center"/>
        <w:rPr>
          <w:b/>
          <w:sz w:val="20"/>
          <w:szCs w:val="20"/>
        </w:rPr>
      </w:pPr>
    </w:p>
    <w:p w:rsidR="00100E55" w:rsidRPr="002503A1" w:rsidRDefault="00100E55" w:rsidP="00100E55">
      <w:pPr>
        <w:jc w:val="both"/>
        <w:rPr>
          <w:rFonts w:ascii="Arial" w:hAnsi="Arial" w:cs="Arial"/>
          <w:sz w:val="20"/>
          <w:szCs w:val="20"/>
        </w:rPr>
      </w:pPr>
      <w:proofErr w:type="spellStart"/>
      <w:r w:rsidRPr="002503A1">
        <w:rPr>
          <w:rFonts w:ascii="Arial" w:hAnsi="Arial" w:cs="Arial"/>
          <w:sz w:val="20"/>
          <w:szCs w:val="20"/>
        </w:rPr>
        <w:t>И.о</w:t>
      </w:r>
      <w:proofErr w:type="spellEnd"/>
      <w:r w:rsidRPr="002503A1">
        <w:rPr>
          <w:rFonts w:ascii="Arial" w:hAnsi="Arial" w:cs="Arial"/>
          <w:sz w:val="20"/>
          <w:szCs w:val="20"/>
        </w:rPr>
        <w:t xml:space="preserve">. главы Молчановского сельского поселения              </w:t>
      </w:r>
      <w:r w:rsidRPr="002503A1">
        <w:rPr>
          <w:rFonts w:ascii="Arial" w:hAnsi="Arial" w:cs="Arial"/>
          <w:color w:val="000000" w:themeColor="text1"/>
          <w:sz w:val="20"/>
          <w:szCs w:val="20"/>
        </w:rPr>
        <w:t xml:space="preserve">  </w:t>
      </w:r>
      <w:r>
        <w:rPr>
          <w:rFonts w:ascii="Arial" w:hAnsi="Arial" w:cs="Arial"/>
          <w:color w:val="000000" w:themeColor="text1"/>
          <w:sz w:val="20"/>
          <w:szCs w:val="20"/>
        </w:rPr>
        <w:tab/>
      </w:r>
      <w:r w:rsidRPr="002503A1">
        <w:rPr>
          <w:rFonts w:ascii="Arial" w:hAnsi="Arial" w:cs="Arial"/>
          <w:color w:val="000000" w:themeColor="text1"/>
          <w:sz w:val="20"/>
          <w:szCs w:val="20"/>
        </w:rPr>
        <w:t xml:space="preserve"> (подпись)     </w:t>
      </w:r>
      <w:r>
        <w:rPr>
          <w:rFonts w:ascii="Arial" w:hAnsi="Arial" w:cs="Arial"/>
          <w:color w:val="000000" w:themeColor="text1"/>
          <w:sz w:val="20"/>
          <w:szCs w:val="20"/>
        </w:rPr>
        <w:tab/>
      </w:r>
      <w:r w:rsidRPr="002503A1">
        <w:rPr>
          <w:rFonts w:ascii="Arial" w:hAnsi="Arial" w:cs="Arial"/>
          <w:color w:val="000000" w:themeColor="text1"/>
          <w:sz w:val="20"/>
          <w:szCs w:val="20"/>
        </w:rPr>
        <w:t xml:space="preserve"> </w:t>
      </w:r>
      <w:r w:rsidRPr="002503A1">
        <w:rPr>
          <w:rFonts w:ascii="Arial" w:hAnsi="Arial" w:cs="Arial"/>
          <w:sz w:val="20"/>
          <w:szCs w:val="20"/>
        </w:rPr>
        <w:tab/>
      </w:r>
      <w:r>
        <w:rPr>
          <w:rFonts w:ascii="Arial" w:hAnsi="Arial" w:cs="Arial"/>
          <w:sz w:val="20"/>
          <w:szCs w:val="20"/>
        </w:rPr>
        <w:tab/>
      </w:r>
      <w:r w:rsidRPr="002503A1">
        <w:rPr>
          <w:rFonts w:ascii="Arial" w:hAnsi="Arial" w:cs="Arial"/>
          <w:sz w:val="20"/>
          <w:szCs w:val="20"/>
        </w:rPr>
        <w:t>И.П. Санец</w:t>
      </w:r>
    </w:p>
    <w:p w:rsidR="00100E55" w:rsidRPr="002503A1" w:rsidRDefault="00100E55" w:rsidP="00100E55">
      <w:pPr>
        <w:rPr>
          <w:b/>
          <w:sz w:val="20"/>
          <w:szCs w:val="20"/>
        </w:rPr>
      </w:pPr>
    </w:p>
    <w:p w:rsidR="00100E55" w:rsidRPr="002503A1" w:rsidRDefault="00100E55" w:rsidP="00100E55">
      <w:pPr>
        <w:rPr>
          <w:b/>
          <w:sz w:val="20"/>
          <w:szCs w:val="20"/>
        </w:rPr>
      </w:pPr>
    </w:p>
    <w:p w:rsidR="00100E55" w:rsidRPr="00100E55" w:rsidRDefault="00100E55" w:rsidP="00100E55">
      <w:pPr>
        <w:jc w:val="right"/>
        <w:rPr>
          <w:rFonts w:ascii="Arial" w:hAnsi="Arial" w:cs="Arial"/>
          <w:sz w:val="16"/>
          <w:szCs w:val="16"/>
        </w:rPr>
      </w:pPr>
      <w:r w:rsidRPr="00100E55">
        <w:rPr>
          <w:rFonts w:ascii="Arial" w:hAnsi="Arial" w:cs="Arial"/>
          <w:sz w:val="16"/>
          <w:szCs w:val="16"/>
        </w:rPr>
        <w:t>Приложение №1</w:t>
      </w:r>
    </w:p>
    <w:p w:rsidR="00100E55" w:rsidRPr="00100E55" w:rsidRDefault="00100E55" w:rsidP="00100E55">
      <w:pPr>
        <w:jc w:val="right"/>
        <w:rPr>
          <w:rFonts w:ascii="Arial" w:hAnsi="Arial" w:cs="Arial"/>
          <w:sz w:val="16"/>
          <w:szCs w:val="16"/>
        </w:rPr>
      </w:pPr>
      <w:r w:rsidRPr="00100E55">
        <w:rPr>
          <w:rFonts w:ascii="Arial" w:hAnsi="Arial" w:cs="Arial"/>
          <w:sz w:val="16"/>
          <w:szCs w:val="16"/>
        </w:rPr>
        <w:t xml:space="preserve">к постановлению Администрации </w:t>
      </w:r>
    </w:p>
    <w:p w:rsidR="00100E55" w:rsidRPr="00100E55" w:rsidRDefault="00100E55" w:rsidP="00100E55">
      <w:pPr>
        <w:jc w:val="right"/>
        <w:rPr>
          <w:rFonts w:ascii="Arial" w:hAnsi="Arial" w:cs="Arial"/>
          <w:sz w:val="16"/>
          <w:szCs w:val="16"/>
        </w:rPr>
      </w:pPr>
      <w:r w:rsidRPr="00100E55">
        <w:rPr>
          <w:rFonts w:ascii="Arial" w:hAnsi="Arial" w:cs="Arial"/>
          <w:sz w:val="16"/>
          <w:szCs w:val="16"/>
        </w:rPr>
        <w:t>Молчановского сельского поселения</w:t>
      </w:r>
    </w:p>
    <w:p w:rsidR="00100E55" w:rsidRPr="002503A1" w:rsidRDefault="00100E55" w:rsidP="00100E55">
      <w:pPr>
        <w:jc w:val="right"/>
        <w:rPr>
          <w:rFonts w:ascii="Arial" w:hAnsi="Arial" w:cs="Arial"/>
          <w:sz w:val="20"/>
          <w:szCs w:val="20"/>
        </w:rPr>
      </w:pPr>
      <w:r w:rsidRPr="00100E55">
        <w:rPr>
          <w:rFonts w:ascii="Arial" w:hAnsi="Arial" w:cs="Arial"/>
          <w:sz w:val="16"/>
          <w:szCs w:val="16"/>
        </w:rPr>
        <w:t xml:space="preserve">                                                                                        от «18» сентября 2019г. №  206 </w:t>
      </w:r>
      <w:r w:rsidRPr="002503A1">
        <w:rPr>
          <w:rFonts w:ascii="Arial" w:hAnsi="Arial" w:cs="Arial"/>
          <w:sz w:val="20"/>
          <w:szCs w:val="20"/>
        </w:rPr>
        <w:t xml:space="preserve">           </w:t>
      </w:r>
    </w:p>
    <w:p w:rsidR="00100E55" w:rsidRPr="002503A1" w:rsidRDefault="00100E55" w:rsidP="00100E55">
      <w:pPr>
        <w:jc w:val="center"/>
        <w:rPr>
          <w:b/>
          <w:sz w:val="20"/>
          <w:szCs w:val="20"/>
        </w:rPr>
      </w:pPr>
    </w:p>
    <w:p w:rsidR="00100E55" w:rsidRPr="002503A1" w:rsidRDefault="00100E55" w:rsidP="00100E55">
      <w:pPr>
        <w:jc w:val="center"/>
        <w:rPr>
          <w:b/>
          <w:sz w:val="20"/>
          <w:szCs w:val="20"/>
        </w:rPr>
      </w:pPr>
    </w:p>
    <w:p w:rsidR="00100E55" w:rsidRPr="002503A1" w:rsidRDefault="00100E55" w:rsidP="00100E55">
      <w:pPr>
        <w:jc w:val="center"/>
        <w:rPr>
          <w:rFonts w:ascii="Arial" w:hAnsi="Arial" w:cs="Arial"/>
          <w:b/>
          <w:sz w:val="20"/>
          <w:szCs w:val="20"/>
        </w:rPr>
      </w:pPr>
    </w:p>
    <w:p w:rsidR="00100E55" w:rsidRPr="00100E55" w:rsidRDefault="00100E55" w:rsidP="00100E55">
      <w:pPr>
        <w:jc w:val="center"/>
        <w:rPr>
          <w:rFonts w:ascii="Arial" w:hAnsi="Arial" w:cs="Arial"/>
          <w:b/>
          <w:sz w:val="20"/>
          <w:szCs w:val="20"/>
        </w:rPr>
      </w:pPr>
      <w:r w:rsidRPr="00100E55">
        <w:rPr>
          <w:rFonts w:ascii="Arial" w:hAnsi="Arial" w:cs="Arial"/>
          <w:b/>
          <w:sz w:val="20"/>
          <w:szCs w:val="20"/>
        </w:rPr>
        <w:t xml:space="preserve">ПОЛОЖЕНИЕ О КОНТРАКТНОЙ СЛУЖБЕ </w:t>
      </w:r>
    </w:p>
    <w:p w:rsidR="00100E55" w:rsidRPr="00100E55" w:rsidRDefault="00100E55" w:rsidP="00100E55">
      <w:pPr>
        <w:jc w:val="center"/>
        <w:rPr>
          <w:rFonts w:ascii="Arial" w:hAnsi="Arial" w:cs="Arial"/>
          <w:b/>
          <w:sz w:val="20"/>
          <w:szCs w:val="20"/>
        </w:rPr>
      </w:pPr>
      <w:r w:rsidRPr="00100E55">
        <w:rPr>
          <w:rFonts w:ascii="Arial" w:hAnsi="Arial" w:cs="Arial"/>
          <w:b/>
          <w:sz w:val="20"/>
          <w:szCs w:val="20"/>
        </w:rPr>
        <w:t>АДМИНИСТРАЦИИ МОЛЧАНОВСКОГО СЕЛЬСКОГО ПОСЕЛЕНИЯ</w:t>
      </w:r>
    </w:p>
    <w:p w:rsidR="00100E55" w:rsidRPr="00100E55" w:rsidRDefault="00100E55" w:rsidP="00100E55">
      <w:pPr>
        <w:jc w:val="both"/>
        <w:rPr>
          <w:rFonts w:ascii="Arial" w:hAnsi="Arial" w:cs="Arial"/>
          <w:b/>
          <w:sz w:val="20"/>
          <w:szCs w:val="20"/>
        </w:rPr>
      </w:pPr>
    </w:p>
    <w:p w:rsidR="00100E55" w:rsidRPr="00100E55" w:rsidRDefault="00100E55" w:rsidP="00100E55">
      <w:pPr>
        <w:autoSpaceDE w:val="0"/>
        <w:autoSpaceDN w:val="0"/>
        <w:adjustRightInd w:val="0"/>
        <w:jc w:val="center"/>
        <w:rPr>
          <w:rFonts w:ascii="Arial" w:hAnsi="Arial" w:cs="Arial"/>
          <w:b/>
          <w:sz w:val="20"/>
          <w:szCs w:val="20"/>
        </w:rPr>
      </w:pPr>
      <w:r w:rsidRPr="00100E55">
        <w:rPr>
          <w:rFonts w:ascii="Arial" w:hAnsi="Arial" w:cs="Arial"/>
          <w:b/>
          <w:sz w:val="20"/>
          <w:szCs w:val="20"/>
          <w:lang w:val="en-US"/>
        </w:rPr>
        <w:t>I</w:t>
      </w:r>
      <w:r w:rsidRPr="00100E55">
        <w:rPr>
          <w:rFonts w:ascii="Arial" w:hAnsi="Arial" w:cs="Arial"/>
          <w:b/>
          <w:sz w:val="20"/>
          <w:szCs w:val="20"/>
        </w:rPr>
        <w:t>. Общие положения</w:t>
      </w:r>
    </w:p>
    <w:p w:rsidR="00100E55" w:rsidRPr="00100E55" w:rsidRDefault="00100E55" w:rsidP="00100E55">
      <w:pPr>
        <w:pStyle w:val="39"/>
        <w:shd w:val="clear" w:color="auto" w:fill="auto"/>
        <w:tabs>
          <w:tab w:val="left" w:pos="867"/>
        </w:tabs>
        <w:spacing w:after="0" w:line="276" w:lineRule="auto"/>
        <w:ind w:firstLine="580"/>
        <w:jc w:val="both"/>
        <w:rPr>
          <w:rFonts w:ascii="Arial" w:hAnsi="Arial" w:cs="Arial"/>
          <w:sz w:val="20"/>
          <w:szCs w:val="20"/>
        </w:rPr>
      </w:pPr>
      <w:r w:rsidRPr="00100E55">
        <w:rPr>
          <w:rFonts w:ascii="Arial" w:hAnsi="Arial" w:cs="Arial"/>
          <w:sz w:val="20"/>
          <w:szCs w:val="20"/>
        </w:rPr>
        <w:t>1. Настоящее положение устанавливает правила организации деятельности контрактной службы администрации Молчановского сельского поселения (далее - Контрактная служба) при планировании и осуществлении администрацией Молчановского сельского поселения (далее - Заказчик) закупок товаров, работ, услуг для обеспечения муниципальных нужд.</w:t>
      </w:r>
      <w:r w:rsidRPr="00100E55">
        <w:rPr>
          <w:rFonts w:ascii="Arial" w:hAnsi="Arial" w:cs="Arial"/>
          <w:color w:val="000000"/>
          <w:sz w:val="20"/>
          <w:szCs w:val="20"/>
          <w:lang w:eastAsia="ru-RU"/>
        </w:rPr>
        <w:t xml:space="preserve"> </w:t>
      </w:r>
    </w:p>
    <w:p w:rsidR="00100E55" w:rsidRPr="00100E55" w:rsidRDefault="00100E55" w:rsidP="00100E55">
      <w:pPr>
        <w:pStyle w:val="39"/>
        <w:shd w:val="clear" w:color="auto" w:fill="auto"/>
        <w:tabs>
          <w:tab w:val="left" w:pos="867"/>
        </w:tabs>
        <w:spacing w:after="0" w:line="276" w:lineRule="auto"/>
        <w:ind w:firstLine="580"/>
        <w:jc w:val="both"/>
        <w:rPr>
          <w:rFonts w:ascii="Arial" w:hAnsi="Arial" w:cs="Arial"/>
          <w:sz w:val="20"/>
          <w:szCs w:val="20"/>
        </w:rPr>
      </w:pPr>
      <w:r w:rsidRPr="00100E55">
        <w:rPr>
          <w:rFonts w:ascii="Arial" w:hAnsi="Arial" w:cs="Arial"/>
          <w:sz w:val="20"/>
          <w:szCs w:val="20"/>
        </w:rPr>
        <w:t xml:space="preserve">2. </w:t>
      </w:r>
      <w:r w:rsidRPr="00100E55">
        <w:rPr>
          <w:rFonts w:ascii="Arial" w:hAnsi="Arial" w:cs="Arial"/>
          <w:color w:val="000000"/>
          <w:sz w:val="20"/>
          <w:szCs w:val="20"/>
          <w:lang w:eastAsia="ru-RU"/>
        </w:rPr>
        <w:t xml:space="preserve">Положение разработано на основании Федерального закона от 05.04.2013 </w:t>
      </w:r>
      <w:r w:rsidRPr="00100E55">
        <w:rPr>
          <w:rFonts w:ascii="Arial" w:hAnsi="Arial" w:cs="Arial"/>
          <w:color w:val="000000"/>
          <w:sz w:val="20"/>
          <w:szCs w:val="20"/>
          <w:lang w:val="en-US"/>
        </w:rPr>
        <w:t>N</w:t>
      </w:r>
      <w:r w:rsidRPr="00100E55">
        <w:rPr>
          <w:rFonts w:ascii="Arial" w:hAnsi="Arial" w:cs="Arial"/>
          <w:color w:val="000000"/>
          <w:sz w:val="20"/>
          <w:szCs w:val="20"/>
        </w:rPr>
        <w:t xml:space="preserve"> </w:t>
      </w:r>
      <w:r w:rsidRPr="00100E55">
        <w:rPr>
          <w:rFonts w:ascii="Arial" w:hAnsi="Arial" w:cs="Arial"/>
          <w:color w:val="000000"/>
          <w:sz w:val="20"/>
          <w:szCs w:val="20"/>
          <w:lang w:eastAsia="ru-RU"/>
        </w:rPr>
        <w:t xml:space="preserve">44-ФЗ "О контрактной системе в сфере закупок товаров, работ, услуг для обеспечения государственных и муниципальных нужд" (далее - Закон № 44-ФЗ) и приказа Министерства экономического развития Российской Федерации от 29.10.2013 </w:t>
      </w:r>
      <w:r w:rsidRPr="00100E55">
        <w:rPr>
          <w:rFonts w:ascii="Arial" w:hAnsi="Arial" w:cs="Arial"/>
          <w:color w:val="000000"/>
          <w:sz w:val="20"/>
          <w:szCs w:val="20"/>
          <w:lang w:val="en-US"/>
        </w:rPr>
        <w:t>N</w:t>
      </w:r>
      <w:r w:rsidRPr="00100E55">
        <w:rPr>
          <w:rFonts w:ascii="Arial" w:hAnsi="Arial" w:cs="Arial"/>
          <w:color w:val="000000"/>
          <w:sz w:val="20"/>
          <w:szCs w:val="20"/>
        </w:rPr>
        <w:t xml:space="preserve"> </w:t>
      </w:r>
      <w:r w:rsidRPr="00100E55">
        <w:rPr>
          <w:rFonts w:ascii="Arial" w:hAnsi="Arial" w:cs="Arial"/>
          <w:color w:val="000000"/>
          <w:sz w:val="20"/>
          <w:szCs w:val="20"/>
          <w:lang w:eastAsia="ru-RU"/>
        </w:rPr>
        <w:t>631 "Об утверждении Типового положения (регламента) о контрактной службе".</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3. Контрактная служба руководствуется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и бюджетным законодательством, иными нормативными правовыми актами Российской Федерации и настоящим Положением о контрактной службе (далее - Положение).</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4. Основными принципами создания и функционирования Контрактной службы при планировании и осуществлении закупок являются:</w:t>
      </w:r>
    </w:p>
    <w:p w:rsidR="00100E55" w:rsidRPr="00100E55" w:rsidRDefault="00100E55" w:rsidP="009B4548">
      <w:pPr>
        <w:pStyle w:val="39"/>
        <w:numPr>
          <w:ilvl w:val="0"/>
          <w:numId w:val="10"/>
        </w:numPr>
        <w:shd w:val="clear" w:color="auto" w:fill="auto"/>
        <w:tabs>
          <w:tab w:val="left" w:pos="870"/>
        </w:tabs>
        <w:spacing w:after="0" w:line="276" w:lineRule="auto"/>
        <w:ind w:hanging="408"/>
        <w:jc w:val="both"/>
        <w:rPr>
          <w:rFonts w:ascii="Arial" w:hAnsi="Arial" w:cs="Arial"/>
          <w:sz w:val="20"/>
          <w:szCs w:val="20"/>
        </w:rPr>
      </w:pPr>
      <w:r w:rsidRPr="00100E55">
        <w:rPr>
          <w:rFonts w:ascii="Arial" w:hAnsi="Arial" w:cs="Arial"/>
          <w:color w:val="000000"/>
          <w:sz w:val="20"/>
          <w:szCs w:val="20"/>
          <w:lang w:eastAsia="ru-RU"/>
        </w:rPr>
        <w:t>Профессионализм - привлечение квалифицированных специалистов, обладающих теоретическими и практическими знаниями и навыками в сфере закупок;</w:t>
      </w:r>
    </w:p>
    <w:p w:rsidR="00100E55" w:rsidRPr="00100E55" w:rsidRDefault="00100E55" w:rsidP="009B4548">
      <w:pPr>
        <w:pStyle w:val="39"/>
        <w:numPr>
          <w:ilvl w:val="0"/>
          <w:numId w:val="10"/>
        </w:numPr>
        <w:shd w:val="clear" w:color="auto" w:fill="auto"/>
        <w:tabs>
          <w:tab w:val="left" w:pos="870"/>
        </w:tabs>
        <w:spacing w:after="0" w:line="276" w:lineRule="auto"/>
        <w:ind w:hanging="408"/>
        <w:jc w:val="both"/>
        <w:rPr>
          <w:rFonts w:ascii="Arial" w:hAnsi="Arial" w:cs="Arial"/>
          <w:sz w:val="20"/>
          <w:szCs w:val="20"/>
        </w:rPr>
      </w:pPr>
      <w:r w:rsidRPr="00100E55">
        <w:rPr>
          <w:rFonts w:ascii="Arial" w:hAnsi="Arial" w:cs="Arial"/>
          <w:color w:val="000000"/>
          <w:sz w:val="20"/>
          <w:szCs w:val="20"/>
          <w:lang w:eastAsia="ru-RU"/>
        </w:rPr>
        <w:t>Открытость и прозрачность - свободный доступ к информации о совершаемых контрактной службой действиях, направленных на обеспечение муниципальных нужд, в том числе способах осуществления закупок и их результатах;</w:t>
      </w:r>
    </w:p>
    <w:p w:rsidR="00100E55" w:rsidRPr="00100E55" w:rsidRDefault="00100E55" w:rsidP="009B4548">
      <w:pPr>
        <w:pStyle w:val="39"/>
        <w:numPr>
          <w:ilvl w:val="0"/>
          <w:numId w:val="10"/>
        </w:numPr>
        <w:shd w:val="clear" w:color="auto" w:fill="auto"/>
        <w:tabs>
          <w:tab w:val="left" w:pos="867"/>
        </w:tabs>
        <w:spacing w:after="0" w:line="276" w:lineRule="auto"/>
        <w:ind w:hanging="408"/>
        <w:jc w:val="both"/>
        <w:rPr>
          <w:rFonts w:ascii="Arial" w:hAnsi="Arial" w:cs="Arial"/>
          <w:sz w:val="20"/>
          <w:szCs w:val="20"/>
        </w:rPr>
      </w:pPr>
      <w:r w:rsidRPr="00100E55">
        <w:rPr>
          <w:rFonts w:ascii="Arial" w:hAnsi="Arial" w:cs="Arial"/>
          <w:color w:val="000000"/>
          <w:sz w:val="20"/>
          <w:szCs w:val="20"/>
          <w:lang w:eastAsia="ru-RU"/>
        </w:rPr>
        <w:t>Эффективность и результативность - заключение контрактов на условиях, обеспечивающих наиболее эффективное достижение заданных результатов обеспечения муниципальных нужд;</w:t>
      </w:r>
    </w:p>
    <w:p w:rsidR="00100E55" w:rsidRPr="00100E55" w:rsidRDefault="00100E55" w:rsidP="009B4548">
      <w:pPr>
        <w:pStyle w:val="39"/>
        <w:numPr>
          <w:ilvl w:val="0"/>
          <w:numId w:val="10"/>
        </w:numPr>
        <w:shd w:val="clear" w:color="auto" w:fill="auto"/>
        <w:tabs>
          <w:tab w:val="left" w:pos="867"/>
        </w:tabs>
        <w:spacing w:after="0" w:line="276" w:lineRule="auto"/>
        <w:ind w:hanging="408"/>
        <w:jc w:val="both"/>
        <w:rPr>
          <w:rFonts w:ascii="Arial" w:hAnsi="Arial" w:cs="Arial"/>
          <w:sz w:val="20"/>
          <w:szCs w:val="20"/>
        </w:rPr>
      </w:pPr>
      <w:r w:rsidRPr="00100E55">
        <w:rPr>
          <w:rFonts w:ascii="Arial" w:hAnsi="Arial" w:cs="Arial"/>
          <w:color w:val="000000"/>
          <w:sz w:val="20"/>
          <w:szCs w:val="20"/>
          <w:lang w:eastAsia="ru-RU"/>
        </w:rPr>
        <w:t>Ответственность за результативность - достижение Заказчиком заданных результатов обеспечения муниципальных нужд.</w:t>
      </w:r>
    </w:p>
    <w:p w:rsidR="00100E55" w:rsidRPr="00100E55" w:rsidRDefault="00100E55" w:rsidP="009B4548">
      <w:pPr>
        <w:pStyle w:val="39"/>
        <w:numPr>
          <w:ilvl w:val="0"/>
          <w:numId w:val="12"/>
        </w:numPr>
        <w:shd w:val="clear" w:color="auto" w:fill="auto"/>
        <w:spacing w:after="0" w:line="276" w:lineRule="auto"/>
        <w:ind w:left="0" w:firstLine="709"/>
        <w:jc w:val="both"/>
        <w:rPr>
          <w:rFonts w:ascii="Arial" w:hAnsi="Arial" w:cs="Arial"/>
          <w:sz w:val="20"/>
          <w:szCs w:val="20"/>
        </w:rPr>
      </w:pPr>
      <w:r w:rsidRPr="00100E55">
        <w:rPr>
          <w:rFonts w:ascii="Arial" w:hAnsi="Arial" w:cs="Arial"/>
          <w:color w:val="000000"/>
          <w:sz w:val="20"/>
          <w:szCs w:val="20"/>
          <w:lang w:eastAsia="ru-RU"/>
        </w:rPr>
        <w:t>Контрактная служба утверждается муниципальным заказчиком из числа сотрудников администрации Молчановского сельского поселения, выполняющих функции контрактной службы без образования отдельного структурного подразделения (далее - контрактная служба без образования отдельного подразделения).</w:t>
      </w:r>
    </w:p>
    <w:p w:rsidR="00100E55" w:rsidRPr="00100E55" w:rsidRDefault="00100E55" w:rsidP="009B4548">
      <w:pPr>
        <w:pStyle w:val="39"/>
        <w:numPr>
          <w:ilvl w:val="0"/>
          <w:numId w:val="12"/>
        </w:numPr>
        <w:shd w:val="clear" w:color="auto" w:fill="auto"/>
        <w:spacing w:after="0" w:line="276" w:lineRule="auto"/>
        <w:ind w:left="0" w:firstLine="709"/>
        <w:jc w:val="both"/>
        <w:rPr>
          <w:rFonts w:ascii="Arial" w:hAnsi="Arial" w:cs="Arial"/>
          <w:sz w:val="20"/>
          <w:szCs w:val="20"/>
        </w:rPr>
      </w:pPr>
      <w:r w:rsidRPr="00100E55">
        <w:rPr>
          <w:rFonts w:ascii="Arial" w:hAnsi="Arial" w:cs="Arial"/>
          <w:color w:val="000000"/>
          <w:sz w:val="20"/>
          <w:szCs w:val="20"/>
          <w:lang w:eastAsia="ru-RU"/>
        </w:rPr>
        <w:t>Структура и численность контрактной службы определяется и утверждается муниципальным заказчиком, но не может составлять менее трех человек - должностных лиц контрактной службы из числа работников администрации.</w:t>
      </w:r>
    </w:p>
    <w:p w:rsidR="00100E55" w:rsidRPr="00100E55" w:rsidRDefault="00100E55" w:rsidP="00100E55">
      <w:pPr>
        <w:pStyle w:val="39"/>
        <w:shd w:val="clear" w:color="auto" w:fill="auto"/>
        <w:spacing w:after="0" w:line="276" w:lineRule="auto"/>
        <w:ind w:firstLine="580"/>
        <w:jc w:val="both"/>
        <w:rPr>
          <w:rFonts w:ascii="Arial" w:hAnsi="Arial" w:cs="Arial"/>
          <w:sz w:val="20"/>
          <w:szCs w:val="20"/>
        </w:rPr>
      </w:pPr>
      <w:r w:rsidRPr="00100E55">
        <w:rPr>
          <w:rFonts w:ascii="Arial" w:hAnsi="Arial" w:cs="Arial"/>
          <w:color w:val="000000"/>
          <w:sz w:val="20"/>
          <w:szCs w:val="20"/>
          <w:lang w:eastAsia="ru-RU"/>
        </w:rPr>
        <w:t>Назначение на должность и освобождение от должности работника контрактной службы допускается только по решению Главы Молчановского сельского поселения или лица, исполняющего его обязанности.</w:t>
      </w:r>
    </w:p>
    <w:p w:rsidR="00100E55" w:rsidRPr="00100E55" w:rsidRDefault="00100E55" w:rsidP="009B4548">
      <w:pPr>
        <w:pStyle w:val="39"/>
        <w:numPr>
          <w:ilvl w:val="0"/>
          <w:numId w:val="12"/>
        </w:numPr>
        <w:shd w:val="clear" w:color="auto" w:fill="auto"/>
        <w:tabs>
          <w:tab w:val="left" w:pos="867"/>
        </w:tabs>
        <w:spacing w:after="0" w:line="276" w:lineRule="auto"/>
        <w:ind w:left="0" w:firstLine="709"/>
        <w:jc w:val="both"/>
        <w:rPr>
          <w:rFonts w:ascii="Arial" w:hAnsi="Arial" w:cs="Arial"/>
          <w:sz w:val="20"/>
          <w:szCs w:val="20"/>
        </w:rPr>
      </w:pPr>
      <w:r w:rsidRPr="00100E55">
        <w:rPr>
          <w:rFonts w:ascii="Arial" w:hAnsi="Arial" w:cs="Arial"/>
          <w:color w:val="000000"/>
          <w:sz w:val="20"/>
          <w:szCs w:val="20"/>
          <w:lang w:eastAsia="ru-RU"/>
        </w:rPr>
        <w:t>Работники контрактной службы должны иметь высшее образование или дополнительное профессиональное образование в сфере закупок.</w:t>
      </w:r>
    </w:p>
    <w:p w:rsidR="00100E55" w:rsidRPr="00100E55" w:rsidRDefault="00100E55" w:rsidP="009B4548">
      <w:pPr>
        <w:pStyle w:val="39"/>
        <w:numPr>
          <w:ilvl w:val="0"/>
          <w:numId w:val="12"/>
        </w:numPr>
        <w:shd w:val="clear" w:color="auto" w:fill="auto"/>
        <w:tabs>
          <w:tab w:val="left" w:pos="867"/>
        </w:tabs>
        <w:spacing w:after="0" w:line="276" w:lineRule="auto"/>
        <w:ind w:left="0" w:firstLine="709"/>
        <w:jc w:val="both"/>
        <w:rPr>
          <w:rFonts w:ascii="Arial" w:hAnsi="Arial" w:cs="Arial"/>
          <w:sz w:val="20"/>
          <w:szCs w:val="20"/>
        </w:rPr>
      </w:pPr>
      <w:r w:rsidRPr="00100E55">
        <w:rPr>
          <w:rFonts w:ascii="Arial" w:hAnsi="Arial" w:cs="Arial"/>
          <w:color w:val="000000"/>
          <w:sz w:val="20"/>
          <w:szCs w:val="20"/>
          <w:lang w:eastAsia="ru-RU"/>
        </w:rPr>
        <w:t>Работники контрактной службы могут быть членами комиссий по осуществлению закупок.</w:t>
      </w:r>
    </w:p>
    <w:p w:rsidR="00100E55" w:rsidRPr="00100E55" w:rsidRDefault="00100E55" w:rsidP="009B4548">
      <w:pPr>
        <w:pStyle w:val="39"/>
        <w:numPr>
          <w:ilvl w:val="0"/>
          <w:numId w:val="12"/>
        </w:numPr>
        <w:shd w:val="clear" w:color="auto" w:fill="auto"/>
        <w:tabs>
          <w:tab w:val="left" w:pos="869"/>
        </w:tabs>
        <w:spacing w:after="0" w:line="276" w:lineRule="auto"/>
        <w:ind w:hanging="764"/>
        <w:jc w:val="both"/>
        <w:rPr>
          <w:rFonts w:ascii="Arial" w:hAnsi="Arial" w:cs="Arial"/>
          <w:sz w:val="20"/>
          <w:szCs w:val="20"/>
        </w:rPr>
      </w:pPr>
      <w:r w:rsidRPr="00100E55">
        <w:rPr>
          <w:rFonts w:ascii="Arial" w:hAnsi="Arial" w:cs="Arial"/>
          <w:color w:val="000000"/>
          <w:sz w:val="20"/>
          <w:szCs w:val="20"/>
          <w:lang w:eastAsia="ru-RU"/>
        </w:rPr>
        <w:t>Контрактную службу возглавляет руководитель Заказчика.</w:t>
      </w:r>
    </w:p>
    <w:p w:rsidR="00100E55" w:rsidRPr="00100E55" w:rsidRDefault="00100E55" w:rsidP="009B4548">
      <w:pPr>
        <w:pStyle w:val="39"/>
        <w:numPr>
          <w:ilvl w:val="0"/>
          <w:numId w:val="12"/>
        </w:numPr>
        <w:shd w:val="clear" w:color="auto" w:fill="auto"/>
        <w:tabs>
          <w:tab w:val="left" w:pos="961"/>
        </w:tabs>
        <w:spacing w:after="0" w:line="276" w:lineRule="auto"/>
        <w:ind w:left="0" w:firstLine="709"/>
        <w:jc w:val="both"/>
        <w:rPr>
          <w:rFonts w:ascii="Arial" w:hAnsi="Arial" w:cs="Arial"/>
          <w:sz w:val="20"/>
          <w:szCs w:val="20"/>
        </w:rPr>
      </w:pPr>
      <w:r w:rsidRPr="00100E55">
        <w:rPr>
          <w:rFonts w:ascii="Arial" w:hAnsi="Arial" w:cs="Arial"/>
          <w:color w:val="000000"/>
          <w:sz w:val="20"/>
          <w:szCs w:val="20"/>
          <w:lang w:eastAsia="ru-RU"/>
        </w:rPr>
        <w:t>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 распределяя определенные настоящим Положением функциональные обязанности между указанными работниками.</w:t>
      </w:r>
    </w:p>
    <w:p w:rsidR="00100E55" w:rsidRPr="00100E55" w:rsidRDefault="00100E55" w:rsidP="009B4548">
      <w:pPr>
        <w:pStyle w:val="39"/>
        <w:numPr>
          <w:ilvl w:val="0"/>
          <w:numId w:val="12"/>
        </w:numPr>
        <w:shd w:val="clear" w:color="auto" w:fill="auto"/>
        <w:tabs>
          <w:tab w:val="left" w:pos="980"/>
        </w:tabs>
        <w:spacing w:after="0" w:line="276" w:lineRule="auto"/>
        <w:ind w:left="709" w:firstLine="0"/>
        <w:jc w:val="both"/>
        <w:rPr>
          <w:rFonts w:ascii="Arial" w:hAnsi="Arial" w:cs="Arial"/>
          <w:sz w:val="20"/>
          <w:szCs w:val="20"/>
        </w:rPr>
      </w:pPr>
      <w:r w:rsidRPr="00100E55">
        <w:rPr>
          <w:rFonts w:ascii="Arial" w:hAnsi="Arial" w:cs="Arial"/>
          <w:color w:val="000000"/>
          <w:sz w:val="20"/>
          <w:szCs w:val="20"/>
          <w:lang w:eastAsia="ru-RU"/>
        </w:rPr>
        <w:t>Функциональные обязанности контрактной службы:</w:t>
      </w:r>
    </w:p>
    <w:p w:rsidR="00100E55" w:rsidRPr="00100E55" w:rsidRDefault="00100E55" w:rsidP="009B4548">
      <w:pPr>
        <w:pStyle w:val="39"/>
        <w:numPr>
          <w:ilvl w:val="0"/>
          <w:numId w:val="11"/>
        </w:numPr>
        <w:shd w:val="clear" w:color="auto" w:fill="auto"/>
        <w:tabs>
          <w:tab w:val="left" w:pos="897"/>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планирование закупок;</w:t>
      </w:r>
    </w:p>
    <w:p w:rsidR="00100E55" w:rsidRPr="00100E55" w:rsidRDefault="00100E55" w:rsidP="009B4548">
      <w:pPr>
        <w:pStyle w:val="39"/>
        <w:numPr>
          <w:ilvl w:val="0"/>
          <w:numId w:val="11"/>
        </w:numPr>
        <w:shd w:val="clear" w:color="auto" w:fill="auto"/>
        <w:tabs>
          <w:tab w:val="left" w:pos="897"/>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100E55" w:rsidRPr="00100E55" w:rsidRDefault="00100E55" w:rsidP="009B4548">
      <w:pPr>
        <w:pStyle w:val="39"/>
        <w:numPr>
          <w:ilvl w:val="0"/>
          <w:numId w:val="11"/>
        </w:numPr>
        <w:shd w:val="clear" w:color="auto" w:fill="auto"/>
        <w:tabs>
          <w:tab w:val="left" w:pos="917"/>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обоснование закупок;</w:t>
      </w:r>
    </w:p>
    <w:p w:rsidR="00100E55" w:rsidRPr="00100E55" w:rsidRDefault="00100E55" w:rsidP="009B4548">
      <w:pPr>
        <w:pStyle w:val="39"/>
        <w:numPr>
          <w:ilvl w:val="0"/>
          <w:numId w:val="11"/>
        </w:numPr>
        <w:shd w:val="clear" w:color="auto" w:fill="auto"/>
        <w:tabs>
          <w:tab w:val="left" w:pos="917"/>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обоснование начальной (максимальной) цены контракта;</w:t>
      </w:r>
    </w:p>
    <w:p w:rsidR="00100E55" w:rsidRPr="00100E55" w:rsidRDefault="00100E55" w:rsidP="009B4548">
      <w:pPr>
        <w:pStyle w:val="39"/>
        <w:numPr>
          <w:ilvl w:val="0"/>
          <w:numId w:val="11"/>
        </w:numPr>
        <w:shd w:val="clear" w:color="auto" w:fill="auto"/>
        <w:tabs>
          <w:tab w:val="left" w:pos="917"/>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обязательное общественное обсуждение закупок;</w:t>
      </w:r>
    </w:p>
    <w:p w:rsidR="00100E55" w:rsidRPr="00100E55" w:rsidRDefault="00100E55" w:rsidP="009B4548">
      <w:pPr>
        <w:pStyle w:val="39"/>
        <w:numPr>
          <w:ilvl w:val="0"/>
          <w:numId w:val="11"/>
        </w:numPr>
        <w:shd w:val="clear" w:color="auto" w:fill="auto"/>
        <w:tabs>
          <w:tab w:val="left" w:pos="1080"/>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lastRenderedPageBreak/>
        <w:t>организационно-техническое обеспечение деятельности комиссий по осуществлению закупок;</w:t>
      </w:r>
    </w:p>
    <w:p w:rsidR="00100E55" w:rsidRPr="00100E55" w:rsidRDefault="00100E55" w:rsidP="009B4548">
      <w:pPr>
        <w:pStyle w:val="39"/>
        <w:numPr>
          <w:ilvl w:val="0"/>
          <w:numId w:val="11"/>
        </w:numPr>
        <w:shd w:val="clear" w:color="auto" w:fill="auto"/>
        <w:tabs>
          <w:tab w:val="left" w:pos="913"/>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привлечение экспертов, экспертных организаций;</w:t>
      </w:r>
    </w:p>
    <w:p w:rsidR="00100E55" w:rsidRPr="00100E55" w:rsidRDefault="00100E55" w:rsidP="009B4548">
      <w:pPr>
        <w:pStyle w:val="39"/>
        <w:numPr>
          <w:ilvl w:val="0"/>
          <w:numId w:val="11"/>
        </w:numPr>
        <w:shd w:val="clear" w:color="auto" w:fill="auto"/>
        <w:tabs>
          <w:tab w:val="left" w:pos="897"/>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100E55" w:rsidRPr="00100E55" w:rsidRDefault="00100E55" w:rsidP="009B4548">
      <w:pPr>
        <w:pStyle w:val="39"/>
        <w:numPr>
          <w:ilvl w:val="0"/>
          <w:numId w:val="11"/>
        </w:numPr>
        <w:shd w:val="clear" w:color="auto" w:fill="auto"/>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 xml:space="preserve"> подготовка и направление приглашений принять участие в определении поставщиков (подрядчиков, исполнителей) закрытыми способами;</w:t>
      </w:r>
    </w:p>
    <w:p w:rsidR="00100E55" w:rsidRPr="00100E55" w:rsidRDefault="00100E55" w:rsidP="009B4548">
      <w:pPr>
        <w:pStyle w:val="39"/>
        <w:numPr>
          <w:ilvl w:val="0"/>
          <w:numId w:val="11"/>
        </w:numPr>
        <w:shd w:val="clear" w:color="auto" w:fill="auto"/>
        <w:tabs>
          <w:tab w:val="left" w:pos="1080"/>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рассмотрение банковских гарантий и организация осуществления уплаты денежных сумм по банковской гарантии;</w:t>
      </w:r>
    </w:p>
    <w:p w:rsidR="00100E55" w:rsidRPr="00100E55" w:rsidRDefault="00100E55" w:rsidP="009B4548">
      <w:pPr>
        <w:pStyle w:val="39"/>
        <w:numPr>
          <w:ilvl w:val="0"/>
          <w:numId w:val="11"/>
        </w:numPr>
        <w:shd w:val="clear" w:color="auto" w:fill="auto"/>
        <w:tabs>
          <w:tab w:val="left" w:pos="1013"/>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организация заключения контракта;</w:t>
      </w:r>
    </w:p>
    <w:p w:rsidR="00100E55" w:rsidRPr="00100E55" w:rsidRDefault="00100E55" w:rsidP="009B4548">
      <w:pPr>
        <w:pStyle w:val="39"/>
        <w:numPr>
          <w:ilvl w:val="0"/>
          <w:numId w:val="11"/>
        </w:numPr>
        <w:shd w:val="clear" w:color="auto" w:fill="auto"/>
        <w:tabs>
          <w:tab w:val="left" w:pos="1080"/>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организация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Федеральным законом № 44-ФЗ экспертизы поставленного товара, результатов выполненной работы, оказанной услуги, а также отдельных этапов исполнения контракта, обеспечение создания приемочной комиссии;</w:t>
      </w:r>
    </w:p>
    <w:p w:rsidR="00100E55" w:rsidRPr="00100E55" w:rsidRDefault="00100E55" w:rsidP="009B4548">
      <w:pPr>
        <w:pStyle w:val="39"/>
        <w:numPr>
          <w:ilvl w:val="0"/>
          <w:numId w:val="11"/>
        </w:numPr>
        <w:shd w:val="clear" w:color="auto" w:fill="auto"/>
        <w:tabs>
          <w:tab w:val="left" w:pos="990"/>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организация оплаты поставленного товара, выполненной работы (ее результатов), оказанной услуги, отдельных этапов исполнения контракта;</w:t>
      </w:r>
    </w:p>
    <w:p w:rsidR="00100E55" w:rsidRPr="00100E55" w:rsidRDefault="00100E55" w:rsidP="009B4548">
      <w:pPr>
        <w:pStyle w:val="39"/>
        <w:numPr>
          <w:ilvl w:val="0"/>
          <w:numId w:val="11"/>
        </w:numPr>
        <w:shd w:val="clear" w:color="auto" w:fill="auto"/>
        <w:tabs>
          <w:tab w:val="left" w:pos="995"/>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взаимодействие с поставщиком (подрядчиком, исполнителем) при изменении, расторжении контракта;</w:t>
      </w:r>
    </w:p>
    <w:p w:rsidR="00100E55" w:rsidRPr="00100E55" w:rsidRDefault="00100E55" w:rsidP="009B4548">
      <w:pPr>
        <w:pStyle w:val="39"/>
        <w:numPr>
          <w:ilvl w:val="0"/>
          <w:numId w:val="11"/>
        </w:numPr>
        <w:shd w:val="clear" w:color="auto" w:fill="auto"/>
        <w:tabs>
          <w:tab w:val="left" w:pos="995"/>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организация включения в реестр недобросовестных поставщиков (подрядчиков, исполнителей) информации о поставщике (подрядчике, исполнителе);</w:t>
      </w:r>
    </w:p>
    <w:p w:rsidR="00100E55" w:rsidRPr="00100E55" w:rsidRDefault="00100E55" w:rsidP="009B4548">
      <w:pPr>
        <w:pStyle w:val="39"/>
        <w:numPr>
          <w:ilvl w:val="0"/>
          <w:numId w:val="11"/>
        </w:numPr>
        <w:shd w:val="clear" w:color="auto" w:fill="auto"/>
        <w:tabs>
          <w:tab w:val="left" w:pos="1080"/>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направление поставщику (подрядчику, исполнителю) требования об уплате неустоек (штрафов, пеней);</w:t>
      </w:r>
    </w:p>
    <w:p w:rsidR="00100E55" w:rsidRPr="00100E55" w:rsidRDefault="00100E55" w:rsidP="009B4548">
      <w:pPr>
        <w:pStyle w:val="39"/>
        <w:numPr>
          <w:ilvl w:val="0"/>
          <w:numId w:val="11"/>
        </w:numPr>
        <w:shd w:val="clear" w:color="auto" w:fill="auto"/>
        <w:tabs>
          <w:tab w:val="left" w:pos="990"/>
        </w:tabs>
        <w:spacing w:after="0" w:line="276" w:lineRule="auto"/>
        <w:ind w:left="360" w:hanging="360"/>
        <w:jc w:val="both"/>
        <w:rPr>
          <w:rFonts w:ascii="Arial" w:hAnsi="Arial" w:cs="Arial"/>
          <w:sz w:val="20"/>
          <w:szCs w:val="20"/>
        </w:rPr>
      </w:pPr>
      <w:r w:rsidRPr="00100E55">
        <w:rPr>
          <w:rFonts w:ascii="Arial" w:hAnsi="Arial" w:cs="Arial"/>
          <w:color w:val="000000"/>
          <w:sz w:val="20"/>
          <w:szCs w:val="20"/>
          <w:lang w:eastAsia="ru-RU"/>
        </w:rPr>
        <w:t>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100E55" w:rsidRPr="00100E55" w:rsidRDefault="00100E55" w:rsidP="009B4548">
      <w:pPr>
        <w:pStyle w:val="39"/>
        <w:numPr>
          <w:ilvl w:val="0"/>
          <w:numId w:val="12"/>
        </w:numPr>
        <w:shd w:val="clear" w:color="auto" w:fill="auto"/>
        <w:tabs>
          <w:tab w:val="left" w:pos="966"/>
        </w:tabs>
        <w:spacing w:after="240" w:line="276" w:lineRule="auto"/>
        <w:ind w:left="0" w:firstLine="567"/>
        <w:jc w:val="both"/>
        <w:rPr>
          <w:rFonts w:ascii="Arial" w:hAnsi="Arial" w:cs="Arial"/>
          <w:sz w:val="20"/>
          <w:szCs w:val="20"/>
        </w:rPr>
      </w:pPr>
      <w:bookmarkStart w:id="1" w:name="bookmark2"/>
      <w:r w:rsidRPr="00100E55">
        <w:rPr>
          <w:rFonts w:ascii="Arial" w:hAnsi="Arial" w:cs="Arial"/>
          <w:color w:val="000000"/>
          <w:sz w:val="20"/>
          <w:szCs w:val="20"/>
          <w:lang w:eastAsia="ru-RU"/>
        </w:rPr>
        <w:t>Порядок действий контрактной службы для осуществления своих полномочий, а также порядок взаимодействия контрактной службы со структурными подразделениями муниципального заказчика, определяется распоряжением, утвержденным муниципальным заказчиком в соответствии с настоящим Положением.</w:t>
      </w:r>
      <w:bookmarkEnd w:id="1"/>
    </w:p>
    <w:p w:rsidR="00100E55" w:rsidRPr="00100E55" w:rsidRDefault="00100E55" w:rsidP="00100E55">
      <w:pPr>
        <w:autoSpaceDE w:val="0"/>
        <w:autoSpaceDN w:val="0"/>
        <w:adjustRightInd w:val="0"/>
        <w:jc w:val="center"/>
        <w:rPr>
          <w:rFonts w:ascii="Arial" w:hAnsi="Arial" w:cs="Arial"/>
          <w:b/>
          <w:sz w:val="20"/>
          <w:szCs w:val="20"/>
        </w:rPr>
      </w:pPr>
      <w:r w:rsidRPr="00100E55">
        <w:rPr>
          <w:rFonts w:ascii="Arial" w:hAnsi="Arial" w:cs="Arial"/>
          <w:b/>
          <w:sz w:val="20"/>
          <w:szCs w:val="20"/>
          <w:lang w:val="en-US"/>
        </w:rPr>
        <w:t>II</w:t>
      </w:r>
      <w:r w:rsidRPr="00100E55">
        <w:rPr>
          <w:rFonts w:ascii="Arial" w:hAnsi="Arial" w:cs="Arial"/>
          <w:b/>
          <w:sz w:val="20"/>
          <w:szCs w:val="20"/>
        </w:rPr>
        <w:t>. Функции и полномочия контрактной службы, ее руководителя и работников</w:t>
      </w:r>
    </w:p>
    <w:p w:rsidR="00100E55" w:rsidRPr="00100E55" w:rsidRDefault="00100E55" w:rsidP="00100E55">
      <w:pPr>
        <w:autoSpaceDE w:val="0"/>
        <w:autoSpaceDN w:val="0"/>
        <w:adjustRightInd w:val="0"/>
        <w:ind w:firstLine="708"/>
        <w:jc w:val="both"/>
        <w:rPr>
          <w:rFonts w:ascii="Arial" w:hAnsi="Arial" w:cs="Arial"/>
          <w:color w:val="000000"/>
          <w:sz w:val="20"/>
          <w:szCs w:val="20"/>
        </w:rPr>
      </w:pPr>
      <w:r w:rsidRPr="00100E55">
        <w:rPr>
          <w:rFonts w:ascii="Arial" w:hAnsi="Arial" w:cs="Arial"/>
          <w:sz w:val="20"/>
          <w:szCs w:val="20"/>
        </w:rPr>
        <w:t xml:space="preserve">4. Контрактная служба в силу ч. 4 ст. 38 Закона о контрактной системе выполняет функции при планировании, организации, осуществлении определения поставщиков Заказчика, заключении и исполнении контрактов и иные полномочия, предусмотренные </w:t>
      </w:r>
      <w:r w:rsidRPr="00100E55">
        <w:rPr>
          <w:rFonts w:ascii="Arial" w:hAnsi="Arial" w:cs="Arial"/>
          <w:color w:val="000000"/>
          <w:sz w:val="20"/>
          <w:szCs w:val="20"/>
        </w:rPr>
        <w:t>Законом № 44-ФЗ.</w:t>
      </w:r>
    </w:p>
    <w:p w:rsidR="00100E55" w:rsidRPr="00100E55" w:rsidRDefault="00100E55" w:rsidP="00100E55">
      <w:pPr>
        <w:autoSpaceDE w:val="0"/>
        <w:autoSpaceDN w:val="0"/>
        <w:adjustRightInd w:val="0"/>
        <w:ind w:firstLine="708"/>
        <w:jc w:val="both"/>
        <w:rPr>
          <w:rFonts w:ascii="Arial" w:hAnsi="Arial" w:cs="Arial"/>
          <w:i/>
          <w:sz w:val="20"/>
          <w:szCs w:val="20"/>
        </w:rPr>
      </w:pPr>
      <w:r w:rsidRPr="00100E55">
        <w:rPr>
          <w:rFonts w:ascii="Arial" w:hAnsi="Arial" w:cs="Arial"/>
          <w:sz w:val="20"/>
          <w:szCs w:val="20"/>
        </w:rPr>
        <w:t xml:space="preserve">5. </w:t>
      </w:r>
      <w:r w:rsidRPr="00100E55">
        <w:rPr>
          <w:rFonts w:ascii="Arial" w:hAnsi="Arial" w:cs="Arial"/>
          <w:i/>
          <w:sz w:val="20"/>
          <w:szCs w:val="20"/>
        </w:rPr>
        <w:t>При планировании определения поставщика Контрактная служба осуществляет следующие функции и полномочия:</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5.1. Разработка, обеспечение утверждения плана закупок, подготовка изменений для внесения в план закупок (ответственный - </w:t>
      </w:r>
      <w:r w:rsidRPr="00100E55">
        <w:rPr>
          <w:rFonts w:ascii="Arial" w:hAnsi="Arial" w:cs="Arial"/>
          <w:b/>
          <w:i/>
          <w:sz w:val="20"/>
          <w:szCs w:val="20"/>
        </w:rPr>
        <w:t>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5.2. Разработка, обеспечение утверждения плана-графика, подготовка изменений для внесения в план-график (ответственный - </w:t>
      </w:r>
      <w:r w:rsidRPr="00100E55">
        <w:rPr>
          <w:rFonts w:ascii="Arial" w:hAnsi="Arial" w:cs="Arial"/>
          <w:b/>
          <w:i/>
          <w:sz w:val="20"/>
          <w:szCs w:val="20"/>
        </w:rPr>
        <w:t>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5.3. Размещение в ЕИС плана, плана-графика и внесенных в них изменений, а также опубликование в любых печатных изданиях в соответствии с ч. 10 ст. 17 Закона о контрактной системе (ответственный - </w:t>
      </w:r>
      <w:r w:rsidRPr="00100E55">
        <w:rPr>
          <w:rFonts w:ascii="Arial" w:hAnsi="Arial" w:cs="Arial"/>
          <w:b/>
          <w:i/>
          <w:sz w:val="20"/>
          <w:szCs w:val="20"/>
        </w:rPr>
        <w:t>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5.4. Обеспечение подготовки обоснования закупок при формировании плана закупок (ответственные -</w:t>
      </w:r>
      <w:r w:rsidRPr="00100E55">
        <w:rPr>
          <w:rFonts w:ascii="Arial" w:hAnsi="Arial" w:cs="Arial"/>
          <w:b/>
          <w:i/>
          <w:sz w:val="20"/>
          <w:szCs w:val="20"/>
        </w:rPr>
        <w:t xml:space="preserve"> Гензе А.Л., 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5.5. Определение начально (максимальной) цены контракта (далее – НМЦК), определение и обоснование цены контракта, заключаемого с единственным поставщиком при формировании плана-графика (ответственные -</w:t>
      </w:r>
      <w:r w:rsidRPr="00100E55">
        <w:rPr>
          <w:rFonts w:ascii="Arial" w:hAnsi="Arial" w:cs="Arial"/>
          <w:b/>
          <w:i/>
          <w:sz w:val="20"/>
          <w:szCs w:val="20"/>
        </w:rPr>
        <w:t xml:space="preserve"> Гензе А.Л., 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5.6. Организация и участие в консультациях с поставщиками (подрядчиками, исполнителями)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(ответственные -</w:t>
      </w:r>
      <w:r w:rsidRPr="00100E55">
        <w:rPr>
          <w:rFonts w:ascii="Arial" w:hAnsi="Arial" w:cs="Arial"/>
          <w:b/>
          <w:i/>
          <w:sz w:val="20"/>
          <w:szCs w:val="20"/>
        </w:rPr>
        <w:t xml:space="preserve"> Гензе А.Л., 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p>
    <w:p w:rsidR="00100E55" w:rsidRPr="00100E55" w:rsidRDefault="00100E55" w:rsidP="00100E55">
      <w:pPr>
        <w:autoSpaceDE w:val="0"/>
        <w:autoSpaceDN w:val="0"/>
        <w:adjustRightInd w:val="0"/>
        <w:ind w:firstLine="708"/>
        <w:jc w:val="both"/>
        <w:rPr>
          <w:rFonts w:ascii="Arial" w:hAnsi="Arial" w:cs="Arial"/>
          <w:i/>
          <w:sz w:val="20"/>
          <w:szCs w:val="20"/>
        </w:rPr>
      </w:pPr>
      <w:r w:rsidRPr="00100E55">
        <w:rPr>
          <w:rFonts w:ascii="Arial" w:hAnsi="Arial" w:cs="Arial"/>
          <w:sz w:val="20"/>
          <w:szCs w:val="20"/>
        </w:rPr>
        <w:t xml:space="preserve">6. </w:t>
      </w:r>
      <w:r w:rsidRPr="00100E55">
        <w:rPr>
          <w:rFonts w:ascii="Arial" w:hAnsi="Arial" w:cs="Arial"/>
          <w:i/>
          <w:sz w:val="20"/>
          <w:szCs w:val="20"/>
        </w:rPr>
        <w:t>При организации определения поставщика Контрактная служба осуществляет следующие функции и полномочия:</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6.1. Выбор способа определения поставщика (подрядчика, исполнителя) (ответственные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lastRenderedPageBreak/>
        <w:t xml:space="preserve">6.2. Согласование применения закрытых способов определения поставщиков в порядке, установленном Законом о контрактной системе (ответственный - </w:t>
      </w:r>
      <w:r w:rsidRPr="00100E55">
        <w:rPr>
          <w:rFonts w:ascii="Arial" w:hAnsi="Arial" w:cs="Arial"/>
          <w:b/>
          <w:i/>
          <w:sz w:val="20"/>
          <w:szCs w:val="20"/>
        </w:rPr>
        <w:t>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6.3. Обоснование невозможности или нецелесообразности использования иных способов определения поставщика, а также цены контракта и иных существенных условий контракта в случае осуществления закупки у единственного поставщика (подрядчика, исполнителя) (ответственные -</w:t>
      </w:r>
      <w:r w:rsidRPr="00100E55">
        <w:rPr>
          <w:rFonts w:ascii="Arial" w:hAnsi="Arial" w:cs="Arial"/>
          <w:b/>
          <w:i/>
          <w:sz w:val="20"/>
          <w:szCs w:val="20"/>
        </w:rPr>
        <w:t xml:space="preserve"> Гензе А.Л., Санец И.П., Бабенков В.А.,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b/>
          <w:i/>
          <w:sz w:val="20"/>
          <w:szCs w:val="20"/>
        </w:rPr>
      </w:pPr>
      <w:r w:rsidRPr="00100E55">
        <w:rPr>
          <w:rFonts w:ascii="Arial" w:hAnsi="Arial" w:cs="Arial"/>
          <w:sz w:val="20"/>
          <w:szCs w:val="20"/>
        </w:rPr>
        <w:t>6.4. Подготовка извещения, документации о закупке и проекта контракта для размещение в ЕИС (ответственные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6.5. Подготовка описания объекта закупки в документации о закупке (ответственные -</w:t>
      </w:r>
      <w:r w:rsidRPr="00100E55">
        <w:rPr>
          <w:rFonts w:ascii="Arial" w:hAnsi="Arial" w:cs="Arial"/>
          <w:b/>
          <w:i/>
          <w:sz w:val="20"/>
          <w:szCs w:val="20"/>
        </w:rPr>
        <w:t xml:space="preserve"> Гензе А.Л., 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6.6. Подготовка и направление приглашений принять участие в определении поставщиков закрытыми способами (ответственные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6.7. Организация обязательного общественного обсуждения закупок (ответственные -</w:t>
      </w:r>
      <w:r w:rsidRPr="00100E55">
        <w:rPr>
          <w:rFonts w:ascii="Arial" w:hAnsi="Arial" w:cs="Arial"/>
          <w:b/>
          <w:i/>
          <w:sz w:val="20"/>
          <w:szCs w:val="20"/>
        </w:rPr>
        <w:t xml:space="preserve"> Гензе А.Л., Санец И.П., Бабенков В.А.,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6.8. Привлечение специализированной организации для выполнения отдельных функций по определению поставщика (подрядчика, исполнителя) (ответственные -</w:t>
      </w:r>
      <w:r w:rsidRPr="00100E55">
        <w:rPr>
          <w:rFonts w:ascii="Arial" w:hAnsi="Arial" w:cs="Arial"/>
          <w:b/>
          <w:i/>
          <w:sz w:val="20"/>
          <w:szCs w:val="20"/>
        </w:rPr>
        <w:t xml:space="preserve"> Гензе А.Л., Санец И.П., Бабенков В.А.</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p>
    <w:p w:rsidR="00100E55" w:rsidRPr="00100E55" w:rsidRDefault="00100E55" w:rsidP="00100E55">
      <w:pPr>
        <w:autoSpaceDE w:val="0"/>
        <w:autoSpaceDN w:val="0"/>
        <w:adjustRightInd w:val="0"/>
        <w:ind w:firstLine="708"/>
        <w:jc w:val="both"/>
        <w:rPr>
          <w:rFonts w:ascii="Arial" w:hAnsi="Arial" w:cs="Arial"/>
          <w:i/>
          <w:sz w:val="20"/>
          <w:szCs w:val="20"/>
        </w:rPr>
      </w:pPr>
      <w:r w:rsidRPr="00100E55">
        <w:rPr>
          <w:rFonts w:ascii="Arial" w:hAnsi="Arial" w:cs="Arial"/>
          <w:sz w:val="20"/>
          <w:szCs w:val="20"/>
        </w:rPr>
        <w:t xml:space="preserve">7. </w:t>
      </w:r>
      <w:r w:rsidRPr="00100E55">
        <w:rPr>
          <w:rFonts w:ascii="Arial" w:hAnsi="Arial" w:cs="Arial"/>
          <w:i/>
          <w:sz w:val="20"/>
          <w:szCs w:val="20"/>
        </w:rPr>
        <w:t>При проведении определения поставщика Контрактная служба осуществляет следующие функции и полномочия:</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 </w:t>
      </w:r>
      <w:r w:rsidRPr="00100E55">
        <w:rPr>
          <w:rFonts w:ascii="Arial" w:hAnsi="Arial" w:cs="Arial"/>
          <w:color w:val="000000"/>
          <w:sz w:val="20"/>
          <w:szCs w:val="20"/>
        </w:rPr>
        <w:t xml:space="preserve">Выбор способа определения поставщика (подрядчика, исполнителя)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color w:val="000000"/>
          <w:sz w:val="20"/>
          <w:szCs w:val="20"/>
        </w:rPr>
        <w:t>7.2. Уточнение в рамках обоснования закупки начальную (максимальную) цену контракта и ее обоснование в извещениях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w:t>
      </w:r>
      <w:r w:rsidRPr="00100E55">
        <w:rPr>
          <w:rFonts w:ascii="Arial" w:hAnsi="Arial" w:cs="Arial"/>
          <w:sz w:val="20"/>
          <w:szCs w:val="20"/>
        </w:rPr>
        <w:t>ответственные -</w:t>
      </w:r>
      <w:r w:rsidRPr="00100E55">
        <w:rPr>
          <w:rFonts w:ascii="Arial" w:hAnsi="Arial" w:cs="Arial"/>
          <w:b/>
          <w:i/>
          <w:sz w:val="20"/>
          <w:szCs w:val="20"/>
        </w:rPr>
        <w:t xml:space="preserve"> Гензе А.Л.,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color w:val="000000"/>
          <w:sz w:val="20"/>
          <w:szCs w:val="20"/>
        </w:rPr>
        <w:t xml:space="preserve">7.3. Уточнение в рамках обоснования закупки начальную (максимальную) цену контракта, заключаемого с единственным поставщиком (подрядчиком, исполнителем) </w:t>
      </w:r>
      <w:r w:rsidRPr="00100E55">
        <w:rPr>
          <w:rFonts w:ascii="Arial" w:hAnsi="Arial" w:cs="Arial"/>
          <w:sz w:val="20"/>
          <w:szCs w:val="20"/>
        </w:rPr>
        <w:t>(ответственные -</w:t>
      </w:r>
      <w:r w:rsidRPr="00100E55">
        <w:rPr>
          <w:rFonts w:ascii="Arial" w:hAnsi="Arial" w:cs="Arial"/>
          <w:b/>
          <w:i/>
          <w:sz w:val="20"/>
          <w:szCs w:val="20"/>
        </w:rPr>
        <w:t xml:space="preserve"> Гензе А.Л.,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7.4 Уточнение в рамках обоснования закупки НМЦК и ее обоснование в извещении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7.5. </w:t>
      </w:r>
      <w:r w:rsidRPr="00100E55">
        <w:rPr>
          <w:rFonts w:ascii="Arial" w:hAnsi="Arial" w:cs="Arial"/>
          <w:color w:val="000000"/>
          <w:sz w:val="20"/>
          <w:szCs w:val="20"/>
        </w:rPr>
        <w:t xml:space="preserve">Осуществление подготовки 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закрытыми способами </w:t>
      </w:r>
      <w:r w:rsidRPr="00100E55">
        <w:rPr>
          <w:rFonts w:ascii="Arial" w:hAnsi="Arial" w:cs="Arial"/>
          <w:sz w:val="20"/>
          <w:szCs w:val="20"/>
        </w:rPr>
        <w:t>(ответственный -</w:t>
      </w:r>
      <w:r w:rsidRPr="00100E55">
        <w:rPr>
          <w:rFonts w:ascii="Arial" w:hAnsi="Arial" w:cs="Arial"/>
          <w:b/>
          <w:i/>
          <w:sz w:val="20"/>
          <w:szCs w:val="20"/>
        </w:rPr>
        <w:t xml:space="preserve">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7.6. </w:t>
      </w:r>
      <w:r w:rsidRPr="00100E55">
        <w:rPr>
          <w:rFonts w:ascii="Arial" w:hAnsi="Arial" w:cs="Arial"/>
          <w:color w:val="000000"/>
          <w:sz w:val="20"/>
          <w:szCs w:val="20"/>
        </w:rPr>
        <w:t>Организация подготовки описания объекта закупки в документации о закупке</w:t>
      </w:r>
      <w:r w:rsidRPr="00100E55">
        <w:rPr>
          <w:rFonts w:ascii="Arial" w:hAnsi="Arial" w:cs="Arial"/>
          <w:sz w:val="20"/>
          <w:szCs w:val="20"/>
        </w:rPr>
        <w:t xml:space="preserve"> (ответственные -</w:t>
      </w:r>
      <w:r w:rsidRPr="00100E55">
        <w:rPr>
          <w:rFonts w:ascii="Arial" w:hAnsi="Arial" w:cs="Arial"/>
          <w:b/>
          <w:i/>
          <w:sz w:val="20"/>
          <w:szCs w:val="20"/>
        </w:rPr>
        <w:t xml:space="preserve"> Гензе А.Л., 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7.7. Организационно-техническое обеспечение деятельности комиссий по осуществлению закупок, в том числе обеспечивает проверку (ответственные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r w:rsidRPr="00100E55">
        <w:rPr>
          <w:rFonts w:ascii="Arial" w:hAnsi="Arial" w:cs="Arial"/>
          <w:color w:val="000000"/>
          <w:sz w:val="20"/>
          <w:szCs w:val="20"/>
          <w:lang w:eastAsia="ru-RU"/>
        </w:rPr>
        <w:t>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proofErr w:type="spellStart"/>
      <w:r w:rsidRPr="00100E55">
        <w:rPr>
          <w:rFonts w:ascii="Arial" w:hAnsi="Arial" w:cs="Arial"/>
          <w:color w:val="000000"/>
          <w:sz w:val="20"/>
          <w:szCs w:val="20"/>
          <w:lang w:eastAsia="ru-RU"/>
        </w:rPr>
        <w:t>непроведения</w:t>
      </w:r>
      <w:proofErr w:type="spellEnd"/>
      <w:r w:rsidRPr="00100E55">
        <w:rPr>
          <w:rFonts w:ascii="Arial" w:hAnsi="Arial" w:cs="Arial"/>
          <w:color w:val="000000"/>
          <w:sz w:val="20"/>
          <w:szCs w:val="20"/>
          <w:lang w:eastAsia="ru-RU"/>
        </w:rPr>
        <w:t xml:space="preserve">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proofErr w:type="spellStart"/>
      <w:r w:rsidRPr="00100E55">
        <w:rPr>
          <w:rFonts w:ascii="Arial" w:hAnsi="Arial" w:cs="Arial"/>
          <w:color w:val="000000"/>
          <w:sz w:val="20"/>
          <w:szCs w:val="20"/>
          <w:lang w:eastAsia="ru-RU"/>
        </w:rPr>
        <w:t>неприостановления</w:t>
      </w:r>
      <w:proofErr w:type="spellEnd"/>
      <w:r w:rsidRPr="00100E55">
        <w:rPr>
          <w:rFonts w:ascii="Arial" w:hAnsi="Arial" w:cs="Arial"/>
          <w:color w:val="000000"/>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00E55" w:rsidRPr="00100E55" w:rsidRDefault="00100E55" w:rsidP="009B4548">
      <w:pPr>
        <w:pStyle w:val="af5"/>
        <w:numPr>
          <w:ilvl w:val="0"/>
          <w:numId w:val="13"/>
        </w:numPr>
        <w:autoSpaceDE w:val="0"/>
        <w:autoSpaceDN w:val="0"/>
        <w:adjustRightInd w:val="0"/>
        <w:spacing w:line="276" w:lineRule="auto"/>
        <w:ind w:left="3192" w:hanging="360"/>
        <w:jc w:val="both"/>
        <w:rPr>
          <w:rFonts w:ascii="Arial" w:hAnsi="Arial" w:cs="Arial"/>
          <w:sz w:val="20"/>
          <w:szCs w:val="20"/>
        </w:rPr>
      </w:pPr>
      <w:r w:rsidRPr="00100E55">
        <w:rPr>
          <w:rFonts w:ascii="Arial" w:hAnsi="Arial" w:cs="Arial"/>
          <w:sz w:val="20"/>
          <w:szCs w:val="20"/>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5" w:history="1">
        <w:r w:rsidRPr="00100E55">
          <w:rPr>
            <w:rFonts w:ascii="Arial" w:hAnsi="Arial" w:cs="Arial"/>
            <w:sz w:val="20"/>
            <w:szCs w:val="20"/>
          </w:rPr>
          <w:t>законодательством</w:t>
        </w:r>
      </w:hyperlink>
      <w:r w:rsidRPr="00100E55">
        <w:rPr>
          <w:rFonts w:ascii="Arial" w:hAnsi="Arial" w:cs="Arial"/>
          <w:sz w:val="20"/>
          <w:szCs w:val="20"/>
        </w:rPr>
        <w:t xml:space="preserve"> Российской Федерации о налогах и сборах, которые реструктурированы в </w:t>
      </w:r>
      <w:r w:rsidRPr="00100E55">
        <w:rPr>
          <w:rFonts w:ascii="Arial" w:hAnsi="Arial" w:cs="Arial"/>
          <w:sz w:val="20"/>
          <w:szCs w:val="20"/>
        </w:rPr>
        <w:lastRenderedPageBreak/>
        <w:t xml:space="preserve">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6" w:history="1">
        <w:r w:rsidRPr="00100E55">
          <w:rPr>
            <w:rFonts w:ascii="Arial" w:hAnsi="Arial" w:cs="Arial"/>
            <w:sz w:val="20"/>
            <w:szCs w:val="20"/>
          </w:rPr>
          <w:t>законодательством</w:t>
        </w:r>
      </w:hyperlink>
      <w:r w:rsidRPr="00100E55">
        <w:rPr>
          <w:rFonts w:ascii="Arial" w:hAnsi="Arial" w:cs="Arial"/>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100E55">
        <w:rPr>
          <w:rFonts w:ascii="Arial" w:hAnsi="Arial" w:cs="Arial"/>
          <w:color w:val="000000"/>
          <w:sz w:val="20"/>
          <w:szCs w:val="20"/>
        </w:rPr>
        <w:t>;</w:t>
      </w:r>
    </w:p>
    <w:p w:rsidR="00100E55" w:rsidRPr="00100E55" w:rsidRDefault="00100E55" w:rsidP="009B4548">
      <w:pPr>
        <w:pStyle w:val="af5"/>
        <w:numPr>
          <w:ilvl w:val="0"/>
          <w:numId w:val="13"/>
        </w:numPr>
        <w:autoSpaceDE w:val="0"/>
        <w:autoSpaceDN w:val="0"/>
        <w:adjustRightInd w:val="0"/>
        <w:spacing w:line="276" w:lineRule="auto"/>
        <w:ind w:left="3192" w:hanging="360"/>
        <w:jc w:val="both"/>
        <w:rPr>
          <w:rFonts w:ascii="Arial" w:hAnsi="Arial" w:cs="Arial"/>
          <w:sz w:val="20"/>
          <w:szCs w:val="20"/>
        </w:rPr>
      </w:pPr>
      <w:r w:rsidRPr="00100E55">
        <w:rPr>
          <w:rFonts w:ascii="Arial" w:hAnsi="Arial" w:cs="Arial"/>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7" w:history="1">
        <w:r w:rsidRPr="00100E55">
          <w:rPr>
            <w:rFonts w:ascii="Arial" w:hAnsi="Arial" w:cs="Arial"/>
            <w:sz w:val="20"/>
            <w:szCs w:val="20"/>
          </w:rPr>
          <w:t>статьями 289</w:t>
        </w:r>
      </w:hyperlink>
      <w:r w:rsidRPr="00100E55">
        <w:rPr>
          <w:rFonts w:ascii="Arial" w:hAnsi="Arial" w:cs="Arial"/>
          <w:sz w:val="20"/>
          <w:szCs w:val="20"/>
        </w:rPr>
        <w:t xml:space="preserve">, </w:t>
      </w:r>
      <w:hyperlink r:id="rId38" w:history="1">
        <w:r w:rsidRPr="00100E55">
          <w:rPr>
            <w:rFonts w:ascii="Arial" w:hAnsi="Arial" w:cs="Arial"/>
            <w:sz w:val="20"/>
            <w:szCs w:val="20"/>
          </w:rPr>
          <w:t>290</w:t>
        </w:r>
      </w:hyperlink>
      <w:r w:rsidRPr="00100E55">
        <w:rPr>
          <w:rFonts w:ascii="Arial" w:hAnsi="Arial" w:cs="Arial"/>
          <w:sz w:val="20"/>
          <w:szCs w:val="20"/>
        </w:rPr>
        <w:t xml:space="preserve">, </w:t>
      </w:r>
      <w:hyperlink r:id="rId39" w:history="1">
        <w:r w:rsidRPr="00100E55">
          <w:rPr>
            <w:rFonts w:ascii="Arial" w:hAnsi="Arial" w:cs="Arial"/>
            <w:sz w:val="20"/>
            <w:szCs w:val="20"/>
          </w:rPr>
          <w:t>291</w:t>
        </w:r>
      </w:hyperlink>
      <w:r w:rsidRPr="00100E55">
        <w:rPr>
          <w:rFonts w:ascii="Arial" w:hAnsi="Arial" w:cs="Arial"/>
          <w:sz w:val="20"/>
          <w:szCs w:val="20"/>
        </w:rPr>
        <w:t xml:space="preserve">, </w:t>
      </w:r>
      <w:hyperlink r:id="rId40" w:history="1">
        <w:r w:rsidRPr="00100E55">
          <w:rPr>
            <w:rFonts w:ascii="Arial" w:hAnsi="Arial" w:cs="Arial"/>
            <w:sz w:val="20"/>
            <w:szCs w:val="20"/>
          </w:rPr>
          <w:t>291.1</w:t>
        </w:r>
      </w:hyperlink>
      <w:r w:rsidRPr="00100E55">
        <w:rPr>
          <w:rFonts w:ascii="Arial" w:hAnsi="Arial" w:cs="Arial"/>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100E55">
        <w:rPr>
          <w:rFonts w:ascii="Arial" w:hAnsi="Arial" w:cs="Arial"/>
          <w:color w:val="000000"/>
          <w:sz w:val="20"/>
          <w:szCs w:val="20"/>
        </w:rPr>
        <w:t>;</w:t>
      </w:r>
    </w:p>
    <w:p w:rsidR="00100E55" w:rsidRPr="00100E55" w:rsidRDefault="00100E55" w:rsidP="009B4548">
      <w:pPr>
        <w:pStyle w:val="af5"/>
        <w:numPr>
          <w:ilvl w:val="0"/>
          <w:numId w:val="13"/>
        </w:numPr>
        <w:autoSpaceDE w:val="0"/>
        <w:autoSpaceDN w:val="0"/>
        <w:adjustRightInd w:val="0"/>
        <w:spacing w:line="276" w:lineRule="auto"/>
        <w:ind w:left="3192" w:hanging="360"/>
        <w:jc w:val="both"/>
        <w:rPr>
          <w:rFonts w:ascii="Arial" w:hAnsi="Arial" w:cs="Arial"/>
          <w:sz w:val="20"/>
          <w:szCs w:val="20"/>
        </w:rPr>
      </w:pPr>
      <w:r w:rsidRPr="00100E55">
        <w:rPr>
          <w:rFonts w:ascii="Arial" w:hAnsi="Arial" w:cs="Arial"/>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1" w:history="1">
        <w:r w:rsidRPr="00100E55">
          <w:rPr>
            <w:rFonts w:ascii="Arial" w:hAnsi="Arial" w:cs="Arial"/>
            <w:sz w:val="20"/>
            <w:szCs w:val="20"/>
          </w:rPr>
          <w:t>статьей 19.28</w:t>
        </w:r>
      </w:hyperlink>
      <w:r w:rsidRPr="00100E55">
        <w:rPr>
          <w:rFonts w:ascii="Arial" w:hAnsi="Arial" w:cs="Arial"/>
          <w:sz w:val="20"/>
          <w:szCs w:val="20"/>
        </w:rPr>
        <w:t xml:space="preserve"> Кодекса Российской Федерации об административных правонарушениях;</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r w:rsidRPr="00100E55">
        <w:rPr>
          <w:rFonts w:ascii="Arial" w:hAnsi="Arial" w:cs="Arial"/>
          <w:color w:val="000000"/>
          <w:sz w:val="20"/>
          <w:szCs w:val="20"/>
          <w:lang w:eastAsia="ru-RU"/>
        </w:rPr>
        <w:t>обладания участником закупки исключительными правами на результаты интеллектуальной деятельности;</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r w:rsidRPr="00100E55">
        <w:rPr>
          <w:rFonts w:ascii="Arial" w:hAnsi="Arial" w:cs="Arial"/>
          <w:sz w:val="20"/>
          <w:szCs w:val="20"/>
        </w:rPr>
        <w:t xml:space="preserve">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00E55">
        <w:rPr>
          <w:rFonts w:ascii="Arial" w:hAnsi="Arial" w:cs="Arial"/>
          <w:sz w:val="20"/>
          <w:szCs w:val="20"/>
        </w:rPr>
        <w:t>неполнородными</w:t>
      </w:r>
      <w:proofErr w:type="spellEnd"/>
      <w:r w:rsidRPr="00100E55">
        <w:rPr>
          <w:rFonts w:ascii="Arial" w:hAnsi="Arial" w:cs="Arial"/>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100E55">
        <w:rPr>
          <w:rFonts w:ascii="Arial" w:hAnsi="Arial" w:cs="Arial"/>
          <w:sz w:val="20"/>
          <w:szCs w:val="20"/>
        </w:rPr>
        <w:lastRenderedPageBreak/>
        <w:t>хозяйственного общества</w:t>
      </w:r>
      <w:bookmarkStart w:id="2" w:name="ExclusiveRights"/>
      <w:bookmarkEnd w:id="2"/>
      <w:r w:rsidRPr="00100E55">
        <w:rPr>
          <w:rFonts w:ascii="Arial" w:hAnsi="Arial" w:cs="Arial"/>
          <w:sz w:val="20"/>
          <w:szCs w:val="20"/>
        </w:rPr>
        <w:t>;</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r w:rsidRPr="00100E55">
        <w:rPr>
          <w:rFonts w:ascii="Arial" w:hAnsi="Arial" w:cs="Arial"/>
          <w:sz w:val="20"/>
          <w:szCs w:val="20"/>
        </w:rPr>
        <w:t>участник электронного аукциона не является офшорной компанией;</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r w:rsidRPr="00100E55">
        <w:rPr>
          <w:rFonts w:ascii="Arial" w:hAnsi="Arial" w:cs="Arial"/>
          <w:sz w:val="20"/>
          <w:szCs w:val="20"/>
        </w:rPr>
        <w:t>отсутствие у участника закупки ограничений для участия в закупках, установленных законодательством Российской Федерации</w:t>
      </w:r>
      <w:r w:rsidRPr="00100E55">
        <w:rPr>
          <w:rFonts w:ascii="Arial" w:hAnsi="Arial" w:cs="Arial"/>
          <w:color w:val="000000"/>
          <w:sz w:val="20"/>
          <w:szCs w:val="20"/>
          <w:lang w:eastAsia="ru-RU"/>
        </w:rPr>
        <w:t>;</w:t>
      </w:r>
    </w:p>
    <w:p w:rsidR="00100E55" w:rsidRPr="00100E55" w:rsidRDefault="00100E55" w:rsidP="009B4548">
      <w:pPr>
        <w:pStyle w:val="39"/>
        <w:numPr>
          <w:ilvl w:val="0"/>
          <w:numId w:val="13"/>
        </w:numPr>
        <w:shd w:val="clear" w:color="auto" w:fill="auto"/>
        <w:tabs>
          <w:tab w:val="left" w:pos="797"/>
        </w:tabs>
        <w:spacing w:after="0" w:line="276" w:lineRule="auto"/>
        <w:ind w:left="3192" w:hanging="360"/>
        <w:jc w:val="both"/>
        <w:rPr>
          <w:rFonts w:ascii="Arial" w:hAnsi="Arial" w:cs="Arial"/>
          <w:sz w:val="20"/>
          <w:szCs w:val="20"/>
        </w:rPr>
      </w:pPr>
      <w:r w:rsidRPr="00100E55">
        <w:rPr>
          <w:rFonts w:ascii="Arial" w:hAnsi="Arial" w:cs="Arial"/>
          <w:color w:val="000000"/>
          <w:sz w:val="20"/>
          <w:szCs w:val="20"/>
          <w:lang w:eastAsia="ru-RU"/>
        </w:rPr>
        <w:t>соответствия дополнительным требованиям, устанавливаемым в соответствии с частью 2 статьи 31 Федерального закона № 44-ФЗ;</w:t>
      </w:r>
    </w:p>
    <w:p w:rsidR="00100E55" w:rsidRPr="00100E55" w:rsidRDefault="00100E55" w:rsidP="00100E55">
      <w:pPr>
        <w:pStyle w:val="39"/>
        <w:shd w:val="clear" w:color="auto" w:fill="auto"/>
        <w:spacing w:after="0" w:line="276" w:lineRule="auto"/>
        <w:ind w:firstLine="580"/>
        <w:jc w:val="both"/>
        <w:rPr>
          <w:rFonts w:ascii="Arial" w:hAnsi="Arial" w:cs="Arial"/>
          <w:sz w:val="20"/>
          <w:szCs w:val="20"/>
        </w:rPr>
      </w:pPr>
      <w:r w:rsidRPr="00100E55">
        <w:rPr>
          <w:rFonts w:ascii="Arial" w:hAnsi="Arial" w:cs="Arial"/>
          <w:color w:val="000000"/>
          <w:sz w:val="20"/>
          <w:szCs w:val="20"/>
          <w:lang w:eastAsia="ru-RU"/>
        </w:rPr>
        <w:t>- отсутствия в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если указанное требование установлено в документации о закупке.</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7.8. Подготовка протоколов заседаний комиссий по осуществлению закупок на основании решений, принятых членами комиссии по осуществлению закупок (ответственные -</w:t>
      </w:r>
      <w:r w:rsidRPr="00100E55">
        <w:rPr>
          <w:rFonts w:ascii="Arial" w:hAnsi="Arial" w:cs="Arial"/>
          <w:b/>
          <w:i/>
          <w:sz w:val="20"/>
          <w:szCs w:val="20"/>
        </w:rPr>
        <w:t xml:space="preserve">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7.9. Обеспечение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 (ответственные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7.10. </w:t>
      </w:r>
      <w:r w:rsidRPr="00100E55">
        <w:rPr>
          <w:rFonts w:ascii="Arial" w:hAnsi="Arial" w:cs="Arial"/>
          <w:color w:val="000000"/>
          <w:sz w:val="20"/>
          <w:szCs w:val="20"/>
        </w:rPr>
        <w:t>Обеспечение осуществления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Pr="00100E55">
        <w:rPr>
          <w:rFonts w:ascii="Arial" w:hAnsi="Arial" w:cs="Arial"/>
          <w:sz w:val="20"/>
          <w:szCs w:val="20"/>
        </w:rPr>
        <w:t xml:space="preserve"> (ответственные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7.11. </w:t>
      </w:r>
      <w:r w:rsidRPr="00100E55">
        <w:rPr>
          <w:rFonts w:ascii="Arial" w:hAnsi="Arial" w:cs="Arial"/>
          <w:color w:val="000000"/>
          <w:sz w:val="20"/>
          <w:szCs w:val="20"/>
        </w:rPr>
        <w:t xml:space="preserve">Размещение в единой информационной системе извещения об осуществлении закупок, документацию о закупках и проекты контрактов, протоколы, предусмотренные Федеральным законом № 44-ФЗ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color w:val="000000"/>
          <w:sz w:val="20"/>
          <w:szCs w:val="20"/>
        </w:rPr>
        <w:t>7.12.</w:t>
      </w:r>
      <w:r w:rsidRPr="00100E55">
        <w:rPr>
          <w:rFonts w:ascii="Arial" w:hAnsi="Arial" w:cs="Arial"/>
          <w:color w:val="000000"/>
          <w:sz w:val="20"/>
          <w:szCs w:val="20"/>
        </w:rPr>
        <w:tab/>
        <w:t xml:space="preserve">Публикация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Федеральным законом размещением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7.13. Подготовка и направление разъяснений положений документации о закупке (ответственные -</w:t>
      </w:r>
      <w:r w:rsidRPr="00100E55">
        <w:rPr>
          <w:rFonts w:ascii="Arial" w:hAnsi="Arial" w:cs="Arial"/>
          <w:b/>
          <w:i/>
          <w:sz w:val="20"/>
          <w:szCs w:val="20"/>
        </w:rPr>
        <w:t xml:space="preserve">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7.14. Обеспечение защищенности и конфиденциальности переданных в ходе процедур определения поставщика данных (ответственные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7.15. </w:t>
      </w:r>
      <w:r w:rsidRPr="00100E55">
        <w:rPr>
          <w:rFonts w:ascii="Arial" w:hAnsi="Arial" w:cs="Arial"/>
          <w:color w:val="000000"/>
          <w:sz w:val="20"/>
          <w:szCs w:val="20"/>
        </w:rPr>
        <w:t>Предоставление возможности всем участникам закупки, подавшим заявки на участие в закупке, или их представителям присутствовать при вскрытии конвертов с заявками на участие в закупке и (или) открытии доступа к поданным в форме электронных документов заявкам на участие в закупке</w:t>
      </w:r>
      <w:r w:rsidRPr="00100E55">
        <w:rPr>
          <w:rFonts w:ascii="Arial" w:hAnsi="Arial" w:cs="Arial"/>
          <w:sz w:val="20"/>
          <w:szCs w:val="20"/>
        </w:rPr>
        <w:t xml:space="preserve"> (ответственные –</w:t>
      </w:r>
      <w:r w:rsidRPr="00100E55">
        <w:rPr>
          <w:rFonts w:ascii="Arial" w:hAnsi="Arial" w:cs="Arial"/>
          <w:b/>
          <w:i/>
          <w:sz w:val="20"/>
          <w:szCs w:val="20"/>
        </w:rPr>
        <w:t xml:space="preserve"> Гензе А.Л., Санец  И.П., Кондрашова М.А.</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7.16. </w:t>
      </w:r>
      <w:r w:rsidRPr="00100E55">
        <w:rPr>
          <w:rFonts w:ascii="Arial" w:hAnsi="Arial" w:cs="Arial"/>
          <w:color w:val="000000"/>
          <w:sz w:val="20"/>
          <w:szCs w:val="20"/>
        </w:rPr>
        <w:t xml:space="preserve">Обеспечение возможности в режиме реального времени получать информацию об открытии доступа к поданным в форме электронных документов заявкам на участие в закупке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7.17. Обеспечение аудиозаписи вскрытия конвертов с заявками на участие в закупках </w:t>
      </w:r>
      <w:r w:rsidRPr="00100E55">
        <w:rPr>
          <w:rFonts w:ascii="Arial" w:hAnsi="Arial" w:cs="Arial"/>
          <w:color w:val="000000"/>
          <w:sz w:val="20"/>
          <w:szCs w:val="20"/>
        </w:rPr>
        <w:t>и (или) открытия доступа к поданным в форме электронных документов заявкам на участие в закупках</w:t>
      </w:r>
      <w:r w:rsidRPr="00100E55">
        <w:rPr>
          <w:rFonts w:ascii="Arial" w:hAnsi="Arial" w:cs="Arial"/>
          <w:sz w:val="20"/>
          <w:szCs w:val="20"/>
        </w:rPr>
        <w:t xml:space="preserve"> (ответственные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7.18. Рассмотрение банковских гарантий (ответственные – </w:t>
      </w:r>
      <w:r w:rsidRPr="00100E55">
        <w:rPr>
          <w:rFonts w:ascii="Arial" w:hAnsi="Arial" w:cs="Arial"/>
          <w:b/>
          <w:i/>
          <w:sz w:val="20"/>
          <w:szCs w:val="20"/>
        </w:rPr>
        <w:t>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7.19. Привлечение экспертов, экспертных организаций (ответственные -</w:t>
      </w:r>
      <w:r w:rsidRPr="00100E55">
        <w:rPr>
          <w:rFonts w:ascii="Arial" w:hAnsi="Arial" w:cs="Arial"/>
          <w:b/>
          <w:i/>
          <w:sz w:val="20"/>
          <w:szCs w:val="20"/>
        </w:rPr>
        <w:t xml:space="preserve"> Гензе А.Л., Санец И.П.)</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7.20. Обеспечение сохранности</w:t>
      </w:r>
      <w:r w:rsidRPr="00100E55">
        <w:rPr>
          <w:rFonts w:ascii="Arial" w:hAnsi="Arial" w:cs="Arial"/>
          <w:color w:val="000000"/>
          <w:sz w:val="20"/>
          <w:szCs w:val="20"/>
        </w:rPr>
        <w:t xml:space="preserve">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 и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r w:rsidRPr="00100E55">
        <w:rPr>
          <w:rFonts w:ascii="Arial" w:hAnsi="Arial" w:cs="Arial"/>
          <w:sz w:val="20"/>
          <w:szCs w:val="20"/>
        </w:rPr>
        <w:t xml:space="preserve"> (ответственные – </w:t>
      </w:r>
      <w:r w:rsidRPr="00100E55">
        <w:rPr>
          <w:rFonts w:ascii="Arial" w:hAnsi="Arial" w:cs="Arial"/>
          <w:b/>
          <w:i/>
          <w:sz w:val="20"/>
          <w:szCs w:val="20"/>
        </w:rPr>
        <w:t>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7.21. </w:t>
      </w:r>
      <w:r w:rsidRPr="00100E55">
        <w:rPr>
          <w:rFonts w:ascii="Arial" w:hAnsi="Arial" w:cs="Arial"/>
          <w:color w:val="000000"/>
          <w:sz w:val="20"/>
          <w:szCs w:val="20"/>
        </w:rPr>
        <w:t xml:space="preserve">Обеспечение согласования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частью 3 статьи 84 Федерального закона № 44-ФЗ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i/>
          <w:sz w:val="20"/>
          <w:szCs w:val="20"/>
        </w:rPr>
      </w:pPr>
      <w:r w:rsidRPr="00100E55">
        <w:rPr>
          <w:rFonts w:ascii="Arial" w:hAnsi="Arial" w:cs="Arial"/>
          <w:sz w:val="20"/>
          <w:szCs w:val="20"/>
        </w:rPr>
        <w:t xml:space="preserve">8. </w:t>
      </w:r>
      <w:r w:rsidRPr="00100E55">
        <w:rPr>
          <w:rFonts w:ascii="Arial" w:hAnsi="Arial" w:cs="Arial"/>
          <w:i/>
          <w:sz w:val="20"/>
          <w:szCs w:val="20"/>
        </w:rPr>
        <w:t>При заключении, исполнении контракта Контрактная служба осуществляет следующие функции и полномочия:</w:t>
      </w:r>
    </w:p>
    <w:p w:rsidR="00100E55" w:rsidRPr="00100E55" w:rsidRDefault="00100E55" w:rsidP="00100E55">
      <w:pPr>
        <w:pStyle w:val="39"/>
        <w:shd w:val="clear" w:color="auto" w:fill="auto"/>
        <w:spacing w:after="0" w:line="276" w:lineRule="auto"/>
        <w:ind w:firstLine="580"/>
        <w:jc w:val="both"/>
        <w:rPr>
          <w:rFonts w:ascii="Arial" w:hAnsi="Arial" w:cs="Arial"/>
          <w:sz w:val="20"/>
          <w:szCs w:val="20"/>
        </w:rPr>
      </w:pPr>
      <w:r w:rsidRPr="00100E55">
        <w:rPr>
          <w:rFonts w:ascii="Arial" w:hAnsi="Arial" w:cs="Arial"/>
          <w:sz w:val="20"/>
          <w:szCs w:val="20"/>
        </w:rPr>
        <w:t xml:space="preserve">8.1. </w:t>
      </w:r>
      <w:r w:rsidRPr="00100E55">
        <w:rPr>
          <w:rFonts w:ascii="Arial" w:hAnsi="Arial" w:cs="Arial"/>
          <w:color w:val="000000"/>
          <w:sz w:val="20"/>
          <w:szCs w:val="20"/>
          <w:lang w:eastAsia="ru-RU"/>
        </w:rPr>
        <w:t xml:space="preserve">Обеспечение направления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пунктами 24 и 25 части 1 статьи 93 Федерального закона № 44-ФЗ </w:t>
      </w:r>
      <w:r w:rsidRPr="00100E55">
        <w:rPr>
          <w:rFonts w:ascii="Arial" w:hAnsi="Arial" w:cs="Arial"/>
          <w:sz w:val="20"/>
          <w:szCs w:val="20"/>
        </w:rPr>
        <w:t>(ответственные –</w:t>
      </w:r>
      <w:r w:rsidRPr="00100E55">
        <w:rPr>
          <w:rFonts w:ascii="Arial" w:hAnsi="Arial" w:cs="Arial"/>
          <w:b/>
          <w:i/>
          <w:sz w:val="20"/>
          <w:szCs w:val="20"/>
        </w:rPr>
        <w:t xml:space="preserve"> </w:t>
      </w:r>
      <w:r w:rsidRPr="00100E55">
        <w:rPr>
          <w:rFonts w:ascii="Arial" w:hAnsi="Arial" w:cs="Arial"/>
          <w:b/>
          <w:i/>
          <w:sz w:val="20"/>
          <w:szCs w:val="20"/>
        </w:rPr>
        <w:lastRenderedPageBreak/>
        <w:t>Гензе А.Л., Санец И.П.,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8.2. </w:t>
      </w:r>
      <w:r w:rsidRPr="00100E55">
        <w:rPr>
          <w:rFonts w:ascii="Arial" w:hAnsi="Arial" w:cs="Arial"/>
          <w:color w:val="000000"/>
          <w:sz w:val="20"/>
          <w:szCs w:val="20"/>
        </w:rPr>
        <w:t xml:space="preserve">Обоснование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r w:rsidRPr="00100E55">
        <w:rPr>
          <w:rFonts w:ascii="Arial" w:hAnsi="Arial" w:cs="Arial"/>
          <w:sz w:val="20"/>
          <w:szCs w:val="20"/>
        </w:rPr>
        <w:t xml:space="preserve">(ответственные – </w:t>
      </w:r>
      <w:r w:rsidRPr="00100E55">
        <w:rPr>
          <w:rFonts w:ascii="Arial" w:hAnsi="Arial" w:cs="Arial"/>
          <w:b/>
          <w:i/>
          <w:sz w:val="20"/>
          <w:szCs w:val="20"/>
        </w:rPr>
        <w:t>Гензе А.Л.,</w:t>
      </w:r>
      <w:r w:rsidRPr="00100E55">
        <w:rPr>
          <w:rFonts w:ascii="Arial" w:hAnsi="Arial" w:cs="Arial"/>
          <w:sz w:val="20"/>
          <w:szCs w:val="20"/>
        </w:rPr>
        <w:t xml:space="preserve"> </w:t>
      </w:r>
      <w:r w:rsidRPr="00100E55">
        <w:rPr>
          <w:rFonts w:ascii="Arial" w:hAnsi="Arial" w:cs="Arial"/>
          <w:b/>
          <w:i/>
          <w:sz w:val="20"/>
          <w:szCs w:val="20"/>
        </w:rPr>
        <w:t>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8.3. </w:t>
      </w:r>
      <w:r w:rsidRPr="00100E55">
        <w:rPr>
          <w:rFonts w:ascii="Arial" w:hAnsi="Arial" w:cs="Arial"/>
          <w:color w:val="000000"/>
          <w:sz w:val="20"/>
          <w:szCs w:val="20"/>
        </w:rPr>
        <w:t xml:space="preserve">Обеспечение заключения муниципальных контрактов </w:t>
      </w:r>
      <w:r w:rsidRPr="00100E55">
        <w:rPr>
          <w:rFonts w:ascii="Arial" w:hAnsi="Arial" w:cs="Arial"/>
          <w:sz w:val="20"/>
          <w:szCs w:val="20"/>
        </w:rPr>
        <w:t xml:space="preserve">(ответственные – </w:t>
      </w:r>
      <w:r w:rsidRPr="00100E55">
        <w:rPr>
          <w:rFonts w:ascii="Arial" w:hAnsi="Arial" w:cs="Arial"/>
          <w:b/>
          <w:i/>
          <w:sz w:val="20"/>
          <w:szCs w:val="20"/>
        </w:rPr>
        <w:t>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8.4. </w:t>
      </w:r>
      <w:r w:rsidRPr="00100E55">
        <w:rPr>
          <w:rFonts w:ascii="Arial" w:hAnsi="Arial" w:cs="Arial"/>
          <w:color w:val="000000"/>
          <w:sz w:val="20"/>
          <w:szCs w:val="20"/>
        </w:rPr>
        <w:t>Организация включения в реестр недобросовестных поставщиков (подрядчиков, исполнителей) информации об участниках закупок, уклонившихся от заключения контрактов (</w:t>
      </w:r>
      <w:r w:rsidRPr="00100E55">
        <w:rPr>
          <w:rFonts w:ascii="Arial" w:hAnsi="Arial" w:cs="Arial"/>
          <w:sz w:val="20"/>
          <w:szCs w:val="20"/>
        </w:rPr>
        <w:t xml:space="preserve">ответственные – </w:t>
      </w:r>
      <w:r w:rsidRPr="00100E55">
        <w:rPr>
          <w:rFonts w:ascii="Arial" w:hAnsi="Arial" w:cs="Arial"/>
          <w:b/>
          <w:i/>
          <w:sz w:val="20"/>
          <w:szCs w:val="20"/>
        </w:rPr>
        <w:t>Гензе А.Л.,</w:t>
      </w:r>
      <w:r w:rsidRPr="00100E55">
        <w:rPr>
          <w:rFonts w:ascii="Arial" w:hAnsi="Arial" w:cs="Arial"/>
          <w:sz w:val="20"/>
          <w:szCs w:val="20"/>
        </w:rPr>
        <w:t xml:space="preserve"> </w:t>
      </w:r>
      <w:r w:rsidRPr="00100E55">
        <w:rPr>
          <w:rFonts w:ascii="Arial" w:hAnsi="Arial" w:cs="Arial"/>
          <w:b/>
          <w:i/>
          <w:sz w:val="20"/>
          <w:szCs w:val="20"/>
        </w:rPr>
        <w:t>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8.5. Организация приемки поставленного товара, выполненной работы (ее результатов), оказанной услуги, а также отдельных этапов исполнения контракта ответственные –</w:t>
      </w:r>
      <w:r w:rsidRPr="00100E55">
        <w:rPr>
          <w:rFonts w:ascii="Arial" w:hAnsi="Arial" w:cs="Arial"/>
          <w:b/>
          <w:i/>
          <w:sz w:val="20"/>
          <w:szCs w:val="20"/>
        </w:rPr>
        <w:t xml:space="preserve"> Гензе А.Л., Санец И.П.,</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8.6. Организация проведения экспертизы поставленного товара, результатов выполненной работы, оказанной услуги, а также отдельных этапов исполнения контракта ответственные –</w:t>
      </w:r>
      <w:r w:rsidRPr="00100E55">
        <w:rPr>
          <w:rFonts w:ascii="Arial" w:hAnsi="Arial" w:cs="Arial"/>
          <w:b/>
          <w:i/>
          <w:sz w:val="20"/>
          <w:szCs w:val="20"/>
        </w:rPr>
        <w:t xml:space="preserve"> Гензе А.Л., Санец И.П.,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8.7. В случае необходимости создание приемочной комиссии </w:t>
      </w:r>
      <w:r w:rsidRPr="00100E55">
        <w:rPr>
          <w:rFonts w:ascii="Arial" w:hAnsi="Arial" w:cs="Arial"/>
          <w:color w:val="000000"/>
          <w:sz w:val="20"/>
          <w:szCs w:val="20"/>
        </w:rPr>
        <w:t>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8.8. Организация оплаты поставленного товара, выполненной работы (ее результатов), оказанной услуги, отдельных этапов исполнения контракта (ответственные –</w:t>
      </w:r>
      <w:r w:rsidRPr="00100E55">
        <w:rPr>
          <w:rFonts w:ascii="Arial" w:hAnsi="Arial" w:cs="Arial"/>
          <w:b/>
          <w:i/>
          <w:sz w:val="20"/>
          <w:szCs w:val="20"/>
        </w:rPr>
        <w:t xml:space="preserve"> Гензе А.Л., Бабенков В.А., Кондрашова М.А., Окушко М.В.</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8.9. </w:t>
      </w:r>
      <w:r w:rsidRPr="00100E55">
        <w:rPr>
          <w:rFonts w:ascii="Arial" w:hAnsi="Arial" w:cs="Arial"/>
          <w:color w:val="000000"/>
          <w:sz w:val="20"/>
          <w:szCs w:val="20"/>
        </w:rPr>
        <w:t xml:space="preserve">Размещение в единой информационной системе отчета,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 </w:t>
      </w:r>
      <w:r w:rsidRPr="00100E55">
        <w:rPr>
          <w:rFonts w:ascii="Arial" w:hAnsi="Arial" w:cs="Arial"/>
          <w:sz w:val="20"/>
          <w:szCs w:val="20"/>
        </w:rPr>
        <w:t>(ответственный –</w:t>
      </w:r>
      <w:r w:rsidRPr="00100E55">
        <w:rPr>
          <w:rFonts w:ascii="Arial" w:hAnsi="Arial" w:cs="Arial"/>
          <w:b/>
          <w:i/>
          <w:sz w:val="20"/>
          <w:szCs w:val="20"/>
        </w:rPr>
        <w:t xml:space="preserve">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8.10. </w:t>
      </w:r>
      <w:r w:rsidRPr="00100E55">
        <w:rPr>
          <w:rFonts w:ascii="Arial" w:hAnsi="Arial" w:cs="Arial"/>
          <w:color w:val="000000"/>
          <w:sz w:val="20"/>
          <w:szCs w:val="20"/>
        </w:rPr>
        <w:t xml:space="preserve">Составление и размещение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w:t>
      </w:r>
      <w:r w:rsidRPr="00100E55">
        <w:rPr>
          <w:rFonts w:ascii="Arial" w:hAnsi="Arial" w:cs="Arial"/>
          <w:sz w:val="20"/>
          <w:szCs w:val="20"/>
        </w:rPr>
        <w:t>(ответственный –</w:t>
      </w:r>
      <w:r w:rsidRPr="00100E55">
        <w:rPr>
          <w:rFonts w:ascii="Arial" w:hAnsi="Arial" w:cs="Arial"/>
          <w:b/>
          <w:i/>
          <w:sz w:val="20"/>
          <w:szCs w:val="20"/>
        </w:rPr>
        <w:t xml:space="preserve"> Кондрашова М.А.).</w:t>
      </w:r>
    </w:p>
    <w:p w:rsidR="00100E55" w:rsidRPr="00100E55" w:rsidRDefault="00100E55" w:rsidP="00100E55">
      <w:pPr>
        <w:autoSpaceDE w:val="0"/>
        <w:autoSpaceDN w:val="0"/>
        <w:adjustRightInd w:val="0"/>
        <w:ind w:firstLine="708"/>
        <w:jc w:val="both"/>
        <w:rPr>
          <w:rFonts w:ascii="Arial" w:hAnsi="Arial" w:cs="Arial"/>
          <w:b/>
          <w:i/>
          <w:sz w:val="20"/>
          <w:szCs w:val="20"/>
        </w:rPr>
      </w:pPr>
      <w:r w:rsidRPr="00100E55">
        <w:rPr>
          <w:rFonts w:ascii="Arial" w:hAnsi="Arial" w:cs="Arial"/>
          <w:color w:val="000000"/>
          <w:sz w:val="20"/>
          <w:szCs w:val="20"/>
        </w:rPr>
        <w:t xml:space="preserve">8.11. Организация включения в реестр контрактов, заключенных заказчиком, информации о контрактах, заключенных заказчиком </w:t>
      </w:r>
      <w:r w:rsidRPr="00100E55">
        <w:rPr>
          <w:rFonts w:ascii="Arial" w:hAnsi="Arial" w:cs="Arial"/>
          <w:sz w:val="20"/>
          <w:szCs w:val="20"/>
        </w:rPr>
        <w:t>(ответственный –</w:t>
      </w:r>
      <w:r w:rsidRPr="00100E55">
        <w:rPr>
          <w:rFonts w:ascii="Arial" w:hAnsi="Arial" w:cs="Arial"/>
          <w:b/>
          <w:i/>
          <w:sz w:val="20"/>
          <w:szCs w:val="20"/>
        </w:rPr>
        <w:t xml:space="preserve">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p>
    <w:p w:rsidR="00100E55" w:rsidRPr="00100E55" w:rsidRDefault="00100E55" w:rsidP="00100E55">
      <w:pPr>
        <w:autoSpaceDE w:val="0"/>
        <w:autoSpaceDN w:val="0"/>
        <w:adjustRightInd w:val="0"/>
        <w:ind w:firstLine="708"/>
        <w:jc w:val="both"/>
        <w:rPr>
          <w:rFonts w:ascii="Arial" w:hAnsi="Arial" w:cs="Arial"/>
          <w:i/>
          <w:sz w:val="20"/>
          <w:szCs w:val="20"/>
        </w:rPr>
      </w:pPr>
      <w:r w:rsidRPr="00100E55">
        <w:rPr>
          <w:rFonts w:ascii="Arial" w:hAnsi="Arial" w:cs="Arial"/>
          <w:sz w:val="20"/>
          <w:szCs w:val="20"/>
        </w:rPr>
        <w:t xml:space="preserve">9. </w:t>
      </w:r>
      <w:r w:rsidRPr="00100E55">
        <w:rPr>
          <w:rFonts w:ascii="Arial" w:hAnsi="Arial" w:cs="Arial"/>
          <w:i/>
          <w:sz w:val="20"/>
          <w:szCs w:val="20"/>
        </w:rPr>
        <w:t>При изменении и расторжении контракта Контрактная служба осуществляет следующие функции и полномочия:</w:t>
      </w:r>
    </w:p>
    <w:p w:rsidR="00100E55" w:rsidRPr="00100E55" w:rsidRDefault="00100E55" w:rsidP="00100E55">
      <w:pPr>
        <w:pStyle w:val="39"/>
        <w:shd w:val="clear" w:color="auto" w:fill="auto"/>
        <w:tabs>
          <w:tab w:val="left" w:pos="870"/>
        </w:tabs>
        <w:spacing w:after="0" w:line="276" w:lineRule="auto"/>
        <w:ind w:firstLine="580"/>
        <w:jc w:val="both"/>
        <w:rPr>
          <w:rFonts w:ascii="Arial" w:hAnsi="Arial" w:cs="Arial"/>
          <w:sz w:val="20"/>
          <w:szCs w:val="20"/>
        </w:rPr>
      </w:pPr>
      <w:r w:rsidRPr="00100E55">
        <w:rPr>
          <w:rFonts w:ascii="Arial" w:hAnsi="Arial" w:cs="Arial"/>
          <w:sz w:val="20"/>
          <w:szCs w:val="20"/>
        </w:rPr>
        <w:t xml:space="preserve">9.1. </w:t>
      </w:r>
      <w:r w:rsidRPr="00100E55">
        <w:rPr>
          <w:rFonts w:ascii="Arial" w:hAnsi="Arial" w:cs="Arial"/>
          <w:color w:val="000000"/>
          <w:sz w:val="20"/>
          <w:szCs w:val="20"/>
          <w:lang w:eastAsia="ru-RU"/>
        </w:rPr>
        <w:t>Взаимодействие с поставщиком (подрядчиком, исполнителем) при изменении, расторжении контракта,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r w:rsidRPr="00100E55">
        <w:rPr>
          <w:rFonts w:ascii="Arial" w:hAnsi="Arial" w:cs="Arial"/>
          <w:sz w:val="20"/>
          <w:szCs w:val="20"/>
        </w:rPr>
        <w:t xml:space="preserve"> (ответственные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i/>
          <w:sz w:val="20"/>
          <w:szCs w:val="20"/>
        </w:rPr>
      </w:pPr>
      <w:r w:rsidRPr="00100E55">
        <w:rPr>
          <w:rFonts w:ascii="Arial" w:hAnsi="Arial" w:cs="Arial"/>
          <w:sz w:val="20"/>
          <w:szCs w:val="20"/>
        </w:rPr>
        <w:t xml:space="preserve">10. </w:t>
      </w:r>
      <w:r w:rsidRPr="00100E55">
        <w:rPr>
          <w:rFonts w:ascii="Arial" w:hAnsi="Arial" w:cs="Arial"/>
          <w:i/>
          <w:sz w:val="20"/>
          <w:szCs w:val="20"/>
        </w:rPr>
        <w:t>При возникновении спорных ситуаций Контрактная служба осуществляет следующие функции и полномочия:</w:t>
      </w:r>
    </w:p>
    <w:p w:rsidR="00100E55" w:rsidRPr="00100E55" w:rsidRDefault="00100E55" w:rsidP="00100E55">
      <w:pPr>
        <w:autoSpaceDE w:val="0"/>
        <w:autoSpaceDN w:val="0"/>
        <w:adjustRightInd w:val="0"/>
        <w:ind w:firstLine="708"/>
        <w:jc w:val="both"/>
        <w:rPr>
          <w:rFonts w:ascii="Arial" w:hAnsi="Arial" w:cs="Arial"/>
          <w:b/>
          <w:i/>
          <w:sz w:val="20"/>
          <w:szCs w:val="20"/>
        </w:rPr>
      </w:pPr>
      <w:r w:rsidRPr="00100E55">
        <w:rPr>
          <w:rFonts w:ascii="Arial" w:hAnsi="Arial" w:cs="Arial"/>
          <w:sz w:val="20"/>
          <w:szCs w:val="20"/>
        </w:rPr>
        <w:t>10.1. Организация включения в РНП информации о поставщике (подрядчике, исполнителе) (ответственный –</w:t>
      </w:r>
      <w:r w:rsidRPr="00100E55">
        <w:rPr>
          <w:rFonts w:ascii="Arial" w:hAnsi="Arial" w:cs="Arial"/>
          <w:b/>
          <w:i/>
          <w:sz w:val="20"/>
          <w:szCs w:val="20"/>
        </w:rPr>
        <w:t xml:space="preserve"> Кондрашова М.А.).</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10.2. Направление требований об уплате неустоек (штрафов, пеней) (ответственные </w:t>
      </w:r>
      <w:r w:rsidRPr="00100E55">
        <w:rPr>
          <w:rFonts w:ascii="Arial" w:hAnsi="Arial" w:cs="Arial"/>
          <w:b/>
          <w:i/>
          <w:sz w:val="20"/>
          <w:szCs w:val="20"/>
        </w:rPr>
        <w:t>– Гензе А.Л., Санец И.П., Серканова Э.З.</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10.3. Участие в рассмотрении дел об обжаловании результатов определения поставщиков и осуществление подготовки материалов для выполнения </w:t>
      </w:r>
      <w:proofErr w:type="spellStart"/>
      <w:r w:rsidRPr="00100E55">
        <w:rPr>
          <w:rFonts w:ascii="Arial" w:hAnsi="Arial" w:cs="Arial"/>
          <w:sz w:val="20"/>
          <w:szCs w:val="20"/>
        </w:rPr>
        <w:t>претензионно</w:t>
      </w:r>
      <w:proofErr w:type="spellEnd"/>
      <w:r w:rsidRPr="00100E55">
        <w:rPr>
          <w:rFonts w:ascii="Arial" w:hAnsi="Arial" w:cs="Arial"/>
          <w:sz w:val="20"/>
          <w:szCs w:val="20"/>
        </w:rPr>
        <w:t>-исковой работы) (ответственные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bookmarkStart w:id="3" w:name="bookmark3"/>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11. </w:t>
      </w:r>
      <w:r w:rsidRPr="00100E55">
        <w:rPr>
          <w:rFonts w:ascii="Arial" w:hAnsi="Arial" w:cs="Arial"/>
          <w:i/>
          <w:color w:val="000000"/>
          <w:sz w:val="20"/>
          <w:szCs w:val="20"/>
        </w:rPr>
        <w:t>Контрактная служба осуществляет иные полномочия, предусмотренные Федеральным законом № 44-ФЗ, в том числе:</w:t>
      </w:r>
      <w:bookmarkEnd w:id="3"/>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color w:val="000000"/>
          <w:sz w:val="20"/>
          <w:szCs w:val="20"/>
        </w:rPr>
        <w:t xml:space="preserve">11.1.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70"/>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Организует обязательное общественное обсуждение закупки товара, работы или услуги, по результатам которого в случае необходимости осуществляет подготовку изменений для внесения в </w:t>
      </w:r>
      <w:r w:rsidRPr="00100E55">
        <w:rPr>
          <w:rFonts w:ascii="Arial" w:hAnsi="Arial" w:cs="Arial"/>
          <w:color w:val="000000"/>
          <w:sz w:val="20"/>
          <w:szCs w:val="20"/>
          <w:lang w:eastAsia="ru-RU"/>
        </w:rPr>
        <w:lastRenderedPageBreak/>
        <w:t xml:space="preserve">планы закупок, планы-графики, документацию о закупках или обеспечивает отмену закупки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0"/>
          <w:numId w:val="14"/>
        </w:numPr>
        <w:shd w:val="clear" w:color="auto" w:fill="auto"/>
        <w:tabs>
          <w:tab w:val="left" w:pos="952"/>
        </w:tabs>
        <w:spacing w:after="0" w:line="276" w:lineRule="auto"/>
        <w:ind w:left="1113" w:hanging="405"/>
        <w:jc w:val="both"/>
        <w:rPr>
          <w:rFonts w:ascii="Arial" w:hAnsi="Arial" w:cs="Arial"/>
          <w:sz w:val="20"/>
          <w:szCs w:val="20"/>
        </w:rPr>
      </w:pPr>
      <w:r w:rsidRPr="00100E55">
        <w:rPr>
          <w:rFonts w:ascii="Arial" w:hAnsi="Arial" w:cs="Arial"/>
          <w:color w:val="000000"/>
          <w:sz w:val="20"/>
          <w:szCs w:val="20"/>
          <w:lang w:eastAsia="ru-RU"/>
        </w:rPr>
        <w:t xml:space="preserve">Принимает участие в утверждении требований к закупаемым Заказчиком 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размещает их в единой информационной системе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65"/>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Участвует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осуществляет подготовку материалов для осуществления претензионной работы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65"/>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Разрабатывает проекты контрактов Заказчика </w:t>
      </w:r>
      <w:r w:rsidRPr="00100E55">
        <w:rPr>
          <w:rFonts w:ascii="Arial" w:hAnsi="Arial" w:cs="Arial"/>
          <w:sz w:val="20"/>
          <w:szCs w:val="20"/>
        </w:rPr>
        <w:t xml:space="preserve">(ответственные </w:t>
      </w:r>
      <w:r w:rsidRPr="00100E55">
        <w:rPr>
          <w:rFonts w:ascii="Arial" w:hAnsi="Arial" w:cs="Arial"/>
          <w:b/>
          <w:i/>
          <w:sz w:val="20"/>
          <w:szCs w:val="20"/>
        </w:rPr>
        <w:t>Санец И.П., Бабенков В.А., Бакетина Я.С.,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65"/>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Осуществляет проверку банковских гарантий, поступивших в качестве обеспечения исполнения контрактов, на соответствие требованиям Федерального закона № 44-ФЗ </w:t>
      </w:r>
      <w:r w:rsidRPr="00100E55">
        <w:rPr>
          <w:rFonts w:ascii="Arial" w:hAnsi="Arial" w:cs="Arial"/>
          <w:sz w:val="20"/>
          <w:szCs w:val="20"/>
        </w:rPr>
        <w:t xml:space="preserve">(ответственные – </w:t>
      </w:r>
      <w:r w:rsidRPr="00100E55">
        <w:rPr>
          <w:rFonts w:ascii="Arial" w:hAnsi="Arial" w:cs="Arial"/>
          <w:b/>
          <w:i/>
          <w:sz w:val="20"/>
          <w:szCs w:val="20"/>
        </w:rPr>
        <w:t>Гензе А.Л.,</w:t>
      </w:r>
      <w:r w:rsidRPr="00100E55">
        <w:rPr>
          <w:rFonts w:ascii="Arial" w:hAnsi="Arial" w:cs="Arial"/>
          <w:sz w:val="20"/>
          <w:szCs w:val="20"/>
        </w:rPr>
        <w:t xml:space="preserve"> </w:t>
      </w:r>
      <w:r w:rsidRPr="00100E55">
        <w:rPr>
          <w:rFonts w:ascii="Arial" w:hAnsi="Arial" w:cs="Arial"/>
          <w:b/>
          <w:i/>
          <w:sz w:val="20"/>
          <w:szCs w:val="20"/>
        </w:rPr>
        <w:t>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65"/>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 </w:t>
      </w:r>
      <w:r w:rsidRPr="00100E55">
        <w:rPr>
          <w:rFonts w:ascii="Arial" w:hAnsi="Arial" w:cs="Arial"/>
          <w:sz w:val="20"/>
          <w:szCs w:val="20"/>
        </w:rPr>
        <w:t>(ответственные –</w:t>
      </w:r>
      <w:r w:rsidRPr="00100E55">
        <w:rPr>
          <w:rFonts w:ascii="Arial" w:hAnsi="Arial" w:cs="Arial"/>
          <w:b/>
          <w:i/>
          <w:sz w:val="20"/>
          <w:szCs w:val="20"/>
        </w:rPr>
        <w:t>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65"/>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Организует осуществление уплаты денежных сумм по банковской гарантии в случаях, предусмотренных Федеральным законом № 44-ФЗ </w:t>
      </w:r>
      <w:r w:rsidRPr="00100E55">
        <w:rPr>
          <w:rFonts w:ascii="Arial" w:hAnsi="Arial" w:cs="Arial"/>
          <w:sz w:val="20"/>
          <w:szCs w:val="20"/>
        </w:rPr>
        <w:t>(ответственные –</w:t>
      </w:r>
      <w:r w:rsidRPr="00100E55">
        <w:rPr>
          <w:rFonts w:ascii="Arial" w:hAnsi="Arial" w:cs="Arial"/>
          <w:b/>
          <w:i/>
          <w:sz w:val="20"/>
          <w:szCs w:val="20"/>
        </w:rPr>
        <w:t xml:space="preserve"> Гензе А.Л., Санец И.П., Кондрашова М.А., Серканова Э.З.</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9B4548">
      <w:pPr>
        <w:pStyle w:val="39"/>
        <w:numPr>
          <w:ilvl w:val="1"/>
          <w:numId w:val="15"/>
        </w:numPr>
        <w:shd w:val="clear" w:color="auto" w:fill="auto"/>
        <w:tabs>
          <w:tab w:val="left" w:pos="865"/>
        </w:tabs>
        <w:spacing w:after="0" w:line="276" w:lineRule="auto"/>
        <w:ind w:left="0" w:firstLine="580"/>
        <w:jc w:val="both"/>
        <w:rPr>
          <w:rFonts w:ascii="Arial" w:hAnsi="Arial" w:cs="Arial"/>
          <w:sz w:val="20"/>
          <w:szCs w:val="20"/>
        </w:rPr>
      </w:pPr>
      <w:r w:rsidRPr="00100E55">
        <w:rPr>
          <w:rFonts w:ascii="Arial" w:hAnsi="Arial" w:cs="Arial"/>
          <w:color w:val="000000"/>
          <w:sz w:val="20"/>
          <w:szCs w:val="20"/>
          <w:lang w:eastAsia="ru-RU"/>
        </w:rPr>
        <w:t xml:space="preserve">Организует возврат денежных средств, внесенных в качестве обеспечения исполнения заявок или обеспечения исполнения контрактов </w:t>
      </w:r>
      <w:r w:rsidRPr="00100E55">
        <w:rPr>
          <w:rFonts w:ascii="Arial" w:hAnsi="Arial" w:cs="Arial"/>
          <w:sz w:val="20"/>
          <w:szCs w:val="20"/>
        </w:rPr>
        <w:t xml:space="preserve">(ответственные – </w:t>
      </w:r>
      <w:r w:rsidRPr="00100E55">
        <w:rPr>
          <w:rFonts w:ascii="Arial" w:hAnsi="Arial" w:cs="Arial"/>
          <w:b/>
          <w:i/>
          <w:sz w:val="20"/>
          <w:szCs w:val="20"/>
        </w:rPr>
        <w:t>Гензе А.Л., Санец И.П.,</w:t>
      </w:r>
      <w:r w:rsidRPr="00100E55">
        <w:rPr>
          <w:rFonts w:ascii="Arial" w:hAnsi="Arial" w:cs="Arial"/>
          <w:sz w:val="20"/>
          <w:szCs w:val="20"/>
        </w:rPr>
        <w:t xml:space="preserve"> </w:t>
      </w:r>
      <w:r w:rsidRPr="00100E55">
        <w:rPr>
          <w:rFonts w:ascii="Arial" w:hAnsi="Arial" w:cs="Arial"/>
          <w:b/>
          <w:i/>
          <w:sz w:val="20"/>
          <w:szCs w:val="20"/>
        </w:rPr>
        <w:t>Бабенков В.А., Кондрашова М.А.</w:t>
      </w:r>
      <w:r w:rsidRPr="00100E55">
        <w:rPr>
          <w:rFonts w:ascii="Arial" w:hAnsi="Arial" w:cs="Arial"/>
          <w:i/>
          <w:sz w:val="20"/>
          <w:szCs w:val="20"/>
        </w:rPr>
        <w:t>)</w:t>
      </w:r>
      <w:r w:rsidRPr="00100E55">
        <w:rPr>
          <w:rFonts w:ascii="Arial" w:hAnsi="Arial" w:cs="Arial"/>
          <w:sz w:val="20"/>
          <w:szCs w:val="20"/>
        </w:rPr>
        <w:t>.</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 xml:space="preserve"> 12. Руководитель Контрактной службы:</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12.1. Распределяет обязанности между сотрудниками.</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12.2. Представляет на рассмотрение Заказчика предложения о назначении на должность и об освобождении от должности сотрудников.</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12.3. Осуществляет общее руководство Контрактной службой.</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12.4. Формирует план работы Контрактной службы и представляет его на рассмотрение руководителя Заказчика.</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12.5. Представляет руководителю Заказчика ежемесячный и ежегодный отчет об осуществлении закупок, а при необходимости - информацию об осуществлении любой закупки на любой стадии.</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12.6. Координирует взаимодействие Контрактной службы со структурными подразделениями и должностными лицами Заказчика.</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12.7. Может осуществлять иные полномочия, предусмотренные Законом о контрактной системе.</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13. Сотрудники Контрактной службы в целях исполнения полномочий по осуществлению закупок наделяются следующими правами:</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13.1. Получать у руководителей структурных подразделений информацию о потребностях в товарах (работах, услугах), иные информацию и документы, необходимые для исполнения функций Контрактной службы.</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13.2.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13.3. Привлекать сотрудников других подразделений, имеющих необходимые специальные познания, к приемке и экспертизе поставленного товара, выполненной работы (ее результатов), оказанной услуги.</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13.4. Осуществлять текущий контроль за ходом выполнения контрактов поставщиками (подрядчиками, исполнителями).</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14. В целях реализации функций и полномочий, указанных в настоящем Положении, сотрудники Контрактной службы обязаны соблюдать обязательства и требования, установленные Законом о контрактной системе, в том числе:</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14.1. Не допускать разглашения сведений, ставших им известными в ходе проведения процедур определения поставщика, кроме случаев, прямо предусмотренных законодательством Российской Федерации.</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14.2. Не проводить переговоров с участниками закупок до выявления победителя определения поставщика, кроме случаев, прямо предусмотренных законодательством Российской Федерации.</w:t>
      </w:r>
    </w:p>
    <w:p w:rsidR="00100E55" w:rsidRPr="00100E55" w:rsidRDefault="00100E55" w:rsidP="00100E55">
      <w:pPr>
        <w:autoSpaceDE w:val="0"/>
        <w:autoSpaceDN w:val="0"/>
        <w:adjustRightInd w:val="0"/>
        <w:ind w:firstLine="708"/>
        <w:jc w:val="both"/>
        <w:rPr>
          <w:rFonts w:ascii="Arial" w:hAnsi="Arial" w:cs="Arial"/>
          <w:sz w:val="20"/>
          <w:szCs w:val="20"/>
        </w:rPr>
      </w:pPr>
      <w:r w:rsidRPr="00100E55">
        <w:rPr>
          <w:rFonts w:ascii="Arial" w:hAnsi="Arial" w:cs="Arial"/>
          <w:sz w:val="20"/>
          <w:szCs w:val="20"/>
        </w:rPr>
        <w:t>14.3. Привлекать к своей работе экспертов, экспертные организации в случаях, в порядке и с учетом требований, предусмотренных действующим законодательством Российской Федерации, в том числе Законом о контрактной системе.</w:t>
      </w:r>
    </w:p>
    <w:p w:rsidR="00100E55" w:rsidRPr="00100E55" w:rsidRDefault="00100E55" w:rsidP="00100E55">
      <w:pPr>
        <w:autoSpaceDE w:val="0"/>
        <w:autoSpaceDN w:val="0"/>
        <w:adjustRightInd w:val="0"/>
        <w:jc w:val="both"/>
        <w:outlineLvl w:val="0"/>
        <w:rPr>
          <w:rFonts w:ascii="Arial" w:hAnsi="Arial" w:cs="Arial"/>
          <w:sz w:val="20"/>
          <w:szCs w:val="20"/>
        </w:rPr>
      </w:pPr>
    </w:p>
    <w:p w:rsidR="00100E55" w:rsidRPr="00100E55" w:rsidRDefault="00100E55" w:rsidP="00100E55">
      <w:pPr>
        <w:autoSpaceDE w:val="0"/>
        <w:autoSpaceDN w:val="0"/>
        <w:adjustRightInd w:val="0"/>
        <w:jc w:val="center"/>
        <w:outlineLvl w:val="0"/>
        <w:rPr>
          <w:rFonts w:ascii="Arial" w:hAnsi="Arial" w:cs="Arial"/>
          <w:sz w:val="20"/>
          <w:szCs w:val="20"/>
        </w:rPr>
      </w:pPr>
      <w:r w:rsidRPr="00100E55">
        <w:rPr>
          <w:rFonts w:ascii="Arial" w:hAnsi="Arial" w:cs="Arial"/>
          <w:b/>
          <w:bCs/>
          <w:sz w:val="20"/>
          <w:szCs w:val="20"/>
        </w:rPr>
        <w:t>IV. Ответственность сотрудников контрактной службы</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lastRenderedPageBreak/>
        <w:t>15.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Законом о контрактной системе, в контрольный орган в сфере закупок действия (бездействие) должностных лиц Контрактной службы.</w:t>
      </w:r>
    </w:p>
    <w:p w:rsidR="00100E55" w:rsidRPr="00100E55" w:rsidRDefault="00100E55" w:rsidP="00100E55">
      <w:pPr>
        <w:ind w:firstLine="708"/>
        <w:jc w:val="both"/>
        <w:rPr>
          <w:rFonts w:ascii="Arial" w:hAnsi="Arial" w:cs="Arial"/>
          <w:sz w:val="20"/>
          <w:szCs w:val="20"/>
        </w:rPr>
      </w:pPr>
      <w:r w:rsidRPr="00100E55">
        <w:rPr>
          <w:rFonts w:ascii="Arial" w:hAnsi="Arial" w:cs="Arial"/>
          <w:sz w:val="20"/>
          <w:szCs w:val="20"/>
        </w:rPr>
        <w:t>16. Руководитель Контрактной службы и сотрудники несут дисциплинарную, гражданско-правовую, административную, уголовную ответственность в соответствии с законодательством РФ в части функций и полномочий, возложенных на них настоящим Положением.</w:t>
      </w:r>
    </w:p>
    <w:p w:rsidR="00100E55" w:rsidRPr="00100E55" w:rsidRDefault="00100E55" w:rsidP="00100E55">
      <w:pPr>
        <w:jc w:val="both"/>
        <w:rPr>
          <w:rFonts w:ascii="Arial" w:hAnsi="Arial" w:cs="Arial"/>
          <w:sz w:val="20"/>
          <w:szCs w:val="20"/>
        </w:rPr>
      </w:pPr>
    </w:p>
    <w:p w:rsidR="00100E55" w:rsidRPr="00100E55" w:rsidRDefault="00100E55" w:rsidP="00100E55">
      <w:pPr>
        <w:jc w:val="right"/>
        <w:rPr>
          <w:rFonts w:ascii="Arial" w:hAnsi="Arial" w:cs="Arial"/>
          <w:sz w:val="16"/>
          <w:szCs w:val="16"/>
        </w:rPr>
      </w:pPr>
      <w:r w:rsidRPr="00100E55">
        <w:rPr>
          <w:rFonts w:ascii="Arial" w:hAnsi="Arial" w:cs="Arial"/>
          <w:sz w:val="16"/>
          <w:szCs w:val="16"/>
        </w:rPr>
        <w:t>Приложение №2</w:t>
      </w:r>
    </w:p>
    <w:p w:rsidR="00100E55" w:rsidRPr="00100E55" w:rsidRDefault="00100E55" w:rsidP="00100E55">
      <w:pPr>
        <w:jc w:val="right"/>
        <w:rPr>
          <w:rFonts w:ascii="Arial" w:hAnsi="Arial" w:cs="Arial"/>
          <w:sz w:val="16"/>
          <w:szCs w:val="16"/>
        </w:rPr>
      </w:pPr>
      <w:r w:rsidRPr="00100E55">
        <w:rPr>
          <w:rFonts w:ascii="Arial" w:hAnsi="Arial" w:cs="Arial"/>
          <w:sz w:val="16"/>
          <w:szCs w:val="16"/>
        </w:rPr>
        <w:t xml:space="preserve">к постановлению Администрации </w:t>
      </w:r>
    </w:p>
    <w:p w:rsidR="00100E55" w:rsidRPr="00100E55" w:rsidRDefault="00100E55" w:rsidP="00100E55">
      <w:pPr>
        <w:jc w:val="right"/>
        <w:rPr>
          <w:rFonts w:ascii="Arial" w:hAnsi="Arial" w:cs="Arial"/>
          <w:sz w:val="16"/>
          <w:szCs w:val="16"/>
        </w:rPr>
      </w:pPr>
      <w:r w:rsidRPr="00100E55">
        <w:rPr>
          <w:rFonts w:ascii="Arial" w:hAnsi="Arial" w:cs="Arial"/>
          <w:sz w:val="16"/>
          <w:szCs w:val="16"/>
        </w:rPr>
        <w:t>Молчановского сельского поселения</w:t>
      </w:r>
    </w:p>
    <w:p w:rsidR="00100E55" w:rsidRPr="00100E55" w:rsidRDefault="00100E55" w:rsidP="00100E55">
      <w:pPr>
        <w:jc w:val="right"/>
        <w:rPr>
          <w:rFonts w:ascii="Arial" w:hAnsi="Arial" w:cs="Arial"/>
          <w:sz w:val="16"/>
          <w:szCs w:val="16"/>
        </w:rPr>
      </w:pPr>
      <w:r w:rsidRPr="00100E55">
        <w:rPr>
          <w:rFonts w:ascii="Arial" w:hAnsi="Arial" w:cs="Arial"/>
          <w:sz w:val="16"/>
          <w:szCs w:val="16"/>
        </w:rPr>
        <w:t xml:space="preserve">                                                                                        от «18» сентября 2019г. № 206</w:t>
      </w:r>
    </w:p>
    <w:p w:rsidR="00100E55" w:rsidRPr="00100E55" w:rsidRDefault="00100E55" w:rsidP="00100E55">
      <w:pPr>
        <w:jc w:val="right"/>
        <w:rPr>
          <w:rFonts w:ascii="Arial" w:hAnsi="Arial" w:cs="Arial"/>
          <w:sz w:val="20"/>
          <w:szCs w:val="20"/>
        </w:rPr>
      </w:pPr>
    </w:p>
    <w:p w:rsidR="00100E55" w:rsidRPr="00100E55" w:rsidRDefault="00100E55" w:rsidP="00100E55">
      <w:pPr>
        <w:rPr>
          <w:rFonts w:ascii="Arial" w:hAnsi="Arial" w:cs="Arial"/>
          <w:b/>
          <w:sz w:val="20"/>
          <w:szCs w:val="20"/>
        </w:rPr>
      </w:pPr>
    </w:p>
    <w:p w:rsidR="00100E55" w:rsidRPr="00100E55" w:rsidRDefault="00100E55" w:rsidP="00100E55">
      <w:pPr>
        <w:jc w:val="center"/>
        <w:rPr>
          <w:rFonts w:ascii="Arial" w:hAnsi="Arial" w:cs="Arial"/>
          <w:b/>
          <w:sz w:val="20"/>
          <w:szCs w:val="20"/>
        </w:rPr>
      </w:pPr>
      <w:r w:rsidRPr="00100E55">
        <w:rPr>
          <w:rFonts w:ascii="Arial" w:hAnsi="Arial" w:cs="Arial"/>
          <w:b/>
          <w:sz w:val="20"/>
          <w:szCs w:val="20"/>
        </w:rPr>
        <w:t>СОСТАВ КОНТРАКТНОЙ СЛУЖБЫ</w:t>
      </w:r>
    </w:p>
    <w:p w:rsidR="00100E55" w:rsidRPr="00100E55" w:rsidRDefault="00100E55" w:rsidP="00100E55">
      <w:pPr>
        <w:jc w:val="center"/>
        <w:rPr>
          <w:rFonts w:ascii="Arial" w:hAnsi="Arial" w:cs="Arial"/>
          <w:b/>
          <w:sz w:val="20"/>
          <w:szCs w:val="20"/>
        </w:rPr>
      </w:pPr>
      <w:r w:rsidRPr="00100E55">
        <w:rPr>
          <w:rFonts w:ascii="Arial" w:hAnsi="Arial" w:cs="Arial"/>
          <w:b/>
          <w:sz w:val="20"/>
          <w:szCs w:val="20"/>
        </w:rPr>
        <w:t xml:space="preserve"> Администрации Молчановского сельского поселения</w:t>
      </w:r>
    </w:p>
    <w:p w:rsidR="00100E55" w:rsidRPr="00100E55" w:rsidRDefault="00100E55" w:rsidP="00100E55">
      <w:pPr>
        <w:jc w:val="center"/>
        <w:rPr>
          <w:rFonts w:ascii="Arial" w:hAnsi="Arial" w:cs="Arial"/>
          <w:sz w:val="20"/>
          <w:szCs w:val="20"/>
        </w:rPr>
      </w:pPr>
    </w:p>
    <w:p w:rsidR="00100E55" w:rsidRPr="00100E55" w:rsidRDefault="00100E55" w:rsidP="00100E55">
      <w:pPr>
        <w:pStyle w:val="formattext"/>
        <w:spacing w:before="0" w:beforeAutospacing="0" w:after="0" w:afterAutospacing="0"/>
        <w:jc w:val="both"/>
        <w:rPr>
          <w:rFonts w:ascii="Arial" w:hAnsi="Arial" w:cs="Arial"/>
          <w:b/>
          <w:sz w:val="20"/>
          <w:szCs w:val="20"/>
        </w:rPr>
      </w:pPr>
      <w:r w:rsidRPr="00100E55">
        <w:rPr>
          <w:rFonts w:ascii="Arial" w:hAnsi="Arial" w:cs="Arial"/>
          <w:b/>
          <w:sz w:val="20"/>
          <w:szCs w:val="20"/>
        </w:rPr>
        <w:t>Руководитель контрактной службы по закупкам</w:t>
      </w:r>
    </w:p>
    <w:p w:rsidR="00100E55" w:rsidRPr="00B962AE" w:rsidRDefault="00100E55" w:rsidP="00100E55">
      <w:pPr>
        <w:pStyle w:val="formattext"/>
        <w:spacing w:before="0" w:beforeAutospacing="0" w:after="0" w:afterAutospacing="0"/>
        <w:jc w:val="both"/>
        <w:rPr>
          <w:rFonts w:ascii="Arial" w:hAnsi="Arial" w:cs="Arial"/>
          <w:sz w:val="20"/>
          <w:szCs w:val="20"/>
        </w:rPr>
      </w:pPr>
      <w:r w:rsidRPr="00100E55">
        <w:rPr>
          <w:rFonts w:ascii="Arial" w:hAnsi="Arial" w:cs="Arial"/>
          <w:sz w:val="20"/>
          <w:szCs w:val="20"/>
        </w:rPr>
        <w:t>- Гезе Андрей Леонидович</w:t>
      </w:r>
      <w:r w:rsidRPr="00100E55">
        <w:rPr>
          <w:rFonts w:ascii="Arial" w:hAnsi="Arial" w:cs="Arial"/>
          <w:b/>
          <w:sz w:val="20"/>
          <w:szCs w:val="20"/>
        </w:rPr>
        <w:t xml:space="preserve"> </w:t>
      </w:r>
      <w:r w:rsidRPr="00100E55">
        <w:rPr>
          <w:rFonts w:ascii="Arial" w:hAnsi="Arial" w:cs="Arial"/>
          <w:sz w:val="20"/>
          <w:szCs w:val="20"/>
        </w:rPr>
        <w:t>- Глава Молчановского сельского поселения.</w:t>
      </w:r>
    </w:p>
    <w:p w:rsidR="00100E55" w:rsidRPr="00100E55" w:rsidRDefault="00100E55" w:rsidP="00100E55">
      <w:pPr>
        <w:pStyle w:val="formattext"/>
        <w:spacing w:before="0" w:beforeAutospacing="0" w:after="0" w:afterAutospacing="0"/>
        <w:jc w:val="both"/>
        <w:rPr>
          <w:rFonts w:ascii="Arial" w:hAnsi="Arial" w:cs="Arial"/>
          <w:b/>
          <w:sz w:val="20"/>
          <w:szCs w:val="20"/>
        </w:rPr>
      </w:pPr>
      <w:r w:rsidRPr="00100E55">
        <w:rPr>
          <w:rFonts w:ascii="Arial" w:hAnsi="Arial" w:cs="Arial"/>
          <w:b/>
          <w:sz w:val="20"/>
          <w:szCs w:val="20"/>
        </w:rPr>
        <w:t>Заместитель руководителя контрактной службы по закупкам</w:t>
      </w:r>
    </w:p>
    <w:p w:rsidR="00100E55" w:rsidRPr="00B962AE" w:rsidRDefault="00100E55" w:rsidP="00100E55">
      <w:pPr>
        <w:pStyle w:val="formattext"/>
        <w:spacing w:before="0" w:beforeAutospacing="0" w:after="0" w:afterAutospacing="0"/>
        <w:jc w:val="both"/>
        <w:rPr>
          <w:rFonts w:ascii="Arial" w:hAnsi="Arial" w:cs="Arial"/>
          <w:sz w:val="20"/>
          <w:szCs w:val="20"/>
        </w:rPr>
      </w:pPr>
      <w:r w:rsidRPr="00100E55">
        <w:rPr>
          <w:rFonts w:ascii="Arial" w:hAnsi="Arial" w:cs="Arial"/>
          <w:sz w:val="20"/>
          <w:szCs w:val="20"/>
        </w:rPr>
        <w:t>- Санец Иван Павлович</w:t>
      </w:r>
      <w:r w:rsidRPr="00100E55">
        <w:rPr>
          <w:rFonts w:ascii="Arial" w:hAnsi="Arial" w:cs="Arial"/>
          <w:b/>
          <w:sz w:val="20"/>
          <w:szCs w:val="20"/>
        </w:rPr>
        <w:t xml:space="preserve"> </w:t>
      </w:r>
      <w:r w:rsidRPr="00100E55">
        <w:rPr>
          <w:rFonts w:ascii="Arial" w:hAnsi="Arial" w:cs="Arial"/>
          <w:sz w:val="20"/>
          <w:szCs w:val="20"/>
        </w:rPr>
        <w:t>- первый заместитель Главы муниципального образования Молчановское сельское поселение по ЖКХ, муниципальному имуществу и дорожному хозяйству</w:t>
      </w:r>
    </w:p>
    <w:p w:rsidR="00100E55" w:rsidRPr="00100E55" w:rsidRDefault="00100E55" w:rsidP="00100E55">
      <w:pPr>
        <w:pStyle w:val="formattext"/>
        <w:spacing w:before="0" w:beforeAutospacing="0" w:after="0" w:afterAutospacing="0"/>
        <w:jc w:val="both"/>
        <w:rPr>
          <w:rFonts w:ascii="Arial" w:hAnsi="Arial" w:cs="Arial"/>
          <w:b/>
          <w:sz w:val="20"/>
          <w:szCs w:val="20"/>
        </w:rPr>
      </w:pPr>
      <w:r w:rsidRPr="00100E55">
        <w:rPr>
          <w:rFonts w:ascii="Arial" w:hAnsi="Arial" w:cs="Arial"/>
          <w:b/>
          <w:sz w:val="20"/>
          <w:szCs w:val="20"/>
        </w:rPr>
        <w:t>Работники контрактной службы:</w:t>
      </w:r>
    </w:p>
    <w:p w:rsidR="00100E55" w:rsidRPr="00100E55" w:rsidRDefault="00100E55" w:rsidP="00100E55">
      <w:pPr>
        <w:pStyle w:val="formattext"/>
        <w:spacing w:before="0" w:beforeAutospacing="0" w:after="0" w:afterAutospacing="0"/>
        <w:jc w:val="both"/>
        <w:rPr>
          <w:rFonts w:ascii="Arial" w:hAnsi="Arial" w:cs="Arial"/>
          <w:sz w:val="20"/>
          <w:szCs w:val="20"/>
        </w:rPr>
      </w:pPr>
      <w:r w:rsidRPr="00100E55">
        <w:rPr>
          <w:rFonts w:ascii="Arial" w:hAnsi="Arial" w:cs="Arial"/>
          <w:sz w:val="20"/>
          <w:szCs w:val="20"/>
        </w:rPr>
        <w:t>- Бабенков Владимир Александрович - Начальник финансового отдела –Главный бухгалтер;</w:t>
      </w:r>
    </w:p>
    <w:p w:rsidR="00100E55" w:rsidRPr="00100E55" w:rsidRDefault="00100E55" w:rsidP="00100E55">
      <w:pPr>
        <w:pStyle w:val="formattext"/>
        <w:spacing w:before="0" w:beforeAutospacing="0" w:after="0" w:afterAutospacing="0"/>
        <w:jc w:val="both"/>
        <w:rPr>
          <w:rFonts w:ascii="Arial" w:hAnsi="Arial" w:cs="Arial"/>
          <w:sz w:val="20"/>
          <w:szCs w:val="20"/>
        </w:rPr>
      </w:pPr>
      <w:r w:rsidRPr="00100E55">
        <w:rPr>
          <w:rFonts w:ascii="Arial" w:hAnsi="Arial" w:cs="Arial"/>
          <w:sz w:val="20"/>
          <w:szCs w:val="20"/>
        </w:rPr>
        <w:t>- Бакетина Яна Сергеевна - специалист 1-ой категории по архитектуре и градостроительству;</w:t>
      </w:r>
    </w:p>
    <w:p w:rsidR="00100E55" w:rsidRPr="00100E55" w:rsidRDefault="00100E55" w:rsidP="00100E55">
      <w:pPr>
        <w:pStyle w:val="formattext"/>
        <w:spacing w:before="0" w:beforeAutospacing="0" w:after="0" w:afterAutospacing="0"/>
        <w:jc w:val="both"/>
        <w:rPr>
          <w:rFonts w:ascii="Arial" w:hAnsi="Arial" w:cs="Arial"/>
          <w:sz w:val="20"/>
          <w:szCs w:val="20"/>
        </w:rPr>
      </w:pPr>
      <w:r w:rsidRPr="00100E55">
        <w:rPr>
          <w:rFonts w:ascii="Arial" w:hAnsi="Arial" w:cs="Arial"/>
          <w:sz w:val="20"/>
          <w:szCs w:val="20"/>
        </w:rPr>
        <w:t>- Кондрашова Марина Анатольевна - главный специалист по финансовым вопросам;</w:t>
      </w:r>
    </w:p>
    <w:p w:rsidR="00100E55" w:rsidRPr="00100E55" w:rsidRDefault="00100E55" w:rsidP="00100E55">
      <w:pPr>
        <w:pStyle w:val="formattext"/>
        <w:spacing w:before="0" w:beforeAutospacing="0" w:after="0" w:afterAutospacing="0"/>
        <w:jc w:val="both"/>
        <w:rPr>
          <w:rFonts w:ascii="Arial" w:hAnsi="Arial" w:cs="Arial"/>
          <w:sz w:val="20"/>
          <w:szCs w:val="20"/>
        </w:rPr>
      </w:pPr>
      <w:r w:rsidRPr="00100E55">
        <w:rPr>
          <w:rFonts w:ascii="Arial" w:hAnsi="Arial" w:cs="Arial"/>
          <w:sz w:val="20"/>
          <w:szCs w:val="20"/>
        </w:rPr>
        <w:t>- Серканова Эльвира Зинуровна - главный специалист по кадрам – юрисконсульт;</w:t>
      </w:r>
    </w:p>
    <w:p w:rsidR="006C5FB0" w:rsidRDefault="00100E55" w:rsidP="00100E55">
      <w:pPr>
        <w:suppressAutoHyphens/>
        <w:rPr>
          <w:rFonts w:ascii="Arial" w:hAnsi="Arial" w:cs="Arial"/>
          <w:sz w:val="20"/>
          <w:szCs w:val="20"/>
        </w:rPr>
      </w:pPr>
      <w:r w:rsidRPr="00100E55">
        <w:rPr>
          <w:rFonts w:ascii="Arial" w:hAnsi="Arial" w:cs="Arial"/>
          <w:sz w:val="20"/>
          <w:szCs w:val="20"/>
        </w:rPr>
        <w:t>- Окушко Марина Владимировна – бухгалтер.</w:t>
      </w:r>
    </w:p>
    <w:p w:rsidR="00100E55" w:rsidRDefault="00100E55" w:rsidP="00100E55">
      <w:pPr>
        <w:suppressAutoHyphens/>
        <w:rPr>
          <w:rFonts w:ascii="Arial" w:hAnsi="Arial" w:cs="Arial"/>
          <w:sz w:val="20"/>
          <w:szCs w:val="20"/>
        </w:rPr>
      </w:pPr>
    </w:p>
    <w:p w:rsidR="00100E55" w:rsidRDefault="00100E55" w:rsidP="00100E55">
      <w:pPr>
        <w:suppressAutoHyphens/>
        <w:jc w:val="center"/>
        <w:rPr>
          <w:rFonts w:eastAsia="Courier New"/>
          <w:sz w:val="16"/>
          <w:szCs w:val="16"/>
          <w:lang w:eastAsia="ar-SA"/>
        </w:rPr>
      </w:pPr>
      <w:r w:rsidRPr="005E6B00">
        <w:rPr>
          <w:rFonts w:eastAsia="Courier New"/>
          <w:sz w:val="16"/>
          <w:szCs w:val="16"/>
          <w:lang w:eastAsia="ar-SA"/>
        </w:rPr>
        <w:t>*   -   *   -   *</w:t>
      </w:r>
    </w:p>
    <w:p w:rsidR="00464C2F" w:rsidRDefault="00464C2F" w:rsidP="00100E55">
      <w:pPr>
        <w:suppressAutoHyphens/>
        <w:jc w:val="center"/>
        <w:rPr>
          <w:rFonts w:eastAsia="Courier New"/>
          <w:sz w:val="16"/>
          <w:szCs w:val="16"/>
          <w:lang w:eastAsia="ar-SA"/>
        </w:rPr>
      </w:pPr>
    </w:p>
    <w:p w:rsidR="00464C2F" w:rsidRPr="00A538C2" w:rsidRDefault="00464C2F" w:rsidP="00464C2F">
      <w:pPr>
        <w:jc w:val="center"/>
        <w:rPr>
          <w:rFonts w:ascii="Arial" w:hAnsi="Arial" w:cs="Arial"/>
          <w:sz w:val="20"/>
          <w:szCs w:val="20"/>
        </w:rPr>
      </w:pPr>
      <w:r w:rsidRPr="00A538C2">
        <w:rPr>
          <w:rFonts w:ascii="Arial" w:hAnsi="Arial" w:cs="Arial"/>
          <w:sz w:val="20"/>
          <w:szCs w:val="20"/>
        </w:rPr>
        <w:t>ПОСТАНОВЛЕНИЕ</w:t>
      </w:r>
    </w:p>
    <w:p w:rsidR="00464C2F" w:rsidRPr="00A538C2" w:rsidRDefault="00464C2F" w:rsidP="00464C2F">
      <w:pPr>
        <w:snapToGrid w:val="0"/>
        <w:rPr>
          <w:rFonts w:ascii="Arial" w:hAnsi="Arial" w:cs="Arial"/>
          <w:sz w:val="20"/>
          <w:szCs w:val="20"/>
          <w:u w:val="single"/>
        </w:rPr>
      </w:pPr>
      <w:r w:rsidRPr="00A538C2">
        <w:rPr>
          <w:rFonts w:ascii="Arial" w:hAnsi="Arial" w:cs="Arial"/>
          <w:sz w:val="20"/>
          <w:szCs w:val="20"/>
        </w:rPr>
        <w:t xml:space="preserve">«18» сентября2019 г.                                              </w:t>
      </w:r>
      <w:r w:rsidRPr="00A538C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538C2">
        <w:rPr>
          <w:rFonts w:ascii="Arial" w:hAnsi="Arial" w:cs="Arial"/>
          <w:sz w:val="20"/>
          <w:szCs w:val="20"/>
        </w:rPr>
        <w:t>№ 207</w:t>
      </w:r>
      <w:r w:rsidRPr="00A538C2">
        <w:rPr>
          <w:rFonts w:ascii="Arial" w:hAnsi="Arial" w:cs="Arial"/>
          <w:sz w:val="20"/>
          <w:szCs w:val="20"/>
        </w:rPr>
        <w:tab/>
      </w:r>
      <w:r w:rsidRPr="00A538C2">
        <w:rPr>
          <w:rFonts w:ascii="Arial" w:hAnsi="Arial" w:cs="Arial"/>
          <w:sz w:val="20"/>
          <w:szCs w:val="20"/>
        </w:rPr>
        <w:tab/>
      </w:r>
    </w:p>
    <w:p w:rsidR="00464C2F" w:rsidRPr="00A538C2" w:rsidRDefault="00464C2F" w:rsidP="00464C2F">
      <w:pPr>
        <w:jc w:val="center"/>
        <w:rPr>
          <w:rFonts w:ascii="Arial" w:hAnsi="Arial" w:cs="Arial"/>
          <w:sz w:val="20"/>
          <w:szCs w:val="20"/>
        </w:rPr>
      </w:pPr>
      <w:r w:rsidRPr="00A538C2">
        <w:rPr>
          <w:rFonts w:ascii="Arial" w:hAnsi="Arial" w:cs="Arial"/>
          <w:sz w:val="20"/>
          <w:szCs w:val="20"/>
        </w:rPr>
        <w:t xml:space="preserve">О внесении изменений в Постановление Администрации Молчановского сельского поселения от 13.02.2019г. №26 «О создании Единой комиссии по закупке товаров, работ, услуг администрации Молчановского сельского </w:t>
      </w:r>
      <w:proofErr w:type="spellStart"/>
      <w:r w:rsidRPr="00A538C2">
        <w:rPr>
          <w:rFonts w:ascii="Arial" w:hAnsi="Arial" w:cs="Arial"/>
          <w:sz w:val="20"/>
          <w:szCs w:val="20"/>
        </w:rPr>
        <w:t>поселения»в</w:t>
      </w:r>
      <w:proofErr w:type="spellEnd"/>
      <w:r w:rsidRPr="00A538C2">
        <w:rPr>
          <w:rFonts w:ascii="Arial" w:hAnsi="Arial" w:cs="Arial"/>
          <w:sz w:val="20"/>
          <w:szCs w:val="20"/>
        </w:rPr>
        <w:t xml:space="preserve"> связи со сменой работником фамилии</w:t>
      </w:r>
    </w:p>
    <w:p w:rsidR="00464C2F" w:rsidRPr="00A538C2" w:rsidRDefault="00464C2F" w:rsidP="00464C2F">
      <w:pPr>
        <w:jc w:val="both"/>
        <w:rPr>
          <w:rFonts w:ascii="Arial" w:hAnsi="Arial" w:cs="Arial"/>
          <w:sz w:val="20"/>
          <w:szCs w:val="20"/>
        </w:rPr>
      </w:pPr>
    </w:p>
    <w:p w:rsidR="00464C2F" w:rsidRDefault="00464C2F" w:rsidP="00464C2F">
      <w:pPr>
        <w:jc w:val="both"/>
        <w:rPr>
          <w:rFonts w:ascii="Arial" w:hAnsi="Arial" w:cs="Arial"/>
          <w:b/>
          <w:caps/>
          <w:sz w:val="20"/>
          <w:szCs w:val="20"/>
        </w:rPr>
      </w:pPr>
      <w:r w:rsidRPr="00A538C2">
        <w:rPr>
          <w:rFonts w:ascii="Arial" w:hAnsi="Arial" w:cs="Arial"/>
          <w:b/>
          <w:caps/>
          <w:sz w:val="20"/>
          <w:szCs w:val="20"/>
        </w:rPr>
        <w:t>Постановляю:</w:t>
      </w:r>
    </w:p>
    <w:p w:rsidR="00464C2F" w:rsidRPr="00A538C2" w:rsidRDefault="00464C2F" w:rsidP="00464C2F">
      <w:pPr>
        <w:jc w:val="both"/>
        <w:rPr>
          <w:rFonts w:ascii="Arial" w:hAnsi="Arial" w:cs="Arial"/>
          <w:b/>
          <w:sz w:val="20"/>
          <w:szCs w:val="20"/>
        </w:rPr>
      </w:pPr>
    </w:p>
    <w:p w:rsidR="00464C2F" w:rsidRPr="00A538C2" w:rsidRDefault="00464C2F" w:rsidP="009B4548">
      <w:pPr>
        <w:pStyle w:val="af5"/>
        <w:numPr>
          <w:ilvl w:val="0"/>
          <w:numId w:val="16"/>
        </w:numPr>
        <w:spacing w:after="200" w:line="276" w:lineRule="auto"/>
        <w:ind w:left="0" w:firstLine="708"/>
        <w:jc w:val="both"/>
        <w:rPr>
          <w:rStyle w:val="FontStyle21"/>
          <w:rFonts w:ascii="Arial" w:hAnsi="Arial" w:cs="Arial"/>
          <w:sz w:val="20"/>
          <w:szCs w:val="20"/>
        </w:rPr>
      </w:pPr>
      <w:r w:rsidRPr="00A538C2">
        <w:rPr>
          <w:rStyle w:val="FontStyle21"/>
          <w:rFonts w:ascii="Arial" w:hAnsi="Arial" w:cs="Arial"/>
          <w:sz w:val="20"/>
          <w:szCs w:val="20"/>
        </w:rPr>
        <w:t>Внести изменения в состав Единой комиссии по закупке товаров, работ, услуг администрации Молчановского сельского поселения, утвержденный постановлением Администрации Молчановского сельского поселения от 13.02.2019г. № 26</w:t>
      </w:r>
      <w:r>
        <w:rPr>
          <w:rStyle w:val="FontStyle21"/>
          <w:rFonts w:ascii="Arial" w:hAnsi="Arial" w:cs="Arial"/>
          <w:sz w:val="20"/>
          <w:szCs w:val="20"/>
        </w:rPr>
        <w:t>:</w:t>
      </w:r>
    </w:p>
    <w:p w:rsidR="00464C2F" w:rsidRPr="00A538C2" w:rsidRDefault="00464C2F" w:rsidP="009B4548">
      <w:pPr>
        <w:pStyle w:val="af5"/>
        <w:numPr>
          <w:ilvl w:val="1"/>
          <w:numId w:val="16"/>
        </w:numPr>
        <w:spacing w:after="200" w:line="276" w:lineRule="auto"/>
        <w:ind w:left="0" w:firstLine="720"/>
        <w:jc w:val="both"/>
        <w:rPr>
          <w:rStyle w:val="FontStyle21"/>
          <w:rFonts w:ascii="Arial" w:hAnsi="Arial" w:cs="Arial"/>
          <w:sz w:val="20"/>
          <w:szCs w:val="20"/>
        </w:rPr>
      </w:pPr>
      <w:r w:rsidRPr="00A538C2">
        <w:rPr>
          <w:rStyle w:val="FontStyle21"/>
          <w:rFonts w:ascii="Arial" w:hAnsi="Arial" w:cs="Arial"/>
          <w:sz w:val="20"/>
          <w:szCs w:val="20"/>
        </w:rPr>
        <w:t>В связи со сменой фамилии главного специалиста по финансовым вопросам Никифоровской Марины Анатольевны – член комиссии, заменить фамилию Никифоровская на Кондрашова.</w:t>
      </w:r>
    </w:p>
    <w:p w:rsidR="00464C2F" w:rsidRPr="00A538C2" w:rsidRDefault="00464C2F" w:rsidP="009B4548">
      <w:pPr>
        <w:pStyle w:val="af5"/>
        <w:numPr>
          <w:ilvl w:val="0"/>
          <w:numId w:val="16"/>
        </w:numPr>
        <w:spacing w:after="200" w:line="276" w:lineRule="auto"/>
        <w:ind w:left="0" w:firstLine="708"/>
        <w:jc w:val="both"/>
        <w:rPr>
          <w:rFonts w:ascii="Arial" w:hAnsi="Arial" w:cs="Arial"/>
          <w:sz w:val="20"/>
          <w:szCs w:val="20"/>
        </w:rPr>
      </w:pPr>
      <w:r w:rsidRPr="00A538C2">
        <w:rPr>
          <w:rFonts w:ascii="Arial" w:hAnsi="Arial" w:cs="Arial"/>
          <w:sz w:val="20"/>
          <w:szCs w:val="20"/>
        </w:rPr>
        <w:t>Настоящее постановление вступает в силу со дня его подписания и распространяет свое действие на правоотношения возникшие с 10.09.2019г.</w:t>
      </w:r>
    </w:p>
    <w:p w:rsidR="00464C2F" w:rsidRPr="00A538C2" w:rsidRDefault="00464C2F" w:rsidP="009B4548">
      <w:pPr>
        <w:pStyle w:val="af5"/>
        <w:numPr>
          <w:ilvl w:val="0"/>
          <w:numId w:val="16"/>
        </w:numPr>
        <w:spacing w:after="200" w:line="276" w:lineRule="auto"/>
        <w:ind w:left="0" w:firstLine="708"/>
        <w:jc w:val="both"/>
        <w:rPr>
          <w:rFonts w:ascii="Arial" w:hAnsi="Arial" w:cs="Arial"/>
          <w:sz w:val="20"/>
          <w:szCs w:val="20"/>
        </w:rPr>
      </w:pPr>
      <w:r w:rsidRPr="00A538C2">
        <w:rPr>
          <w:rFonts w:ascii="Arial" w:hAnsi="Arial" w:cs="Arial"/>
          <w:sz w:val="20"/>
          <w:szCs w:val="20"/>
        </w:rPr>
        <w:t>Настоящее постановление разместить на официальном сайте муниципального образования Молчановское сельское поселение в сети Интернет.</w:t>
      </w:r>
    </w:p>
    <w:p w:rsidR="00464C2F" w:rsidRPr="00464C2F" w:rsidRDefault="00464C2F" w:rsidP="009B4548">
      <w:pPr>
        <w:pStyle w:val="af5"/>
        <w:numPr>
          <w:ilvl w:val="0"/>
          <w:numId w:val="16"/>
        </w:numPr>
        <w:spacing w:after="200" w:line="276" w:lineRule="auto"/>
        <w:ind w:left="0" w:firstLine="708"/>
        <w:jc w:val="both"/>
        <w:rPr>
          <w:rFonts w:ascii="Arial" w:hAnsi="Arial" w:cs="Arial"/>
          <w:sz w:val="20"/>
          <w:szCs w:val="20"/>
        </w:rPr>
      </w:pPr>
      <w:r w:rsidRPr="00A538C2">
        <w:rPr>
          <w:rFonts w:ascii="Arial" w:hAnsi="Arial" w:cs="Arial"/>
          <w:sz w:val="20"/>
          <w:szCs w:val="20"/>
        </w:rPr>
        <w:t>Контроль за исполнением настоящего постановления оставляю за собой.</w:t>
      </w:r>
    </w:p>
    <w:p w:rsidR="00100E55" w:rsidRDefault="00464C2F" w:rsidP="00464C2F">
      <w:pPr>
        <w:suppressAutoHyphens/>
        <w:rPr>
          <w:rFonts w:ascii="Arial" w:hAnsi="Arial" w:cs="Arial"/>
          <w:sz w:val="20"/>
          <w:szCs w:val="20"/>
        </w:rPr>
      </w:pPr>
      <w:proofErr w:type="spellStart"/>
      <w:r w:rsidRPr="00A538C2">
        <w:rPr>
          <w:rFonts w:ascii="Arial" w:hAnsi="Arial" w:cs="Arial"/>
          <w:sz w:val="20"/>
          <w:szCs w:val="20"/>
        </w:rPr>
        <w:t>И.о</w:t>
      </w:r>
      <w:proofErr w:type="spellEnd"/>
      <w:r w:rsidRPr="00A538C2">
        <w:rPr>
          <w:rFonts w:ascii="Arial" w:hAnsi="Arial" w:cs="Arial"/>
          <w:sz w:val="20"/>
          <w:szCs w:val="20"/>
        </w:rPr>
        <w:t xml:space="preserve">. главы Молчановского сельского поселения             </w:t>
      </w:r>
      <w:r>
        <w:rPr>
          <w:rFonts w:ascii="Arial" w:hAnsi="Arial" w:cs="Arial"/>
          <w:sz w:val="20"/>
          <w:szCs w:val="20"/>
        </w:rPr>
        <w:tab/>
      </w:r>
      <w:r w:rsidRPr="00A538C2">
        <w:rPr>
          <w:rFonts w:ascii="Arial" w:hAnsi="Arial" w:cs="Arial"/>
          <w:sz w:val="20"/>
          <w:szCs w:val="20"/>
        </w:rPr>
        <w:t xml:space="preserve">  (подпись)</w:t>
      </w:r>
      <w:r>
        <w:rPr>
          <w:rFonts w:ascii="Arial" w:hAnsi="Arial" w:cs="Arial"/>
          <w:sz w:val="20"/>
          <w:szCs w:val="20"/>
        </w:rPr>
        <w:tab/>
      </w:r>
      <w:r>
        <w:rPr>
          <w:rFonts w:ascii="Arial" w:hAnsi="Arial" w:cs="Arial"/>
          <w:sz w:val="20"/>
          <w:szCs w:val="20"/>
        </w:rPr>
        <w:tab/>
      </w:r>
      <w:r>
        <w:rPr>
          <w:rFonts w:ascii="Arial" w:hAnsi="Arial" w:cs="Arial"/>
          <w:sz w:val="20"/>
          <w:szCs w:val="20"/>
        </w:rPr>
        <w:tab/>
      </w:r>
      <w:r w:rsidRPr="00A538C2">
        <w:rPr>
          <w:rFonts w:ascii="Arial" w:hAnsi="Arial" w:cs="Arial"/>
          <w:sz w:val="20"/>
          <w:szCs w:val="20"/>
        </w:rPr>
        <w:t>И.П. Санец</w:t>
      </w:r>
    </w:p>
    <w:p w:rsidR="00464C2F" w:rsidRDefault="00464C2F" w:rsidP="00464C2F">
      <w:pPr>
        <w:suppressAutoHyphens/>
        <w:jc w:val="center"/>
        <w:rPr>
          <w:rFonts w:eastAsia="Courier New"/>
          <w:sz w:val="16"/>
          <w:szCs w:val="16"/>
          <w:lang w:eastAsia="ar-SA"/>
        </w:rPr>
      </w:pPr>
    </w:p>
    <w:p w:rsidR="00464C2F" w:rsidRDefault="00464C2F" w:rsidP="00464C2F">
      <w:pPr>
        <w:suppressAutoHyphens/>
        <w:jc w:val="center"/>
        <w:rPr>
          <w:rFonts w:eastAsia="Courier New"/>
          <w:sz w:val="16"/>
          <w:szCs w:val="16"/>
          <w:lang w:eastAsia="ar-SA"/>
        </w:rPr>
      </w:pPr>
      <w:r w:rsidRPr="005E6B00">
        <w:rPr>
          <w:rFonts w:eastAsia="Courier New"/>
          <w:sz w:val="16"/>
          <w:szCs w:val="16"/>
          <w:lang w:eastAsia="ar-SA"/>
        </w:rPr>
        <w:t>*   -   *   -   *</w:t>
      </w:r>
    </w:p>
    <w:p w:rsidR="00BE14A2" w:rsidRDefault="00BE14A2" w:rsidP="00464C2F">
      <w:pPr>
        <w:suppressAutoHyphens/>
        <w:jc w:val="center"/>
        <w:rPr>
          <w:rFonts w:eastAsia="Courier New"/>
          <w:sz w:val="16"/>
          <w:szCs w:val="16"/>
          <w:lang w:eastAsia="ar-SA"/>
        </w:rPr>
      </w:pPr>
    </w:p>
    <w:p w:rsidR="00BE14A2" w:rsidRPr="00DD60F8" w:rsidRDefault="00BE14A2" w:rsidP="00BE14A2">
      <w:pPr>
        <w:keepNext/>
        <w:overflowPunct w:val="0"/>
        <w:autoSpaceDE w:val="0"/>
        <w:autoSpaceDN w:val="0"/>
        <w:adjustRightInd w:val="0"/>
        <w:jc w:val="center"/>
        <w:outlineLvl w:val="0"/>
        <w:rPr>
          <w:rFonts w:ascii="Arial" w:hAnsi="Arial" w:cs="Arial"/>
          <w:bCs/>
          <w:sz w:val="20"/>
          <w:szCs w:val="20"/>
        </w:rPr>
      </w:pPr>
      <w:r w:rsidRPr="00DD60F8">
        <w:rPr>
          <w:rFonts w:ascii="Arial" w:hAnsi="Arial" w:cs="Arial"/>
          <w:bCs/>
          <w:sz w:val="20"/>
          <w:szCs w:val="20"/>
        </w:rPr>
        <w:t>ПОСТАНОВЛЕНИЕ</w:t>
      </w:r>
    </w:p>
    <w:p w:rsidR="00BE14A2" w:rsidRPr="00DD60F8" w:rsidRDefault="00BE14A2" w:rsidP="00BE14A2">
      <w:pPr>
        <w:rPr>
          <w:rFonts w:ascii="Arial" w:eastAsia="Calibri" w:hAnsi="Arial" w:cs="Arial"/>
          <w:sz w:val="20"/>
          <w:szCs w:val="20"/>
        </w:rPr>
      </w:pPr>
    </w:p>
    <w:p w:rsidR="00BE14A2" w:rsidRPr="00DD60F8" w:rsidRDefault="00BE14A2" w:rsidP="00BE14A2">
      <w:pPr>
        <w:rPr>
          <w:rFonts w:ascii="Arial" w:eastAsia="Calibri" w:hAnsi="Arial" w:cs="Arial"/>
          <w:sz w:val="20"/>
          <w:szCs w:val="20"/>
        </w:rPr>
      </w:pPr>
      <w:r w:rsidRPr="00DD60F8">
        <w:rPr>
          <w:rFonts w:ascii="Arial" w:eastAsia="Calibri" w:hAnsi="Arial" w:cs="Arial"/>
          <w:sz w:val="20"/>
          <w:szCs w:val="20"/>
        </w:rPr>
        <w:t>«30» сентября 2019 г.</w:t>
      </w:r>
      <w:r w:rsidRPr="00DD60F8">
        <w:rPr>
          <w:rFonts w:ascii="Arial" w:eastAsia="Calibri" w:hAnsi="Arial" w:cs="Arial"/>
          <w:sz w:val="20"/>
          <w:szCs w:val="20"/>
        </w:rPr>
        <w:tab/>
      </w:r>
      <w:r w:rsidRPr="00DD60F8">
        <w:rPr>
          <w:rFonts w:ascii="Arial" w:eastAsia="Calibri" w:hAnsi="Arial" w:cs="Arial"/>
          <w:sz w:val="20"/>
          <w:szCs w:val="20"/>
        </w:rPr>
        <w:tab/>
      </w:r>
      <w:r w:rsidRPr="00DD60F8">
        <w:rPr>
          <w:rFonts w:ascii="Arial" w:eastAsia="Calibri" w:hAnsi="Arial" w:cs="Arial"/>
          <w:sz w:val="20"/>
          <w:szCs w:val="20"/>
        </w:rPr>
        <w:tab/>
      </w:r>
      <w:r w:rsidRPr="00DD60F8">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DD60F8">
        <w:rPr>
          <w:rFonts w:ascii="Arial" w:eastAsia="Calibri" w:hAnsi="Arial" w:cs="Arial"/>
          <w:sz w:val="20"/>
          <w:szCs w:val="20"/>
        </w:rPr>
        <w:t xml:space="preserve"> № 217</w:t>
      </w:r>
    </w:p>
    <w:p w:rsidR="00BE14A2" w:rsidRPr="00DD60F8" w:rsidRDefault="00BE14A2" w:rsidP="00BE14A2">
      <w:pPr>
        <w:rPr>
          <w:rFonts w:ascii="Arial" w:eastAsia="Calibri" w:hAnsi="Arial" w:cs="Arial"/>
          <w:sz w:val="20"/>
          <w:szCs w:val="20"/>
        </w:rPr>
      </w:pPr>
    </w:p>
    <w:p w:rsidR="00BE14A2" w:rsidRPr="00DD60F8" w:rsidRDefault="00BE14A2" w:rsidP="00BE14A2">
      <w:pPr>
        <w:rPr>
          <w:rFonts w:ascii="Arial" w:eastAsia="Calibri" w:hAnsi="Arial" w:cs="Arial"/>
          <w:sz w:val="20"/>
          <w:szCs w:val="20"/>
        </w:rPr>
      </w:pPr>
    </w:p>
    <w:p w:rsidR="00BE14A2" w:rsidRPr="00DD60F8" w:rsidRDefault="00BE14A2" w:rsidP="00BE14A2">
      <w:pPr>
        <w:ind w:firstLine="708"/>
        <w:jc w:val="center"/>
        <w:rPr>
          <w:rFonts w:ascii="Arial" w:hAnsi="Arial" w:cs="Arial"/>
          <w:sz w:val="20"/>
          <w:szCs w:val="20"/>
        </w:rPr>
      </w:pPr>
      <w:r w:rsidRPr="00DD60F8">
        <w:rPr>
          <w:rFonts w:ascii="Arial" w:hAnsi="Arial" w:cs="Arial"/>
          <w:sz w:val="20"/>
          <w:szCs w:val="20"/>
        </w:rPr>
        <w:t xml:space="preserve">О внесении изменений в постановление Администрации Молчановского сельского поселения от 07.11.2016г. № 423 «Об утверждении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DD60F8">
        <w:rPr>
          <w:rFonts w:ascii="Arial" w:hAnsi="Arial" w:cs="Arial"/>
          <w:sz w:val="20"/>
          <w:szCs w:val="20"/>
        </w:rPr>
        <w:t>г.г</w:t>
      </w:r>
      <w:proofErr w:type="spellEnd"/>
      <w:r w:rsidRPr="00DD60F8">
        <w:rPr>
          <w:rFonts w:ascii="Arial" w:hAnsi="Arial" w:cs="Arial"/>
          <w:sz w:val="20"/>
          <w:szCs w:val="20"/>
        </w:rPr>
        <w:t>.»</w:t>
      </w:r>
    </w:p>
    <w:p w:rsidR="00BE14A2" w:rsidRPr="00DD60F8" w:rsidRDefault="00BE14A2" w:rsidP="00BE14A2">
      <w:pPr>
        <w:jc w:val="both"/>
        <w:rPr>
          <w:rFonts w:ascii="Arial" w:hAnsi="Arial" w:cs="Arial"/>
          <w:sz w:val="20"/>
          <w:szCs w:val="20"/>
        </w:rPr>
      </w:pPr>
    </w:p>
    <w:p w:rsidR="00BE14A2" w:rsidRPr="00DD60F8" w:rsidRDefault="00BE14A2" w:rsidP="00BE14A2">
      <w:pPr>
        <w:jc w:val="both"/>
        <w:rPr>
          <w:rFonts w:ascii="Arial" w:hAnsi="Arial" w:cs="Arial"/>
          <w:sz w:val="20"/>
          <w:szCs w:val="20"/>
        </w:rPr>
      </w:pPr>
    </w:p>
    <w:p w:rsidR="00BE14A2" w:rsidRPr="00DD60F8" w:rsidRDefault="00BE14A2" w:rsidP="00BE14A2">
      <w:pPr>
        <w:ind w:firstLine="708"/>
        <w:jc w:val="both"/>
        <w:rPr>
          <w:rFonts w:ascii="Arial" w:hAnsi="Arial" w:cs="Arial"/>
          <w:sz w:val="20"/>
          <w:szCs w:val="20"/>
        </w:rPr>
      </w:pPr>
      <w:r w:rsidRPr="00DD60F8">
        <w:rPr>
          <w:rFonts w:ascii="Arial" w:hAnsi="Arial" w:cs="Arial"/>
          <w:sz w:val="20"/>
          <w:szCs w:val="20"/>
        </w:rPr>
        <w:t xml:space="preserve">В связи с проведением корректировки мероприятий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DD60F8">
        <w:rPr>
          <w:rFonts w:ascii="Arial" w:hAnsi="Arial" w:cs="Arial"/>
          <w:sz w:val="20"/>
          <w:szCs w:val="20"/>
        </w:rPr>
        <w:t>г.г</w:t>
      </w:r>
      <w:proofErr w:type="spellEnd"/>
      <w:r w:rsidRPr="00DD60F8">
        <w:rPr>
          <w:rFonts w:ascii="Arial" w:hAnsi="Arial" w:cs="Arial"/>
          <w:sz w:val="20"/>
          <w:szCs w:val="20"/>
        </w:rPr>
        <w:t>.»</w:t>
      </w:r>
    </w:p>
    <w:p w:rsidR="00BE14A2" w:rsidRPr="00DD60F8" w:rsidRDefault="00BE14A2" w:rsidP="00BE14A2">
      <w:pPr>
        <w:rPr>
          <w:rFonts w:ascii="Arial" w:eastAsia="Calibri" w:hAnsi="Arial" w:cs="Arial"/>
          <w:sz w:val="20"/>
          <w:szCs w:val="20"/>
        </w:rPr>
      </w:pPr>
    </w:p>
    <w:p w:rsidR="00BE14A2" w:rsidRPr="00DD60F8" w:rsidRDefault="00BE14A2" w:rsidP="00BE14A2">
      <w:pPr>
        <w:jc w:val="both"/>
        <w:rPr>
          <w:rFonts w:ascii="Arial" w:eastAsia="Calibri" w:hAnsi="Arial" w:cs="Arial"/>
          <w:sz w:val="20"/>
          <w:szCs w:val="20"/>
        </w:rPr>
      </w:pPr>
      <w:r w:rsidRPr="00DD60F8">
        <w:rPr>
          <w:rFonts w:ascii="Arial" w:eastAsia="Calibri" w:hAnsi="Arial" w:cs="Arial"/>
          <w:sz w:val="20"/>
          <w:szCs w:val="20"/>
        </w:rPr>
        <w:t>ПОСТАНОВЛЯЮ:</w:t>
      </w:r>
    </w:p>
    <w:p w:rsidR="00BE14A2" w:rsidRPr="00DD60F8" w:rsidRDefault="00BE14A2" w:rsidP="009B4548">
      <w:pPr>
        <w:pStyle w:val="af5"/>
        <w:numPr>
          <w:ilvl w:val="0"/>
          <w:numId w:val="17"/>
        </w:numPr>
        <w:ind w:left="0" w:firstLine="360"/>
        <w:jc w:val="both"/>
        <w:rPr>
          <w:rFonts w:ascii="Arial" w:eastAsia="Calibri" w:hAnsi="Arial" w:cs="Arial"/>
          <w:sz w:val="20"/>
          <w:szCs w:val="20"/>
        </w:rPr>
      </w:pPr>
      <w:r w:rsidRPr="00DD60F8">
        <w:rPr>
          <w:rFonts w:ascii="Arial" w:hAnsi="Arial" w:cs="Arial"/>
          <w:sz w:val="20"/>
          <w:szCs w:val="20"/>
          <w:lang w:eastAsia="ar-SA"/>
        </w:rPr>
        <w:t>Внести в постановление администрации Молчановского сельского поселения от 07.11.2016г. №423 «</w:t>
      </w:r>
      <w:r w:rsidRPr="00DD60F8">
        <w:rPr>
          <w:rFonts w:ascii="Arial" w:hAnsi="Arial" w:cs="Arial"/>
          <w:sz w:val="20"/>
          <w:szCs w:val="20"/>
        </w:rPr>
        <w:t xml:space="preserve">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DD60F8">
        <w:rPr>
          <w:rFonts w:ascii="Arial" w:hAnsi="Arial" w:cs="Arial"/>
          <w:sz w:val="20"/>
          <w:szCs w:val="20"/>
        </w:rPr>
        <w:t>г.г</w:t>
      </w:r>
      <w:proofErr w:type="spellEnd"/>
      <w:r w:rsidRPr="00DD60F8">
        <w:rPr>
          <w:rFonts w:ascii="Arial" w:hAnsi="Arial" w:cs="Arial"/>
          <w:sz w:val="20"/>
          <w:szCs w:val="20"/>
        </w:rPr>
        <w:t>.» следующие изменения:</w:t>
      </w:r>
    </w:p>
    <w:p w:rsidR="00BE14A2" w:rsidRPr="00DD60F8" w:rsidRDefault="00BE14A2" w:rsidP="00BE14A2">
      <w:pPr>
        <w:pStyle w:val="af5"/>
        <w:autoSpaceDE w:val="0"/>
        <w:autoSpaceDN w:val="0"/>
        <w:adjustRightInd w:val="0"/>
        <w:ind w:left="284"/>
        <w:jc w:val="both"/>
        <w:rPr>
          <w:rFonts w:ascii="Arial" w:hAnsi="Arial" w:cs="Arial"/>
          <w:sz w:val="20"/>
          <w:szCs w:val="20"/>
        </w:rPr>
      </w:pPr>
      <w:r w:rsidRPr="00DD60F8">
        <w:rPr>
          <w:rFonts w:ascii="Arial" w:hAnsi="Arial" w:cs="Arial"/>
          <w:sz w:val="20"/>
          <w:szCs w:val="20"/>
        </w:rPr>
        <w:t>1.1.  в приложении 1 к настоящему постановлению:</w:t>
      </w:r>
    </w:p>
    <w:p w:rsidR="00BE14A2" w:rsidRPr="00DD60F8" w:rsidRDefault="00BE14A2" w:rsidP="00BE14A2">
      <w:pPr>
        <w:pStyle w:val="af5"/>
        <w:autoSpaceDE w:val="0"/>
        <w:autoSpaceDN w:val="0"/>
        <w:adjustRightInd w:val="0"/>
        <w:ind w:left="284" w:firstLine="502"/>
        <w:jc w:val="both"/>
        <w:rPr>
          <w:rFonts w:ascii="Arial" w:hAnsi="Arial" w:cs="Arial"/>
          <w:sz w:val="20"/>
          <w:szCs w:val="20"/>
        </w:rPr>
      </w:pPr>
      <w:r w:rsidRPr="00DD60F8">
        <w:rPr>
          <w:rFonts w:ascii="Arial" w:hAnsi="Arial" w:cs="Arial"/>
          <w:sz w:val="20"/>
          <w:szCs w:val="20"/>
        </w:rPr>
        <w:t>-в паспорте программы:</w:t>
      </w:r>
    </w:p>
    <w:p w:rsidR="00BE14A2" w:rsidRPr="00DD60F8" w:rsidRDefault="00BE14A2" w:rsidP="00BE14A2">
      <w:pPr>
        <w:pStyle w:val="af5"/>
        <w:autoSpaceDE w:val="0"/>
        <w:autoSpaceDN w:val="0"/>
        <w:adjustRightInd w:val="0"/>
        <w:ind w:left="0" w:firstLine="284"/>
        <w:jc w:val="both"/>
        <w:rPr>
          <w:rFonts w:ascii="Arial" w:hAnsi="Arial" w:cs="Arial"/>
          <w:sz w:val="20"/>
          <w:szCs w:val="20"/>
        </w:rPr>
      </w:pPr>
      <w:r w:rsidRPr="00DD60F8">
        <w:rPr>
          <w:rFonts w:ascii="Arial" w:hAnsi="Arial" w:cs="Arial"/>
          <w:sz w:val="20"/>
          <w:szCs w:val="20"/>
        </w:rPr>
        <w:t>1) в строке «Объем финансирования» таблицу изложить в следующей редакции:</w:t>
      </w:r>
    </w:p>
    <w:tbl>
      <w:tblPr>
        <w:tblW w:w="0" w:type="auto"/>
        <w:tblInd w:w="108" w:type="dxa"/>
        <w:tblLayout w:type="fixed"/>
        <w:tblLook w:val="0000" w:firstRow="0" w:lastRow="0" w:firstColumn="0" w:lastColumn="0" w:noHBand="0" w:noVBand="0"/>
      </w:tblPr>
      <w:tblGrid>
        <w:gridCol w:w="2260"/>
        <w:gridCol w:w="7096"/>
      </w:tblGrid>
      <w:tr w:rsidR="00BE14A2" w:rsidRPr="00DD60F8" w:rsidTr="0072772A">
        <w:tc>
          <w:tcPr>
            <w:tcW w:w="2260" w:type="dxa"/>
            <w:tcBorders>
              <w:top w:val="single" w:sz="4" w:space="0" w:color="000000"/>
              <w:left w:val="single" w:sz="4" w:space="0" w:color="000000"/>
              <w:bottom w:val="single" w:sz="4" w:space="0" w:color="000000"/>
            </w:tcBorders>
            <w:shd w:val="clear" w:color="auto" w:fill="auto"/>
          </w:tcPr>
          <w:p w:rsidR="00BE14A2" w:rsidRPr="00DD60F8" w:rsidRDefault="00BE14A2" w:rsidP="0072772A">
            <w:pPr>
              <w:snapToGrid w:val="0"/>
              <w:jc w:val="center"/>
              <w:rPr>
                <w:rFonts w:ascii="Arial" w:hAnsi="Arial" w:cs="Arial"/>
                <w:sz w:val="20"/>
                <w:szCs w:val="20"/>
              </w:rPr>
            </w:pPr>
            <w:r w:rsidRPr="00DD60F8">
              <w:rPr>
                <w:rFonts w:ascii="Arial" w:hAnsi="Arial" w:cs="Arial"/>
                <w:sz w:val="20"/>
                <w:szCs w:val="20"/>
              </w:rPr>
              <w:t>Объем финансирования</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rsidR="00BE14A2" w:rsidRPr="00DD60F8" w:rsidRDefault="00BE14A2" w:rsidP="0072772A">
            <w:pPr>
              <w:snapToGrid w:val="0"/>
              <w:jc w:val="both"/>
              <w:rPr>
                <w:rFonts w:ascii="Arial" w:hAnsi="Arial" w:cs="Arial"/>
                <w:sz w:val="20"/>
                <w:szCs w:val="20"/>
              </w:rPr>
            </w:pPr>
            <w:r w:rsidRPr="00DD60F8">
              <w:rPr>
                <w:rFonts w:ascii="Arial" w:hAnsi="Arial" w:cs="Arial"/>
                <w:sz w:val="20"/>
                <w:szCs w:val="20"/>
              </w:rPr>
              <w:t>Общий объем финансирования за счет средств местного бюджета составляет 263,9 тыс. рублей, в том числе:</w:t>
            </w:r>
          </w:p>
          <w:p w:rsidR="00BE14A2" w:rsidRPr="00DD60F8" w:rsidRDefault="00BE14A2" w:rsidP="0072772A">
            <w:pPr>
              <w:jc w:val="both"/>
              <w:rPr>
                <w:rFonts w:ascii="Arial" w:hAnsi="Arial" w:cs="Arial"/>
                <w:sz w:val="20"/>
                <w:szCs w:val="20"/>
              </w:rPr>
            </w:pPr>
            <w:r w:rsidRPr="00DD60F8">
              <w:rPr>
                <w:rFonts w:ascii="Arial" w:hAnsi="Arial" w:cs="Arial"/>
                <w:sz w:val="20"/>
                <w:szCs w:val="20"/>
              </w:rPr>
              <w:t>2017 год 60,9 тыс. рублей;</w:t>
            </w:r>
          </w:p>
          <w:p w:rsidR="00BE14A2" w:rsidRPr="00DD60F8" w:rsidRDefault="00BE14A2" w:rsidP="0072772A">
            <w:pPr>
              <w:jc w:val="both"/>
              <w:rPr>
                <w:rFonts w:ascii="Arial" w:hAnsi="Arial" w:cs="Arial"/>
                <w:sz w:val="20"/>
                <w:szCs w:val="20"/>
              </w:rPr>
            </w:pPr>
            <w:r w:rsidRPr="00DD60F8">
              <w:rPr>
                <w:rFonts w:ascii="Arial" w:hAnsi="Arial" w:cs="Arial"/>
                <w:sz w:val="20"/>
                <w:szCs w:val="20"/>
              </w:rPr>
              <w:t>2018 год 122,6 тыс. рублей;</w:t>
            </w:r>
          </w:p>
          <w:p w:rsidR="00BE14A2" w:rsidRPr="00DD60F8" w:rsidRDefault="00BE14A2" w:rsidP="0072772A">
            <w:pPr>
              <w:jc w:val="both"/>
              <w:rPr>
                <w:rFonts w:ascii="Arial" w:hAnsi="Arial" w:cs="Arial"/>
                <w:sz w:val="20"/>
                <w:szCs w:val="20"/>
              </w:rPr>
            </w:pPr>
            <w:r w:rsidRPr="00DD60F8">
              <w:rPr>
                <w:rFonts w:ascii="Arial" w:hAnsi="Arial" w:cs="Arial"/>
                <w:sz w:val="20"/>
                <w:szCs w:val="20"/>
              </w:rPr>
              <w:t>2019 год 80,4 тыс. рублей.</w:t>
            </w:r>
          </w:p>
        </w:tc>
      </w:tr>
    </w:tbl>
    <w:p w:rsidR="00BE14A2" w:rsidRPr="00DD60F8" w:rsidRDefault="00BE14A2" w:rsidP="00BE14A2">
      <w:pPr>
        <w:pStyle w:val="af5"/>
        <w:ind w:left="1004"/>
        <w:jc w:val="both"/>
        <w:rPr>
          <w:rFonts w:ascii="Arial" w:eastAsia="Calibri" w:hAnsi="Arial" w:cs="Arial"/>
          <w:sz w:val="20"/>
          <w:szCs w:val="20"/>
        </w:rPr>
      </w:pPr>
    </w:p>
    <w:p w:rsidR="00BE14A2" w:rsidRPr="00DD60F8" w:rsidRDefault="00BE14A2" w:rsidP="00BE14A2">
      <w:pPr>
        <w:ind w:firstLine="284"/>
        <w:jc w:val="both"/>
        <w:rPr>
          <w:rFonts w:ascii="Arial" w:hAnsi="Arial" w:cs="Arial"/>
          <w:sz w:val="20"/>
          <w:szCs w:val="20"/>
        </w:rPr>
      </w:pPr>
      <w:r w:rsidRPr="00DD60F8">
        <w:rPr>
          <w:rFonts w:ascii="Arial" w:hAnsi="Arial" w:cs="Arial"/>
          <w:sz w:val="20"/>
          <w:szCs w:val="20"/>
        </w:rPr>
        <w:t>1.2. раздел 5 настоящего постановления изложить в новой редакции:</w:t>
      </w:r>
    </w:p>
    <w:p w:rsidR="00BE14A2" w:rsidRPr="00DD60F8" w:rsidRDefault="00BE14A2" w:rsidP="00BE14A2">
      <w:pPr>
        <w:ind w:firstLine="284"/>
        <w:jc w:val="both"/>
        <w:rPr>
          <w:rFonts w:ascii="Arial" w:hAnsi="Arial" w:cs="Arial"/>
          <w:sz w:val="20"/>
          <w:szCs w:val="20"/>
        </w:rPr>
      </w:pPr>
      <w:r w:rsidRPr="00DD60F8">
        <w:rPr>
          <w:rFonts w:ascii="Arial" w:hAnsi="Arial" w:cs="Arial"/>
          <w:sz w:val="20"/>
          <w:szCs w:val="20"/>
        </w:rPr>
        <w:t>«</w:t>
      </w:r>
      <w:r w:rsidRPr="00DD60F8">
        <w:rPr>
          <w:rFonts w:ascii="Arial" w:hAnsi="Arial" w:cs="Arial"/>
          <w:b/>
          <w:sz w:val="20"/>
          <w:szCs w:val="20"/>
        </w:rPr>
        <w:t>5.  Ресурсное обеспечение Программы</w:t>
      </w:r>
    </w:p>
    <w:p w:rsidR="00BE14A2" w:rsidRPr="00DD60F8" w:rsidRDefault="00BE14A2" w:rsidP="00BE14A2">
      <w:pPr>
        <w:ind w:firstLine="567"/>
        <w:jc w:val="both"/>
        <w:rPr>
          <w:rFonts w:ascii="Arial" w:hAnsi="Arial" w:cs="Arial"/>
          <w:sz w:val="20"/>
          <w:szCs w:val="20"/>
        </w:rPr>
      </w:pPr>
      <w:r w:rsidRPr="00DD60F8">
        <w:rPr>
          <w:rFonts w:ascii="Arial" w:hAnsi="Arial" w:cs="Arial"/>
          <w:sz w:val="20"/>
          <w:szCs w:val="20"/>
        </w:rPr>
        <w:t>Мероприятия  Программы предполагается реализовать за счет средств бюджета Молчановского сельского поселения и других источников финансирования.</w:t>
      </w:r>
    </w:p>
    <w:p w:rsidR="00BE14A2" w:rsidRPr="00DD60F8" w:rsidRDefault="00BE14A2" w:rsidP="00BE14A2">
      <w:pPr>
        <w:ind w:firstLine="567"/>
        <w:jc w:val="both"/>
        <w:rPr>
          <w:rFonts w:ascii="Arial" w:hAnsi="Arial" w:cs="Arial"/>
          <w:sz w:val="20"/>
          <w:szCs w:val="20"/>
        </w:rPr>
      </w:pPr>
      <w:r w:rsidRPr="00DD60F8">
        <w:rPr>
          <w:rFonts w:ascii="Arial" w:hAnsi="Arial" w:cs="Arial"/>
          <w:sz w:val="20"/>
          <w:szCs w:val="20"/>
        </w:rPr>
        <w:t xml:space="preserve">Общий объем финансирования Программы составляет </w:t>
      </w:r>
      <w:r w:rsidRPr="00DD60F8">
        <w:rPr>
          <w:rFonts w:ascii="Arial" w:hAnsi="Arial" w:cs="Arial"/>
          <w:sz w:val="20"/>
          <w:szCs w:val="20"/>
          <w:u w:val="single"/>
        </w:rPr>
        <w:t>263,9</w:t>
      </w:r>
      <w:r w:rsidRPr="00DD60F8">
        <w:rPr>
          <w:rFonts w:ascii="Arial" w:hAnsi="Arial" w:cs="Arial"/>
          <w:sz w:val="20"/>
          <w:szCs w:val="20"/>
        </w:rPr>
        <w:t xml:space="preserve"> тысяч рублей, в том числе по годам:</w:t>
      </w:r>
    </w:p>
    <w:p w:rsidR="00BE14A2" w:rsidRPr="00DD60F8" w:rsidRDefault="00BE14A2" w:rsidP="00BE14A2">
      <w:pPr>
        <w:ind w:firstLine="567"/>
        <w:jc w:val="both"/>
        <w:rPr>
          <w:rFonts w:ascii="Arial" w:hAnsi="Arial" w:cs="Arial"/>
          <w:sz w:val="20"/>
          <w:szCs w:val="20"/>
        </w:rPr>
      </w:pPr>
      <w:r w:rsidRPr="00DD60F8">
        <w:rPr>
          <w:rFonts w:ascii="Arial" w:hAnsi="Arial" w:cs="Arial"/>
          <w:sz w:val="20"/>
          <w:szCs w:val="20"/>
        </w:rPr>
        <w:t xml:space="preserve">- 2017 год – </w:t>
      </w:r>
      <w:r w:rsidRPr="00DD60F8">
        <w:rPr>
          <w:rFonts w:ascii="Arial" w:hAnsi="Arial" w:cs="Arial"/>
          <w:color w:val="000000"/>
          <w:sz w:val="20"/>
          <w:szCs w:val="20"/>
          <w:u w:val="single"/>
        </w:rPr>
        <w:t>60,9</w:t>
      </w:r>
      <w:r w:rsidRPr="00DD60F8">
        <w:rPr>
          <w:rFonts w:ascii="Arial" w:hAnsi="Arial" w:cs="Arial"/>
          <w:sz w:val="20"/>
          <w:szCs w:val="20"/>
        </w:rPr>
        <w:t xml:space="preserve"> тысяч рублей;</w:t>
      </w:r>
    </w:p>
    <w:p w:rsidR="00BE14A2" w:rsidRPr="00DD60F8" w:rsidRDefault="00BE14A2" w:rsidP="00BE14A2">
      <w:pPr>
        <w:ind w:firstLine="567"/>
        <w:jc w:val="both"/>
        <w:rPr>
          <w:rFonts w:ascii="Arial" w:hAnsi="Arial" w:cs="Arial"/>
          <w:sz w:val="20"/>
          <w:szCs w:val="20"/>
        </w:rPr>
      </w:pPr>
      <w:r w:rsidRPr="00DD60F8">
        <w:rPr>
          <w:rFonts w:ascii="Arial" w:hAnsi="Arial" w:cs="Arial"/>
          <w:sz w:val="20"/>
          <w:szCs w:val="20"/>
        </w:rPr>
        <w:t xml:space="preserve">- 2018 год – </w:t>
      </w:r>
      <w:r w:rsidRPr="00DD60F8">
        <w:rPr>
          <w:rFonts w:ascii="Arial" w:hAnsi="Arial" w:cs="Arial"/>
          <w:sz w:val="20"/>
          <w:szCs w:val="20"/>
          <w:u w:val="single"/>
        </w:rPr>
        <w:t>122,6</w:t>
      </w:r>
      <w:r w:rsidRPr="00DD60F8">
        <w:rPr>
          <w:rFonts w:ascii="Arial" w:hAnsi="Arial" w:cs="Arial"/>
          <w:sz w:val="20"/>
          <w:szCs w:val="20"/>
        </w:rPr>
        <w:t xml:space="preserve"> тысяч рублей;</w:t>
      </w:r>
    </w:p>
    <w:p w:rsidR="00BE14A2" w:rsidRPr="00DD60F8" w:rsidRDefault="00BE14A2" w:rsidP="00BE14A2">
      <w:pPr>
        <w:ind w:firstLine="567"/>
        <w:jc w:val="both"/>
        <w:rPr>
          <w:rFonts w:ascii="Arial" w:hAnsi="Arial" w:cs="Arial"/>
          <w:sz w:val="20"/>
          <w:szCs w:val="20"/>
        </w:rPr>
      </w:pPr>
      <w:r w:rsidRPr="00DD60F8">
        <w:rPr>
          <w:rFonts w:ascii="Arial" w:hAnsi="Arial" w:cs="Arial"/>
          <w:sz w:val="20"/>
          <w:szCs w:val="20"/>
        </w:rPr>
        <w:t xml:space="preserve">- 2019 год – </w:t>
      </w:r>
      <w:r w:rsidRPr="00DD60F8">
        <w:rPr>
          <w:rFonts w:ascii="Arial" w:hAnsi="Arial" w:cs="Arial"/>
          <w:sz w:val="20"/>
          <w:szCs w:val="20"/>
          <w:u w:val="single"/>
        </w:rPr>
        <w:t>80,4</w:t>
      </w:r>
      <w:r w:rsidRPr="00DD60F8">
        <w:rPr>
          <w:rFonts w:ascii="Arial" w:hAnsi="Arial" w:cs="Arial"/>
          <w:sz w:val="20"/>
          <w:szCs w:val="20"/>
        </w:rPr>
        <w:t xml:space="preserve"> тысяч рублей.</w:t>
      </w:r>
    </w:p>
    <w:p w:rsidR="00BE14A2" w:rsidRPr="00DD60F8" w:rsidRDefault="00BE14A2" w:rsidP="00BE14A2">
      <w:pPr>
        <w:ind w:firstLine="567"/>
        <w:jc w:val="both"/>
        <w:rPr>
          <w:rFonts w:ascii="Arial" w:hAnsi="Arial" w:cs="Arial"/>
          <w:sz w:val="20"/>
          <w:szCs w:val="20"/>
        </w:rPr>
      </w:pPr>
      <w:r w:rsidRPr="00DD60F8">
        <w:rPr>
          <w:rFonts w:ascii="Arial" w:hAnsi="Arial" w:cs="Arial"/>
          <w:sz w:val="20"/>
          <w:szCs w:val="20"/>
        </w:rPr>
        <w:t>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w:t>
      </w:r>
    </w:p>
    <w:p w:rsidR="00BE14A2" w:rsidRDefault="00BE14A2" w:rsidP="00BE14A2">
      <w:pPr>
        <w:ind w:firstLine="567"/>
        <w:jc w:val="both"/>
        <w:rPr>
          <w:rFonts w:ascii="Arial" w:hAnsi="Arial" w:cs="Arial"/>
          <w:sz w:val="20"/>
          <w:szCs w:val="20"/>
        </w:rPr>
      </w:pPr>
      <w:r w:rsidRPr="00DD60F8">
        <w:rPr>
          <w:rFonts w:ascii="Arial" w:hAnsi="Arial" w:cs="Arial"/>
          <w:sz w:val="20"/>
          <w:szCs w:val="20"/>
        </w:rPr>
        <w:t>В случае дополнения, изменения мероприятий Программы, объемы финансирования подлежат корректировке. При изменении объемов финансирования в процессе выполнения Программы мероприятия и сроки их реализации подлежат уточнению.</w:t>
      </w:r>
      <w:r>
        <w:rPr>
          <w:rFonts w:ascii="Arial" w:hAnsi="Arial" w:cs="Arial"/>
          <w:sz w:val="20"/>
          <w:szCs w:val="20"/>
        </w:rPr>
        <w:t xml:space="preserve"> </w:t>
      </w:r>
    </w:p>
    <w:p w:rsidR="00BE14A2" w:rsidRDefault="00BE14A2" w:rsidP="00BE14A2">
      <w:pPr>
        <w:ind w:firstLine="567"/>
        <w:jc w:val="both"/>
        <w:rPr>
          <w:rFonts w:ascii="Arial" w:hAnsi="Arial" w:cs="Arial"/>
          <w:sz w:val="20"/>
          <w:szCs w:val="20"/>
        </w:rPr>
      </w:pPr>
      <w:r w:rsidRPr="00DD60F8">
        <w:rPr>
          <w:rFonts w:ascii="Arial" w:hAnsi="Arial" w:cs="Arial"/>
          <w:sz w:val="20"/>
          <w:szCs w:val="20"/>
        </w:rPr>
        <w:t>Указанные объемы финансирования ежегодно подлежат уточнению.</w:t>
      </w:r>
    </w:p>
    <w:p w:rsidR="00BE14A2" w:rsidRPr="00BE14A2" w:rsidRDefault="00BE14A2" w:rsidP="00BE14A2">
      <w:pPr>
        <w:ind w:firstLine="567"/>
        <w:jc w:val="center"/>
        <w:rPr>
          <w:rFonts w:ascii="Arial" w:hAnsi="Arial" w:cs="Arial"/>
          <w:sz w:val="20"/>
          <w:szCs w:val="20"/>
        </w:rPr>
      </w:pPr>
      <w:r w:rsidRPr="00BE14A2">
        <w:rPr>
          <w:rFonts w:ascii="Arial" w:hAnsi="Arial" w:cs="Arial"/>
          <w:sz w:val="20"/>
          <w:szCs w:val="20"/>
        </w:rPr>
        <w:t>Мероприятия муниципальной программы</w:t>
      </w:r>
    </w:p>
    <w:tbl>
      <w:tblPr>
        <w:tblW w:w="10207" w:type="dxa"/>
        <w:tblInd w:w="-318" w:type="dxa"/>
        <w:tblLayout w:type="fixed"/>
        <w:tblLook w:val="04A0" w:firstRow="1" w:lastRow="0" w:firstColumn="1" w:lastColumn="0" w:noHBand="0" w:noVBand="1"/>
      </w:tblPr>
      <w:tblGrid>
        <w:gridCol w:w="271"/>
        <w:gridCol w:w="1222"/>
        <w:gridCol w:w="1494"/>
        <w:gridCol w:w="407"/>
        <w:gridCol w:w="543"/>
        <w:gridCol w:w="814"/>
        <w:gridCol w:w="543"/>
        <w:gridCol w:w="543"/>
        <w:gridCol w:w="543"/>
        <w:gridCol w:w="679"/>
        <w:gridCol w:w="1086"/>
        <w:gridCol w:w="679"/>
        <w:gridCol w:w="407"/>
        <w:gridCol w:w="408"/>
        <w:gridCol w:w="543"/>
        <w:gridCol w:w="25"/>
      </w:tblGrid>
      <w:tr w:rsidR="002377CF" w:rsidRPr="00DD60F8" w:rsidTr="002377CF">
        <w:trPr>
          <w:trHeight w:val="1230"/>
        </w:trPr>
        <w:tc>
          <w:tcPr>
            <w:tcW w:w="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 п/п</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Наименование мероприятия</w:t>
            </w:r>
          </w:p>
        </w:tc>
        <w:tc>
          <w:tcPr>
            <w:tcW w:w="14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Содержание мероприятия</w:t>
            </w:r>
          </w:p>
        </w:tc>
        <w:tc>
          <w:tcPr>
            <w:tcW w:w="9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Срок реализации мероприятия</w:t>
            </w:r>
          </w:p>
        </w:tc>
        <w:tc>
          <w:tcPr>
            <w:tcW w:w="81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Исполнитель мероприятия</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Классификация расходов бюджетов</w:t>
            </w:r>
          </w:p>
        </w:tc>
        <w:tc>
          <w:tcPr>
            <w:tcW w:w="1765"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Расходы на мероприятие (тыс. руб.)</w:t>
            </w:r>
          </w:p>
        </w:tc>
        <w:tc>
          <w:tcPr>
            <w:tcW w:w="3148" w:type="dxa"/>
            <w:gridSpan w:val="6"/>
            <w:tcBorders>
              <w:top w:val="single" w:sz="4" w:space="0" w:color="auto"/>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Показатели непосредственного результата (показатели реализации мероприятия)</w:t>
            </w:r>
          </w:p>
        </w:tc>
      </w:tr>
      <w:tr w:rsidR="002377CF" w:rsidRPr="00DD60F8" w:rsidTr="002377CF">
        <w:trPr>
          <w:gridAfter w:val="1"/>
          <w:wAfter w:w="25" w:type="dxa"/>
          <w:cantSplit/>
          <w:trHeight w:val="1144"/>
        </w:trPr>
        <w:tc>
          <w:tcPr>
            <w:tcW w:w="271" w:type="dxa"/>
            <w:vMerge/>
            <w:tcBorders>
              <w:top w:val="single" w:sz="4" w:space="0" w:color="auto"/>
              <w:left w:val="single" w:sz="4" w:space="0" w:color="auto"/>
              <w:bottom w:val="single" w:sz="4" w:space="0" w:color="auto"/>
              <w:right w:val="single" w:sz="4" w:space="0" w:color="auto"/>
            </w:tcBorders>
            <w:vAlign w:val="center"/>
            <w:hideMark/>
          </w:tcPr>
          <w:p w:rsidR="00BE14A2" w:rsidRPr="00DD60F8" w:rsidRDefault="00BE14A2" w:rsidP="0072772A">
            <w:pPr>
              <w:rPr>
                <w:rFonts w:ascii="Arial" w:hAnsi="Arial" w:cs="Arial"/>
                <w:b/>
                <w:bCs/>
                <w:color w:val="000000"/>
                <w:sz w:val="12"/>
                <w:szCs w:val="12"/>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BE14A2" w:rsidRPr="00DD60F8" w:rsidRDefault="00BE14A2" w:rsidP="0072772A">
            <w:pPr>
              <w:rPr>
                <w:rFonts w:ascii="Arial" w:hAnsi="Arial" w:cs="Arial"/>
                <w:b/>
                <w:bCs/>
                <w:color w:val="000000"/>
                <w:sz w:val="12"/>
                <w:szCs w:val="12"/>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rsidR="00BE14A2" w:rsidRPr="00DD60F8" w:rsidRDefault="00BE14A2" w:rsidP="0072772A">
            <w:pPr>
              <w:rPr>
                <w:rFonts w:ascii="Arial" w:hAnsi="Arial" w:cs="Arial"/>
                <w:b/>
                <w:bCs/>
                <w:color w:val="000000"/>
                <w:sz w:val="12"/>
                <w:szCs w:val="12"/>
              </w:rPr>
            </w:pP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с (месяц/год)</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по (месяц/год)</w:t>
            </w:r>
          </w:p>
        </w:tc>
        <w:tc>
          <w:tcPr>
            <w:tcW w:w="814" w:type="dxa"/>
            <w:vMerge/>
            <w:tcBorders>
              <w:top w:val="single" w:sz="4" w:space="0" w:color="auto"/>
              <w:left w:val="single" w:sz="4" w:space="0" w:color="auto"/>
              <w:bottom w:val="single" w:sz="4" w:space="0" w:color="auto"/>
              <w:right w:val="single" w:sz="4" w:space="0" w:color="auto"/>
            </w:tcBorders>
            <w:vAlign w:val="center"/>
            <w:hideMark/>
          </w:tcPr>
          <w:p w:rsidR="00BE14A2" w:rsidRPr="00DD60F8" w:rsidRDefault="00BE14A2" w:rsidP="0072772A">
            <w:pPr>
              <w:rPr>
                <w:rFonts w:ascii="Arial" w:hAnsi="Arial" w:cs="Arial"/>
                <w:b/>
                <w:bCs/>
                <w:color w:val="000000"/>
                <w:sz w:val="12"/>
                <w:szCs w:val="12"/>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BE14A2" w:rsidRPr="00DD60F8" w:rsidRDefault="00BE14A2" w:rsidP="0072772A">
            <w:pPr>
              <w:rPr>
                <w:rFonts w:ascii="Arial" w:hAnsi="Arial" w:cs="Arial"/>
                <w:b/>
                <w:bCs/>
                <w:color w:val="000000"/>
                <w:sz w:val="12"/>
                <w:szCs w:val="12"/>
              </w:rPr>
            </w:pP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2017 год</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2018 год</w:t>
            </w:r>
          </w:p>
        </w:tc>
        <w:tc>
          <w:tcPr>
            <w:tcW w:w="679"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2019 год</w:t>
            </w:r>
          </w:p>
        </w:tc>
        <w:tc>
          <w:tcPr>
            <w:tcW w:w="1086"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b/>
                <w:bCs/>
                <w:color w:val="000000"/>
                <w:sz w:val="12"/>
                <w:szCs w:val="12"/>
              </w:rPr>
            </w:pPr>
            <w:r w:rsidRPr="00DD60F8">
              <w:rPr>
                <w:rFonts w:ascii="Arial" w:hAnsi="Arial" w:cs="Arial"/>
                <w:b/>
                <w:bCs/>
                <w:color w:val="000000"/>
                <w:sz w:val="12"/>
                <w:szCs w:val="12"/>
              </w:rPr>
              <w:t>Наименование показателя</w:t>
            </w:r>
          </w:p>
        </w:tc>
        <w:tc>
          <w:tcPr>
            <w:tcW w:w="679"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b/>
                <w:bCs/>
                <w:color w:val="000000"/>
                <w:sz w:val="12"/>
                <w:szCs w:val="12"/>
              </w:rPr>
            </w:pPr>
            <w:r w:rsidRPr="00DD60F8">
              <w:rPr>
                <w:rFonts w:ascii="Arial" w:hAnsi="Arial" w:cs="Arial"/>
                <w:b/>
                <w:bCs/>
                <w:color w:val="000000"/>
                <w:sz w:val="12"/>
                <w:szCs w:val="12"/>
              </w:rPr>
              <w:t>единица измерения показателя</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b/>
                <w:bCs/>
                <w:color w:val="000000"/>
                <w:sz w:val="12"/>
                <w:szCs w:val="12"/>
              </w:rPr>
            </w:pPr>
            <w:r w:rsidRPr="00DD60F8">
              <w:rPr>
                <w:rFonts w:ascii="Arial" w:hAnsi="Arial" w:cs="Arial"/>
                <w:b/>
                <w:bCs/>
                <w:color w:val="000000"/>
                <w:sz w:val="12"/>
                <w:szCs w:val="12"/>
              </w:rPr>
              <w:t>2017 год</w:t>
            </w:r>
          </w:p>
        </w:tc>
        <w:tc>
          <w:tcPr>
            <w:tcW w:w="408"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b/>
                <w:bCs/>
                <w:color w:val="000000"/>
                <w:sz w:val="12"/>
                <w:szCs w:val="12"/>
              </w:rPr>
            </w:pPr>
            <w:r w:rsidRPr="00DD60F8">
              <w:rPr>
                <w:rFonts w:ascii="Arial" w:hAnsi="Arial" w:cs="Arial"/>
                <w:b/>
                <w:bCs/>
                <w:color w:val="000000"/>
                <w:sz w:val="12"/>
                <w:szCs w:val="12"/>
              </w:rPr>
              <w:t>2018 год</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b/>
                <w:bCs/>
                <w:color w:val="000000"/>
                <w:sz w:val="12"/>
                <w:szCs w:val="12"/>
              </w:rPr>
            </w:pPr>
            <w:r w:rsidRPr="00DD60F8">
              <w:rPr>
                <w:rFonts w:ascii="Arial" w:hAnsi="Arial" w:cs="Arial"/>
                <w:b/>
                <w:bCs/>
                <w:color w:val="000000"/>
                <w:sz w:val="12"/>
                <w:szCs w:val="12"/>
              </w:rPr>
              <w:t>2019 год</w:t>
            </w:r>
          </w:p>
        </w:tc>
      </w:tr>
      <w:tr w:rsidR="002377CF" w:rsidRPr="00DD60F8" w:rsidTr="002377CF">
        <w:trPr>
          <w:gridAfter w:val="1"/>
          <w:wAfter w:w="25" w:type="dxa"/>
          <w:cantSplit/>
          <w:trHeight w:val="2463"/>
        </w:trPr>
        <w:tc>
          <w:tcPr>
            <w:tcW w:w="271" w:type="dxa"/>
            <w:tcBorders>
              <w:top w:val="nil"/>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1.</w:t>
            </w:r>
          </w:p>
        </w:tc>
        <w:tc>
          <w:tcPr>
            <w:tcW w:w="1222"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Защита населения и территории Молчановского сельского поселения от чрезвычайных ситуаций</w:t>
            </w:r>
          </w:p>
        </w:tc>
        <w:tc>
          <w:tcPr>
            <w:tcW w:w="1494"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Создание защитных минерализованных полос для защиты населенных пунктов, расположенных на территории Молчановского сельского поселения, вокруг населенных пунктов (</w:t>
            </w:r>
            <w:proofErr w:type="spellStart"/>
            <w:r w:rsidRPr="00DD60F8">
              <w:rPr>
                <w:rFonts w:ascii="Arial" w:hAnsi="Arial" w:cs="Arial"/>
                <w:color w:val="000000"/>
                <w:sz w:val="12"/>
                <w:szCs w:val="12"/>
              </w:rPr>
              <w:t>с.Молчаново</w:t>
            </w:r>
            <w:proofErr w:type="spellEnd"/>
            <w:r w:rsidRPr="00DD60F8">
              <w:rPr>
                <w:rFonts w:ascii="Arial" w:hAnsi="Arial" w:cs="Arial"/>
                <w:color w:val="000000"/>
                <w:sz w:val="12"/>
                <w:szCs w:val="12"/>
              </w:rPr>
              <w:t xml:space="preserve">, </w:t>
            </w:r>
            <w:proofErr w:type="spellStart"/>
            <w:r w:rsidRPr="00DD60F8">
              <w:rPr>
                <w:rFonts w:ascii="Arial" w:hAnsi="Arial" w:cs="Arial"/>
                <w:color w:val="000000"/>
                <w:sz w:val="12"/>
                <w:szCs w:val="12"/>
              </w:rPr>
              <w:t>с.Соколовка</w:t>
            </w:r>
            <w:proofErr w:type="spellEnd"/>
            <w:r w:rsidRPr="00DD60F8">
              <w:rPr>
                <w:rFonts w:ascii="Arial" w:hAnsi="Arial" w:cs="Arial"/>
                <w:color w:val="000000"/>
                <w:sz w:val="12"/>
                <w:szCs w:val="12"/>
              </w:rPr>
              <w:t xml:space="preserve">, </w:t>
            </w:r>
            <w:proofErr w:type="spellStart"/>
            <w:r w:rsidRPr="00DD60F8">
              <w:rPr>
                <w:rFonts w:ascii="Arial" w:hAnsi="Arial" w:cs="Arial"/>
                <w:color w:val="000000"/>
                <w:sz w:val="12"/>
                <w:szCs w:val="12"/>
              </w:rPr>
              <w:t>д.Майково</w:t>
            </w:r>
            <w:proofErr w:type="spellEnd"/>
            <w:r w:rsidRPr="00DD60F8">
              <w:rPr>
                <w:rFonts w:ascii="Arial" w:hAnsi="Arial" w:cs="Arial"/>
                <w:color w:val="000000"/>
                <w:sz w:val="12"/>
                <w:szCs w:val="12"/>
              </w:rPr>
              <w:t xml:space="preserve"> </w:t>
            </w:r>
            <w:proofErr w:type="spellStart"/>
            <w:r w:rsidRPr="00DD60F8">
              <w:rPr>
                <w:rFonts w:ascii="Arial" w:hAnsi="Arial" w:cs="Arial"/>
                <w:color w:val="000000"/>
                <w:sz w:val="12"/>
                <w:szCs w:val="12"/>
              </w:rPr>
              <w:t>с.Гришино</w:t>
            </w:r>
            <w:proofErr w:type="spellEnd"/>
            <w:r w:rsidRPr="00DD60F8">
              <w:rPr>
                <w:rFonts w:ascii="Arial" w:hAnsi="Arial" w:cs="Arial"/>
                <w:color w:val="000000"/>
                <w:sz w:val="12"/>
                <w:szCs w:val="12"/>
              </w:rPr>
              <w:t xml:space="preserve">, д Алексеевка, д. Нижняя Федоровка) </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01.20ХХ</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12.20ХХ</w:t>
            </w:r>
          </w:p>
        </w:tc>
        <w:tc>
          <w:tcPr>
            <w:tcW w:w="814"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Администрация Молчановского сельского поселения</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0309 7955101000 240</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50,4</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100,8</w:t>
            </w:r>
          </w:p>
        </w:tc>
        <w:tc>
          <w:tcPr>
            <w:tcW w:w="679"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50,4</w:t>
            </w:r>
          </w:p>
        </w:tc>
        <w:tc>
          <w:tcPr>
            <w:tcW w:w="1086"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Показатель объема: протяженность защитных полос вокруг населенных пунктов</w:t>
            </w:r>
          </w:p>
        </w:tc>
        <w:tc>
          <w:tcPr>
            <w:tcW w:w="679"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км.</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46,2</w:t>
            </w:r>
          </w:p>
        </w:tc>
        <w:tc>
          <w:tcPr>
            <w:tcW w:w="408"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46,2</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46,2</w:t>
            </w:r>
          </w:p>
        </w:tc>
      </w:tr>
      <w:tr w:rsidR="002377CF" w:rsidRPr="00DD60F8" w:rsidTr="002377CF">
        <w:trPr>
          <w:gridAfter w:val="1"/>
          <w:wAfter w:w="25" w:type="dxa"/>
          <w:cantSplit/>
          <w:trHeight w:val="2222"/>
        </w:trPr>
        <w:tc>
          <w:tcPr>
            <w:tcW w:w="271" w:type="dxa"/>
            <w:tcBorders>
              <w:top w:val="nil"/>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lastRenderedPageBreak/>
              <w:t>2.</w:t>
            </w:r>
          </w:p>
        </w:tc>
        <w:tc>
          <w:tcPr>
            <w:tcW w:w="1222"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Обеспечение безопасности людей на водных объектах</w:t>
            </w:r>
          </w:p>
        </w:tc>
        <w:tc>
          <w:tcPr>
            <w:tcW w:w="1494"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Приобретение и установка знаков (материалов для создания знаков) "Купаться запрещено", "Выход (Выезд) на лед запрещен"</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01.20ХХ</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12.20ХХ</w:t>
            </w:r>
          </w:p>
        </w:tc>
        <w:tc>
          <w:tcPr>
            <w:tcW w:w="814"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Администрация Молчановского сельского поселения</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0309 7955102000 240</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1,6</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6,3</w:t>
            </w:r>
          </w:p>
        </w:tc>
        <w:tc>
          <w:tcPr>
            <w:tcW w:w="679"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5</w:t>
            </w:r>
          </w:p>
        </w:tc>
        <w:tc>
          <w:tcPr>
            <w:tcW w:w="1086"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Показатель объема: количество водных объектов</w:t>
            </w:r>
          </w:p>
        </w:tc>
        <w:tc>
          <w:tcPr>
            <w:tcW w:w="679"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ед.</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3</w:t>
            </w:r>
          </w:p>
        </w:tc>
        <w:tc>
          <w:tcPr>
            <w:tcW w:w="408"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3</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3</w:t>
            </w:r>
          </w:p>
        </w:tc>
      </w:tr>
      <w:tr w:rsidR="002377CF" w:rsidRPr="00DD60F8" w:rsidTr="002377CF">
        <w:trPr>
          <w:gridAfter w:val="1"/>
          <w:wAfter w:w="25" w:type="dxa"/>
          <w:cantSplit/>
          <w:trHeight w:val="2814"/>
        </w:trPr>
        <w:tc>
          <w:tcPr>
            <w:tcW w:w="271" w:type="dxa"/>
            <w:tcBorders>
              <w:top w:val="nil"/>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3.</w:t>
            </w:r>
          </w:p>
        </w:tc>
        <w:tc>
          <w:tcPr>
            <w:tcW w:w="1222"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Обеспечение пожарной безопасности на территории Молчановского сельского поселения</w:t>
            </w:r>
          </w:p>
        </w:tc>
        <w:tc>
          <w:tcPr>
            <w:tcW w:w="1494"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 xml:space="preserve">Обслуживание, содержание, ремонт объектов, сооружений, машин и оборудования обеспечивающих первичные меры пожарной безопасности на территории поселения (пожарные водоемы, пожарные гидранты, пожарные мотопомпы) ), в </w:t>
            </w:r>
            <w:proofErr w:type="spellStart"/>
            <w:r w:rsidRPr="00DD60F8">
              <w:rPr>
                <w:rFonts w:ascii="Arial" w:hAnsi="Arial" w:cs="Arial"/>
                <w:color w:val="000000"/>
                <w:sz w:val="12"/>
                <w:szCs w:val="12"/>
              </w:rPr>
              <w:t>т.ч</w:t>
            </w:r>
            <w:proofErr w:type="spellEnd"/>
            <w:r w:rsidRPr="00DD60F8">
              <w:rPr>
                <w:rFonts w:ascii="Arial" w:hAnsi="Arial" w:cs="Arial"/>
                <w:color w:val="000000"/>
                <w:sz w:val="12"/>
                <w:szCs w:val="12"/>
              </w:rPr>
              <w:t xml:space="preserve">. приобретение материалов для проведения этих работ, Ежегодное ТО, перезарядка и </w:t>
            </w:r>
            <w:proofErr w:type="spellStart"/>
            <w:r w:rsidRPr="00DD60F8">
              <w:rPr>
                <w:rFonts w:ascii="Arial" w:hAnsi="Arial" w:cs="Arial"/>
                <w:color w:val="000000"/>
                <w:sz w:val="12"/>
                <w:szCs w:val="12"/>
              </w:rPr>
              <w:t>гидроиспытание</w:t>
            </w:r>
            <w:proofErr w:type="spellEnd"/>
            <w:r w:rsidRPr="00DD60F8">
              <w:rPr>
                <w:rFonts w:ascii="Arial" w:hAnsi="Arial" w:cs="Arial"/>
                <w:color w:val="000000"/>
                <w:sz w:val="12"/>
                <w:szCs w:val="12"/>
              </w:rPr>
              <w:t xml:space="preserve"> огнетушителей.</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01.20ХХ</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12.20ХХ</w:t>
            </w:r>
          </w:p>
        </w:tc>
        <w:tc>
          <w:tcPr>
            <w:tcW w:w="814"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Администрация Молчановского сельского поселения</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0314 7955103000 240</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8,9</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20</w:t>
            </w:r>
          </w:p>
        </w:tc>
        <w:tc>
          <w:tcPr>
            <w:tcW w:w="679"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color w:val="000000"/>
                <w:sz w:val="12"/>
                <w:szCs w:val="12"/>
              </w:rPr>
            </w:pPr>
            <w:r w:rsidRPr="00DD60F8">
              <w:rPr>
                <w:rFonts w:ascii="Arial" w:hAnsi="Arial" w:cs="Arial"/>
                <w:color w:val="000000"/>
                <w:sz w:val="12"/>
                <w:szCs w:val="12"/>
              </w:rPr>
              <w:t>25</w:t>
            </w:r>
          </w:p>
        </w:tc>
        <w:tc>
          <w:tcPr>
            <w:tcW w:w="1086"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center"/>
              <w:rPr>
                <w:rFonts w:ascii="Arial" w:hAnsi="Arial" w:cs="Arial"/>
                <w:color w:val="000000"/>
                <w:sz w:val="12"/>
                <w:szCs w:val="12"/>
              </w:rPr>
            </w:pPr>
            <w:r w:rsidRPr="00DD60F8">
              <w:rPr>
                <w:rFonts w:ascii="Arial" w:hAnsi="Arial" w:cs="Arial"/>
                <w:color w:val="000000"/>
                <w:sz w:val="12"/>
                <w:szCs w:val="12"/>
              </w:rPr>
              <w:t>Показатель объема: количество населенных пунктов Молчановского сельского поселения</w:t>
            </w:r>
          </w:p>
        </w:tc>
        <w:tc>
          <w:tcPr>
            <w:tcW w:w="679"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ед.</w:t>
            </w:r>
          </w:p>
        </w:tc>
        <w:tc>
          <w:tcPr>
            <w:tcW w:w="407"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6</w:t>
            </w:r>
          </w:p>
        </w:tc>
        <w:tc>
          <w:tcPr>
            <w:tcW w:w="408"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6</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2377CF">
            <w:pPr>
              <w:ind w:left="113" w:right="113"/>
              <w:jc w:val="center"/>
              <w:rPr>
                <w:rFonts w:ascii="Arial" w:hAnsi="Arial" w:cs="Arial"/>
                <w:color w:val="000000"/>
                <w:sz w:val="12"/>
                <w:szCs w:val="12"/>
              </w:rPr>
            </w:pPr>
            <w:r w:rsidRPr="00DD60F8">
              <w:rPr>
                <w:rFonts w:ascii="Arial" w:hAnsi="Arial" w:cs="Arial"/>
                <w:color w:val="000000"/>
                <w:sz w:val="12"/>
                <w:szCs w:val="12"/>
              </w:rPr>
              <w:t>6</w:t>
            </w:r>
          </w:p>
        </w:tc>
      </w:tr>
      <w:tr w:rsidR="002377CF" w:rsidRPr="00DD60F8" w:rsidTr="002377CF">
        <w:trPr>
          <w:trHeight w:val="302"/>
        </w:trPr>
        <w:tc>
          <w:tcPr>
            <w:tcW w:w="271" w:type="dxa"/>
            <w:tcBorders>
              <w:top w:val="nil"/>
              <w:left w:val="single" w:sz="4" w:space="0" w:color="auto"/>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 </w:t>
            </w:r>
          </w:p>
        </w:tc>
        <w:tc>
          <w:tcPr>
            <w:tcW w:w="1222"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ИТОГО:</w:t>
            </w:r>
          </w:p>
        </w:tc>
        <w:tc>
          <w:tcPr>
            <w:tcW w:w="1494"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407"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814"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543" w:type="dxa"/>
            <w:tcBorders>
              <w:top w:val="nil"/>
              <w:left w:val="nil"/>
              <w:bottom w:val="single" w:sz="4" w:space="0" w:color="auto"/>
              <w:right w:val="single" w:sz="4" w:space="0" w:color="auto"/>
            </w:tcBorders>
            <w:shd w:val="clear" w:color="auto" w:fill="auto"/>
            <w:textDirection w:val="btLr"/>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b/>
                <w:bCs/>
                <w:color w:val="000000"/>
                <w:sz w:val="12"/>
                <w:szCs w:val="12"/>
              </w:rPr>
            </w:pPr>
            <w:r w:rsidRPr="00DD60F8">
              <w:rPr>
                <w:rFonts w:ascii="Arial" w:hAnsi="Arial" w:cs="Arial"/>
                <w:b/>
                <w:bCs/>
                <w:color w:val="000000"/>
                <w:sz w:val="12"/>
                <w:szCs w:val="12"/>
              </w:rPr>
              <w:t>60,9</w:t>
            </w:r>
          </w:p>
        </w:tc>
        <w:tc>
          <w:tcPr>
            <w:tcW w:w="543"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b/>
                <w:bCs/>
                <w:color w:val="000000"/>
                <w:sz w:val="12"/>
                <w:szCs w:val="12"/>
              </w:rPr>
            </w:pPr>
            <w:r w:rsidRPr="00DD60F8">
              <w:rPr>
                <w:rFonts w:ascii="Arial" w:hAnsi="Arial" w:cs="Arial"/>
                <w:b/>
                <w:bCs/>
                <w:color w:val="000000"/>
                <w:sz w:val="12"/>
                <w:szCs w:val="12"/>
              </w:rPr>
              <w:t>127,1</w:t>
            </w:r>
          </w:p>
        </w:tc>
        <w:tc>
          <w:tcPr>
            <w:tcW w:w="679"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jc w:val="right"/>
              <w:rPr>
                <w:rFonts w:ascii="Arial" w:hAnsi="Arial" w:cs="Arial"/>
                <w:b/>
                <w:bCs/>
                <w:color w:val="000000"/>
                <w:sz w:val="12"/>
                <w:szCs w:val="12"/>
              </w:rPr>
            </w:pPr>
            <w:r w:rsidRPr="00DD60F8">
              <w:rPr>
                <w:rFonts w:ascii="Arial" w:hAnsi="Arial" w:cs="Arial"/>
                <w:b/>
                <w:bCs/>
                <w:color w:val="000000"/>
                <w:sz w:val="12"/>
                <w:szCs w:val="12"/>
              </w:rPr>
              <w:t>80,4</w:t>
            </w:r>
          </w:p>
        </w:tc>
        <w:tc>
          <w:tcPr>
            <w:tcW w:w="1086"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679"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407"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b/>
                <w:bCs/>
                <w:color w:val="000000"/>
                <w:sz w:val="12"/>
                <w:szCs w:val="12"/>
              </w:rPr>
            </w:pPr>
            <w:r w:rsidRPr="00DD60F8">
              <w:rPr>
                <w:rFonts w:ascii="Arial" w:hAnsi="Arial" w:cs="Arial"/>
                <w:b/>
                <w:bCs/>
                <w:color w:val="000000"/>
                <w:sz w:val="12"/>
                <w:szCs w:val="12"/>
              </w:rPr>
              <w:t> </w:t>
            </w:r>
          </w:p>
        </w:tc>
        <w:tc>
          <w:tcPr>
            <w:tcW w:w="408" w:type="dxa"/>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 </w:t>
            </w:r>
          </w:p>
        </w:tc>
        <w:tc>
          <w:tcPr>
            <w:tcW w:w="568" w:type="dxa"/>
            <w:gridSpan w:val="2"/>
            <w:tcBorders>
              <w:top w:val="nil"/>
              <w:left w:val="nil"/>
              <w:bottom w:val="single" w:sz="4" w:space="0" w:color="auto"/>
              <w:right w:val="single" w:sz="4" w:space="0" w:color="auto"/>
            </w:tcBorders>
            <w:shd w:val="clear" w:color="auto" w:fill="auto"/>
            <w:vAlign w:val="center"/>
            <w:hideMark/>
          </w:tcPr>
          <w:p w:rsidR="00BE14A2" w:rsidRPr="00DD60F8" w:rsidRDefault="00BE14A2" w:rsidP="0072772A">
            <w:pPr>
              <w:rPr>
                <w:rFonts w:ascii="Arial" w:hAnsi="Arial" w:cs="Arial"/>
                <w:color w:val="000000"/>
                <w:sz w:val="12"/>
                <w:szCs w:val="12"/>
              </w:rPr>
            </w:pPr>
            <w:r w:rsidRPr="00DD60F8">
              <w:rPr>
                <w:rFonts w:ascii="Arial" w:hAnsi="Arial" w:cs="Arial"/>
                <w:color w:val="000000"/>
                <w:sz w:val="12"/>
                <w:szCs w:val="12"/>
              </w:rPr>
              <w:t> </w:t>
            </w:r>
          </w:p>
        </w:tc>
      </w:tr>
    </w:tbl>
    <w:p w:rsidR="00464C2F" w:rsidRDefault="00464C2F" w:rsidP="00BE14A2">
      <w:pPr>
        <w:suppressAutoHyphens/>
        <w:ind w:left="-426"/>
        <w:rPr>
          <w:rFonts w:ascii="Arial" w:hAnsi="Arial" w:cs="Arial"/>
          <w:sz w:val="20"/>
          <w:szCs w:val="20"/>
        </w:rPr>
      </w:pPr>
    </w:p>
    <w:p w:rsidR="00731372" w:rsidRPr="00DD60F8" w:rsidRDefault="00731372" w:rsidP="009B4548">
      <w:pPr>
        <w:pStyle w:val="31"/>
        <w:widowControl w:val="0"/>
        <w:numPr>
          <w:ilvl w:val="0"/>
          <w:numId w:val="17"/>
        </w:numPr>
        <w:shd w:val="clear" w:color="auto" w:fill="auto"/>
        <w:tabs>
          <w:tab w:val="left" w:pos="0"/>
          <w:tab w:val="left" w:pos="851"/>
          <w:tab w:val="left" w:pos="1229"/>
        </w:tabs>
        <w:spacing w:line="240" w:lineRule="auto"/>
        <w:ind w:left="0" w:firstLine="426"/>
        <w:jc w:val="both"/>
        <w:rPr>
          <w:rFonts w:ascii="Arial" w:hAnsi="Arial" w:cs="Arial"/>
          <w:sz w:val="20"/>
          <w:szCs w:val="20"/>
        </w:rPr>
      </w:pPr>
      <w:r w:rsidRPr="00DD60F8">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w:t>
      </w:r>
      <w:r>
        <w:rPr>
          <w:rFonts w:ascii="Arial" w:hAnsi="Arial" w:cs="Arial"/>
          <w:sz w:val="20"/>
          <w:szCs w:val="20"/>
        </w:rPr>
        <w:t xml:space="preserve"> </w:t>
      </w:r>
      <w:hyperlink r:id="rId42" w:history="1">
        <w:r w:rsidR="00B962AE" w:rsidRPr="00C63B52">
          <w:rPr>
            <w:rStyle w:val="ae"/>
            <w:rFonts w:ascii="Arial" w:hAnsi="Arial" w:cs="Arial"/>
            <w:sz w:val="20"/>
            <w:szCs w:val="20"/>
          </w:rPr>
          <w:t>http://msp.tomskinvest.ru</w:t>
        </w:r>
      </w:hyperlink>
      <w:r w:rsidR="00B962AE">
        <w:rPr>
          <w:rFonts w:ascii="Arial" w:hAnsi="Arial" w:cs="Arial"/>
          <w:sz w:val="20"/>
          <w:szCs w:val="20"/>
        </w:rPr>
        <w:t xml:space="preserve"> </w:t>
      </w:r>
      <w:r w:rsidRPr="00DD60F8">
        <w:rPr>
          <w:rFonts w:ascii="Arial" w:hAnsi="Arial" w:cs="Arial"/>
          <w:sz w:val="20"/>
          <w:szCs w:val="20"/>
        </w:rPr>
        <w:t>.</w:t>
      </w:r>
    </w:p>
    <w:p w:rsidR="00731372" w:rsidRPr="00DD60F8" w:rsidRDefault="00731372" w:rsidP="009B4548">
      <w:pPr>
        <w:pStyle w:val="31"/>
        <w:widowControl w:val="0"/>
        <w:numPr>
          <w:ilvl w:val="0"/>
          <w:numId w:val="17"/>
        </w:numPr>
        <w:shd w:val="clear" w:color="auto" w:fill="auto"/>
        <w:tabs>
          <w:tab w:val="left" w:pos="709"/>
          <w:tab w:val="left" w:pos="851"/>
          <w:tab w:val="left" w:pos="1229"/>
        </w:tabs>
        <w:spacing w:line="240" w:lineRule="auto"/>
        <w:ind w:left="0" w:firstLine="357"/>
        <w:jc w:val="both"/>
        <w:rPr>
          <w:rFonts w:ascii="Arial" w:hAnsi="Arial" w:cs="Arial"/>
          <w:sz w:val="20"/>
          <w:szCs w:val="20"/>
        </w:rPr>
      </w:pPr>
      <w:r w:rsidRPr="00DD60F8">
        <w:rPr>
          <w:rFonts w:ascii="Arial" w:hAnsi="Arial" w:cs="Arial"/>
          <w:sz w:val="20"/>
          <w:szCs w:val="20"/>
        </w:rPr>
        <w:tab/>
        <w:t>Настоящее постановление вступает в силу со дня его официального опубликования.</w:t>
      </w:r>
    </w:p>
    <w:p w:rsidR="00731372" w:rsidRPr="00DD60F8" w:rsidRDefault="00731372" w:rsidP="009B4548">
      <w:pPr>
        <w:pStyle w:val="31"/>
        <w:widowControl w:val="0"/>
        <w:numPr>
          <w:ilvl w:val="0"/>
          <w:numId w:val="17"/>
        </w:numPr>
        <w:shd w:val="clear" w:color="auto" w:fill="auto"/>
        <w:tabs>
          <w:tab w:val="left" w:pos="709"/>
          <w:tab w:val="left" w:pos="851"/>
          <w:tab w:val="left" w:pos="1229"/>
        </w:tabs>
        <w:spacing w:line="240" w:lineRule="auto"/>
        <w:ind w:left="0" w:firstLine="357"/>
        <w:jc w:val="both"/>
        <w:rPr>
          <w:rFonts w:ascii="Arial" w:hAnsi="Arial" w:cs="Arial"/>
          <w:sz w:val="20"/>
          <w:szCs w:val="20"/>
        </w:rPr>
      </w:pPr>
      <w:r w:rsidRPr="00DD60F8">
        <w:rPr>
          <w:rFonts w:ascii="Arial" w:hAnsi="Arial" w:cs="Arial"/>
          <w:sz w:val="20"/>
          <w:szCs w:val="20"/>
        </w:rPr>
        <w:t>Контроль за исполнением настоящего постановления оставляю за собой.</w:t>
      </w:r>
    </w:p>
    <w:p w:rsidR="00731372" w:rsidRPr="00731372" w:rsidRDefault="00731372" w:rsidP="00731372">
      <w:pPr>
        <w:suppressAutoHyphens/>
        <w:jc w:val="both"/>
        <w:rPr>
          <w:rFonts w:ascii="Arial" w:hAnsi="Arial" w:cs="Arial"/>
          <w:sz w:val="20"/>
          <w:szCs w:val="20"/>
          <w:lang w:eastAsia="ar-SA"/>
        </w:rPr>
      </w:pPr>
    </w:p>
    <w:p w:rsidR="00731372" w:rsidRPr="00DD60F8" w:rsidRDefault="00731372" w:rsidP="00731372">
      <w:pPr>
        <w:jc w:val="both"/>
        <w:rPr>
          <w:rFonts w:ascii="Arial" w:hAnsi="Arial" w:cs="Arial"/>
          <w:sz w:val="20"/>
          <w:szCs w:val="20"/>
        </w:rPr>
      </w:pPr>
      <w:r w:rsidRPr="00DD60F8">
        <w:rPr>
          <w:rFonts w:ascii="Arial" w:hAnsi="Arial" w:cs="Arial"/>
          <w:sz w:val="20"/>
          <w:szCs w:val="20"/>
        </w:rPr>
        <w:t>Глава Молчановского сельского поселения</w:t>
      </w:r>
      <w:r w:rsidRPr="00DD60F8">
        <w:rPr>
          <w:rFonts w:ascii="Arial" w:hAnsi="Arial" w:cs="Arial"/>
          <w:sz w:val="20"/>
          <w:szCs w:val="20"/>
        </w:rPr>
        <w:tab/>
      </w:r>
      <w:r w:rsidRPr="00DD60F8">
        <w:rPr>
          <w:rFonts w:ascii="Arial" w:hAnsi="Arial" w:cs="Arial"/>
          <w:sz w:val="20"/>
          <w:szCs w:val="20"/>
        </w:rPr>
        <w:tab/>
      </w:r>
      <w:r>
        <w:rPr>
          <w:rFonts w:ascii="Arial" w:hAnsi="Arial" w:cs="Arial"/>
          <w:sz w:val="20"/>
          <w:szCs w:val="20"/>
        </w:rPr>
        <w:tab/>
      </w:r>
      <w:r w:rsidRPr="00DD60F8">
        <w:rPr>
          <w:rFonts w:ascii="Arial" w:hAnsi="Arial" w:cs="Arial"/>
          <w:sz w:val="20"/>
          <w:szCs w:val="20"/>
        </w:rPr>
        <w:t>(подпись)</w:t>
      </w:r>
      <w:r w:rsidRPr="00DD60F8">
        <w:rPr>
          <w:rFonts w:ascii="Arial" w:hAnsi="Arial" w:cs="Arial"/>
          <w:sz w:val="20"/>
          <w:szCs w:val="20"/>
        </w:rPr>
        <w:tab/>
      </w:r>
      <w:r>
        <w:rPr>
          <w:rFonts w:ascii="Arial" w:hAnsi="Arial" w:cs="Arial"/>
          <w:sz w:val="20"/>
          <w:szCs w:val="20"/>
        </w:rPr>
        <w:tab/>
      </w:r>
      <w:r>
        <w:rPr>
          <w:rFonts w:ascii="Arial" w:hAnsi="Arial" w:cs="Arial"/>
          <w:sz w:val="20"/>
          <w:szCs w:val="20"/>
        </w:rPr>
        <w:tab/>
      </w:r>
      <w:r w:rsidRPr="00DD60F8">
        <w:rPr>
          <w:rFonts w:ascii="Arial" w:hAnsi="Arial" w:cs="Arial"/>
          <w:sz w:val="20"/>
          <w:szCs w:val="20"/>
        </w:rPr>
        <w:t>А.Л. Гензе</w:t>
      </w:r>
    </w:p>
    <w:p w:rsidR="00451327" w:rsidRDefault="00451327" w:rsidP="00451327">
      <w:pPr>
        <w:suppressAutoHyphens/>
        <w:jc w:val="center"/>
        <w:rPr>
          <w:rFonts w:eastAsia="Courier New"/>
          <w:sz w:val="16"/>
          <w:szCs w:val="16"/>
          <w:lang w:eastAsia="ar-SA"/>
        </w:rPr>
      </w:pPr>
    </w:p>
    <w:p w:rsidR="00451327" w:rsidRDefault="00451327" w:rsidP="00451327">
      <w:pPr>
        <w:suppressAutoHyphens/>
        <w:jc w:val="center"/>
        <w:rPr>
          <w:rFonts w:eastAsia="Courier New"/>
          <w:sz w:val="16"/>
          <w:szCs w:val="16"/>
          <w:lang w:eastAsia="ar-SA"/>
        </w:rPr>
      </w:pPr>
      <w:r w:rsidRPr="005E6B00">
        <w:rPr>
          <w:rFonts w:eastAsia="Courier New"/>
          <w:sz w:val="16"/>
          <w:szCs w:val="16"/>
          <w:lang w:eastAsia="ar-SA"/>
        </w:rPr>
        <w:t>*   -   *   -   *</w:t>
      </w:r>
    </w:p>
    <w:p w:rsidR="0027307E" w:rsidRDefault="0027307E" w:rsidP="00451327">
      <w:pPr>
        <w:suppressAutoHyphens/>
        <w:jc w:val="center"/>
        <w:rPr>
          <w:rFonts w:eastAsia="Courier New"/>
          <w:sz w:val="16"/>
          <w:szCs w:val="16"/>
          <w:lang w:eastAsia="ar-SA"/>
        </w:rPr>
      </w:pPr>
    </w:p>
    <w:p w:rsidR="0027307E" w:rsidRPr="009860CE" w:rsidRDefault="0027307E" w:rsidP="0027307E">
      <w:pPr>
        <w:jc w:val="center"/>
        <w:rPr>
          <w:rFonts w:ascii="Arial" w:hAnsi="Arial" w:cs="Arial"/>
          <w:sz w:val="20"/>
          <w:szCs w:val="20"/>
        </w:rPr>
      </w:pPr>
      <w:r w:rsidRPr="009860CE">
        <w:rPr>
          <w:rFonts w:ascii="Arial" w:hAnsi="Arial" w:cs="Arial"/>
          <w:sz w:val="20"/>
          <w:szCs w:val="20"/>
        </w:rPr>
        <w:t>ПОСТАНОВЛЕНИЕ</w:t>
      </w:r>
    </w:p>
    <w:p w:rsidR="0027307E" w:rsidRPr="009860CE" w:rsidRDefault="0027307E" w:rsidP="0027307E">
      <w:pPr>
        <w:pStyle w:val="afb"/>
        <w:tabs>
          <w:tab w:val="clear" w:pos="6804"/>
        </w:tabs>
        <w:spacing w:before="0" w:line="360" w:lineRule="auto"/>
        <w:rPr>
          <w:rFonts w:ascii="Arial" w:hAnsi="Arial" w:cs="Arial"/>
          <w:sz w:val="20"/>
        </w:rPr>
      </w:pPr>
      <w:r w:rsidRPr="009860CE">
        <w:rPr>
          <w:rFonts w:ascii="Arial" w:hAnsi="Arial" w:cs="Arial"/>
          <w:sz w:val="20"/>
        </w:rPr>
        <w:t>«30» сентября 2019г.</w:t>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r>
      <w:r w:rsidRPr="009860CE">
        <w:rPr>
          <w:rFonts w:ascii="Arial" w:hAnsi="Arial" w:cs="Arial"/>
          <w:sz w:val="20"/>
        </w:rPr>
        <w:tab/>
        <w:t xml:space="preserve">  </w:t>
      </w:r>
      <w:r>
        <w:rPr>
          <w:rFonts w:ascii="Arial" w:hAnsi="Arial" w:cs="Arial"/>
          <w:sz w:val="20"/>
        </w:rPr>
        <w:tab/>
      </w:r>
      <w:r w:rsidRPr="009860CE">
        <w:rPr>
          <w:rFonts w:ascii="Arial" w:hAnsi="Arial" w:cs="Arial"/>
          <w:sz w:val="20"/>
        </w:rPr>
        <w:t xml:space="preserve"> № 218</w:t>
      </w:r>
    </w:p>
    <w:p w:rsidR="0027307E" w:rsidRPr="009860CE" w:rsidRDefault="0027307E" w:rsidP="0027307E">
      <w:pPr>
        <w:tabs>
          <w:tab w:val="left" w:pos="284"/>
        </w:tabs>
        <w:jc w:val="both"/>
        <w:rPr>
          <w:sz w:val="20"/>
          <w:szCs w:val="20"/>
        </w:rPr>
      </w:pPr>
    </w:p>
    <w:p w:rsidR="0027307E" w:rsidRPr="009860CE" w:rsidRDefault="0027307E" w:rsidP="0027307E">
      <w:pPr>
        <w:tabs>
          <w:tab w:val="left" w:pos="284"/>
        </w:tabs>
        <w:ind w:right="140"/>
        <w:jc w:val="center"/>
        <w:rPr>
          <w:rFonts w:ascii="Arial" w:hAnsi="Arial" w:cs="Arial"/>
          <w:sz w:val="20"/>
          <w:szCs w:val="20"/>
        </w:rPr>
      </w:pPr>
      <w:r w:rsidRPr="009860CE">
        <w:rPr>
          <w:rFonts w:ascii="Arial" w:hAnsi="Arial" w:cs="Arial"/>
          <w:sz w:val="20"/>
          <w:szCs w:val="20"/>
        </w:rPr>
        <w:t xml:space="preserve">О внесении изменений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9860CE">
        <w:rPr>
          <w:rFonts w:ascii="Arial" w:hAnsi="Arial" w:cs="Arial"/>
          <w:sz w:val="20"/>
          <w:szCs w:val="20"/>
        </w:rPr>
        <w:t>г.г</w:t>
      </w:r>
      <w:proofErr w:type="spellEnd"/>
      <w:r w:rsidRPr="009860CE">
        <w:rPr>
          <w:rFonts w:ascii="Arial" w:hAnsi="Arial" w:cs="Arial"/>
          <w:sz w:val="20"/>
          <w:szCs w:val="20"/>
        </w:rPr>
        <w:t>.»</w:t>
      </w:r>
    </w:p>
    <w:p w:rsidR="0027307E" w:rsidRPr="009860CE" w:rsidRDefault="0027307E" w:rsidP="0027307E">
      <w:pPr>
        <w:tabs>
          <w:tab w:val="left" w:pos="284"/>
        </w:tabs>
        <w:jc w:val="both"/>
        <w:rPr>
          <w:rFonts w:ascii="Arial" w:hAnsi="Arial" w:cs="Arial"/>
          <w:sz w:val="20"/>
          <w:szCs w:val="20"/>
        </w:rPr>
      </w:pPr>
    </w:p>
    <w:p w:rsidR="0027307E" w:rsidRPr="009860CE" w:rsidRDefault="0027307E" w:rsidP="0027307E">
      <w:pPr>
        <w:tabs>
          <w:tab w:val="left" w:pos="284"/>
        </w:tabs>
        <w:suppressAutoHyphens/>
        <w:overflowPunct w:val="0"/>
        <w:autoSpaceDE w:val="0"/>
        <w:jc w:val="both"/>
        <w:textAlignment w:val="baseline"/>
        <w:rPr>
          <w:rFonts w:ascii="Arial" w:hAnsi="Arial" w:cs="Arial"/>
          <w:sz w:val="20"/>
          <w:szCs w:val="20"/>
          <w:lang w:eastAsia="ar-SA"/>
        </w:rPr>
      </w:pPr>
      <w:r w:rsidRPr="009860CE">
        <w:rPr>
          <w:rFonts w:ascii="Arial" w:hAnsi="Arial" w:cs="Arial"/>
          <w:sz w:val="20"/>
          <w:szCs w:val="20"/>
        </w:rPr>
        <w:tab/>
      </w:r>
      <w:r w:rsidRPr="009860CE">
        <w:rPr>
          <w:rFonts w:ascii="Arial" w:hAnsi="Arial" w:cs="Arial"/>
          <w:sz w:val="20"/>
          <w:szCs w:val="20"/>
        </w:rPr>
        <w:tab/>
        <w:t xml:space="preserve">В связи с проведением корректировки мероприятий муниципальной программы «Ремонт и содержание внутрипоселковых дорог Молчановского сельского поселения на 2018-2020 </w:t>
      </w:r>
      <w:proofErr w:type="spellStart"/>
      <w:r w:rsidRPr="009860CE">
        <w:rPr>
          <w:rFonts w:ascii="Arial" w:hAnsi="Arial" w:cs="Arial"/>
          <w:sz w:val="20"/>
          <w:szCs w:val="20"/>
        </w:rPr>
        <w:t>г.г</w:t>
      </w:r>
      <w:proofErr w:type="spellEnd"/>
      <w:r w:rsidRPr="009860CE">
        <w:rPr>
          <w:rFonts w:ascii="Arial" w:hAnsi="Arial" w:cs="Arial"/>
          <w:sz w:val="20"/>
          <w:szCs w:val="20"/>
        </w:rPr>
        <w:t>.»</w:t>
      </w:r>
    </w:p>
    <w:p w:rsidR="0027307E" w:rsidRPr="009860CE" w:rsidRDefault="0027307E" w:rsidP="0027307E">
      <w:pPr>
        <w:tabs>
          <w:tab w:val="left" w:pos="284"/>
        </w:tabs>
        <w:suppressAutoHyphens/>
        <w:overflowPunct w:val="0"/>
        <w:autoSpaceDE w:val="0"/>
        <w:textAlignment w:val="baseline"/>
        <w:rPr>
          <w:rFonts w:ascii="Arial" w:hAnsi="Arial" w:cs="Arial"/>
          <w:sz w:val="20"/>
          <w:szCs w:val="20"/>
          <w:lang w:eastAsia="ar-SA"/>
        </w:rPr>
      </w:pPr>
    </w:p>
    <w:p w:rsidR="0027307E" w:rsidRPr="009860CE" w:rsidRDefault="0027307E" w:rsidP="0027307E">
      <w:pPr>
        <w:tabs>
          <w:tab w:val="left" w:pos="284"/>
        </w:tabs>
        <w:suppressAutoHyphens/>
        <w:overflowPunct w:val="0"/>
        <w:autoSpaceDE w:val="0"/>
        <w:textAlignment w:val="baseline"/>
        <w:rPr>
          <w:rFonts w:ascii="Arial" w:hAnsi="Arial" w:cs="Arial"/>
          <w:sz w:val="20"/>
          <w:szCs w:val="20"/>
          <w:lang w:eastAsia="ar-SA"/>
        </w:rPr>
      </w:pPr>
      <w:r w:rsidRPr="009860CE">
        <w:rPr>
          <w:rFonts w:ascii="Arial" w:hAnsi="Arial" w:cs="Arial"/>
          <w:sz w:val="20"/>
          <w:szCs w:val="20"/>
          <w:lang w:eastAsia="ar-SA"/>
        </w:rPr>
        <w:t>ПОСТАНОВЛЯЮ:</w:t>
      </w:r>
    </w:p>
    <w:p w:rsidR="0027307E" w:rsidRPr="009860CE" w:rsidRDefault="0027307E" w:rsidP="009B4548">
      <w:pPr>
        <w:numPr>
          <w:ilvl w:val="0"/>
          <w:numId w:val="18"/>
        </w:numPr>
        <w:tabs>
          <w:tab w:val="left" w:pos="284"/>
        </w:tabs>
        <w:ind w:left="0" w:firstLine="851"/>
        <w:jc w:val="both"/>
        <w:rPr>
          <w:rFonts w:ascii="Arial" w:hAnsi="Arial" w:cs="Arial"/>
          <w:sz w:val="20"/>
          <w:szCs w:val="20"/>
        </w:rPr>
      </w:pPr>
      <w:r w:rsidRPr="009860CE">
        <w:rPr>
          <w:rFonts w:ascii="Arial" w:hAnsi="Arial" w:cs="Arial"/>
          <w:sz w:val="20"/>
          <w:szCs w:val="20"/>
        </w:rPr>
        <w:t xml:space="preserve">Внести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9860CE">
        <w:rPr>
          <w:rFonts w:ascii="Arial" w:hAnsi="Arial" w:cs="Arial"/>
          <w:sz w:val="20"/>
          <w:szCs w:val="20"/>
        </w:rPr>
        <w:t>г.г</w:t>
      </w:r>
      <w:proofErr w:type="spellEnd"/>
      <w:r w:rsidRPr="009860CE">
        <w:rPr>
          <w:rFonts w:ascii="Arial" w:hAnsi="Arial" w:cs="Arial"/>
          <w:sz w:val="20"/>
          <w:szCs w:val="20"/>
        </w:rPr>
        <w:t>.», следующие изменения:</w:t>
      </w:r>
    </w:p>
    <w:p w:rsidR="0027307E" w:rsidRPr="009860CE" w:rsidRDefault="0027307E" w:rsidP="0027307E">
      <w:pPr>
        <w:autoSpaceDE w:val="0"/>
        <w:autoSpaceDN w:val="0"/>
        <w:adjustRightInd w:val="0"/>
        <w:ind w:firstLine="709"/>
        <w:jc w:val="both"/>
        <w:rPr>
          <w:rFonts w:ascii="Arial" w:hAnsi="Arial" w:cs="Arial"/>
          <w:sz w:val="20"/>
          <w:szCs w:val="20"/>
        </w:rPr>
      </w:pPr>
      <w:r w:rsidRPr="009860CE">
        <w:rPr>
          <w:rFonts w:ascii="Arial" w:hAnsi="Arial" w:cs="Arial"/>
          <w:sz w:val="20"/>
          <w:szCs w:val="20"/>
        </w:rPr>
        <w:t>1) в приложении 1 к настоящему постановлению:</w:t>
      </w:r>
    </w:p>
    <w:p w:rsidR="0027307E" w:rsidRPr="009860CE" w:rsidRDefault="0027307E" w:rsidP="0027307E">
      <w:pPr>
        <w:autoSpaceDE w:val="0"/>
        <w:autoSpaceDN w:val="0"/>
        <w:adjustRightInd w:val="0"/>
        <w:jc w:val="both"/>
        <w:rPr>
          <w:rFonts w:ascii="Arial" w:hAnsi="Arial" w:cs="Arial"/>
          <w:sz w:val="20"/>
          <w:szCs w:val="20"/>
        </w:rPr>
      </w:pPr>
      <w:r w:rsidRPr="009860CE">
        <w:rPr>
          <w:rFonts w:ascii="Arial" w:hAnsi="Arial" w:cs="Arial"/>
          <w:sz w:val="20"/>
          <w:szCs w:val="20"/>
        </w:rPr>
        <w:t xml:space="preserve"> -в паспорте программы:</w:t>
      </w:r>
    </w:p>
    <w:p w:rsidR="0027307E" w:rsidRPr="009860CE" w:rsidRDefault="0027307E" w:rsidP="0027307E">
      <w:pPr>
        <w:autoSpaceDE w:val="0"/>
        <w:autoSpaceDN w:val="0"/>
        <w:adjustRightInd w:val="0"/>
        <w:ind w:firstLine="709"/>
        <w:jc w:val="both"/>
        <w:rPr>
          <w:rFonts w:ascii="Arial" w:hAnsi="Arial" w:cs="Arial"/>
          <w:sz w:val="20"/>
          <w:szCs w:val="20"/>
        </w:rPr>
      </w:pPr>
      <w:r w:rsidRPr="009860CE">
        <w:rPr>
          <w:rFonts w:ascii="Arial" w:hAnsi="Arial" w:cs="Arial"/>
          <w:sz w:val="20"/>
          <w:szCs w:val="20"/>
        </w:rPr>
        <w:t>1) строку «Объем финансирования» изложить в следующей редакции:</w:t>
      </w:r>
    </w:p>
    <w:tbl>
      <w:tblPr>
        <w:tblW w:w="0" w:type="auto"/>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5"/>
        <w:gridCol w:w="6118"/>
      </w:tblGrid>
      <w:tr w:rsidR="0027307E" w:rsidRPr="009860CE" w:rsidTr="0072772A">
        <w:trPr>
          <w:trHeight w:val="2773"/>
        </w:trPr>
        <w:tc>
          <w:tcPr>
            <w:tcW w:w="3071" w:type="dxa"/>
            <w:tcMar>
              <w:top w:w="94" w:type="dxa"/>
              <w:left w:w="94" w:type="dxa"/>
              <w:bottom w:w="94" w:type="dxa"/>
              <w:right w:w="94" w:type="dxa"/>
            </w:tcMar>
            <w:hideMark/>
          </w:tcPr>
          <w:p w:rsidR="0027307E" w:rsidRPr="009860CE" w:rsidRDefault="0027307E" w:rsidP="0072772A">
            <w:pPr>
              <w:rPr>
                <w:rFonts w:ascii="Arial" w:hAnsi="Arial" w:cs="Arial"/>
                <w:sz w:val="20"/>
                <w:szCs w:val="20"/>
              </w:rPr>
            </w:pPr>
            <w:r w:rsidRPr="009860CE">
              <w:rPr>
                <w:rFonts w:ascii="Arial" w:hAnsi="Arial" w:cs="Arial"/>
                <w:sz w:val="20"/>
                <w:szCs w:val="20"/>
              </w:rPr>
              <w:t>Объемы и источники финансирования программы</w:t>
            </w:r>
          </w:p>
        </w:tc>
        <w:tc>
          <w:tcPr>
            <w:tcW w:w="6755" w:type="dxa"/>
            <w:tcMar>
              <w:top w:w="94" w:type="dxa"/>
              <w:left w:w="94" w:type="dxa"/>
              <w:bottom w:w="94" w:type="dxa"/>
              <w:right w:w="94" w:type="dxa"/>
            </w:tcMar>
            <w:hideMark/>
          </w:tcPr>
          <w:p w:rsidR="0027307E" w:rsidRPr="009860CE" w:rsidRDefault="0027307E" w:rsidP="0072772A">
            <w:pPr>
              <w:rPr>
                <w:rFonts w:ascii="Arial" w:hAnsi="Arial" w:cs="Arial"/>
                <w:sz w:val="20"/>
                <w:szCs w:val="20"/>
              </w:rPr>
            </w:pPr>
            <w:r w:rsidRPr="009860CE">
              <w:rPr>
                <w:rFonts w:ascii="Arial" w:hAnsi="Arial" w:cs="Arial"/>
                <w:sz w:val="20"/>
                <w:szCs w:val="20"/>
              </w:rPr>
              <w:t>Реализация мероприятий программы осуществляется за счет собственных бюджетных средств Молчановского сельского поселения.</w:t>
            </w:r>
          </w:p>
          <w:p w:rsidR="0027307E" w:rsidRPr="009860CE" w:rsidRDefault="0027307E" w:rsidP="0072772A">
            <w:pPr>
              <w:rPr>
                <w:rFonts w:ascii="Arial" w:hAnsi="Arial" w:cs="Arial"/>
                <w:sz w:val="20"/>
                <w:szCs w:val="20"/>
              </w:rPr>
            </w:pPr>
          </w:p>
          <w:p w:rsidR="0027307E" w:rsidRPr="009860CE" w:rsidRDefault="0027307E" w:rsidP="0072772A">
            <w:pPr>
              <w:tabs>
                <w:tab w:val="left" w:pos="3075"/>
              </w:tabs>
              <w:rPr>
                <w:rFonts w:ascii="Arial" w:hAnsi="Arial" w:cs="Arial"/>
                <w:sz w:val="20"/>
                <w:szCs w:val="20"/>
              </w:rPr>
            </w:pPr>
            <w:r w:rsidRPr="009860CE">
              <w:rPr>
                <w:rFonts w:ascii="Arial" w:hAnsi="Arial" w:cs="Arial"/>
                <w:sz w:val="20"/>
                <w:szCs w:val="20"/>
              </w:rPr>
              <w:t>Общий объем финансирования Программы составляет –15 649,7 тыс. рублей в том числе:</w:t>
            </w:r>
          </w:p>
          <w:p w:rsidR="0027307E" w:rsidRPr="009860CE" w:rsidRDefault="0027307E" w:rsidP="0072772A">
            <w:pPr>
              <w:tabs>
                <w:tab w:val="left" w:pos="3075"/>
              </w:tabs>
              <w:rPr>
                <w:rFonts w:ascii="Arial" w:hAnsi="Arial" w:cs="Arial"/>
                <w:sz w:val="20"/>
                <w:szCs w:val="20"/>
              </w:rPr>
            </w:pPr>
            <w:r w:rsidRPr="009860CE">
              <w:rPr>
                <w:rFonts w:ascii="Arial" w:hAnsi="Arial" w:cs="Arial"/>
                <w:sz w:val="20"/>
                <w:szCs w:val="20"/>
              </w:rPr>
              <w:t>2018 год – 4 727,5 тыс. рублей;</w:t>
            </w:r>
          </w:p>
          <w:p w:rsidR="0027307E" w:rsidRPr="009860CE" w:rsidRDefault="0027307E" w:rsidP="0072772A">
            <w:pPr>
              <w:tabs>
                <w:tab w:val="left" w:pos="3075"/>
              </w:tabs>
              <w:rPr>
                <w:rFonts w:ascii="Arial" w:hAnsi="Arial" w:cs="Arial"/>
                <w:sz w:val="20"/>
                <w:szCs w:val="20"/>
              </w:rPr>
            </w:pPr>
            <w:r w:rsidRPr="009860CE">
              <w:rPr>
                <w:rFonts w:ascii="Arial" w:hAnsi="Arial" w:cs="Arial"/>
                <w:sz w:val="20"/>
                <w:szCs w:val="20"/>
              </w:rPr>
              <w:t>2019 год –  5 132,5 тыс. рублей;</w:t>
            </w:r>
          </w:p>
          <w:p w:rsidR="0027307E" w:rsidRPr="009860CE" w:rsidRDefault="0027307E" w:rsidP="0072772A">
            <w:pPr>
              <w:tabs>
                <w:tab w:val="left" w:pos="3075"/>
              </w:tabs>
              <w:rPr>
                <w:rFonts w:ascii="Arial" w:hAnsi="Arial" w:cs="Arial"/>
                <w:sz w:val="20"/>
                <w:szCs w:val="20"/>
              </w:rPr>
            </w:pPr>
            <w:r w:rsidRPr="009860CE">
              <w:rPr>
                <w:rFonts w:ascii="Arial" w:hAnsi="Arial" w:cs="Arial"/>
                <w:sz w:val="20"/>
                <w:szCs w:val="20"/>
              </w:rPr>
              <w:t>2020 год –  5 789,7  тыс. рублей.</w:t>
            </w:r>
          </w:p>
        </w:tc>
      </w:tr>
    </w:tbl>
    <w:p w:rsidR="0027307E" w:rsidRPr="009860CE" w:rsidRDefault="0027307E" w:rsidP="0027307E">
      <w:pPr>
        <w:ind w:firstLine="709"/>
        <w:rPr>
          <w:rFonts w:ascii="Arial" w:hAnsi="Arial" w:cs="Arial"/>
          <w:sz w:val="20"/>
          <w:szCs w:val="20"/>
        </w:rPr>
      </w:pPr>
    </w:p>
    <w:p w:rsidR="0027307E" w:rsidRPr="0027307E" w:rsidRDefault="0027307E" w:rsidP="0027307E">
      <w:pPr>
        <w:ind w:firstLine="709"/>
        <w:jc w:val="both"/>
        <w:outlineLvl w:val="3"/>
        <w:rPr>
          <w:rFonts w:ascii="Arial" w:hAnsi="Arial" w:cs="Arial"/>
          <w:bCs/>
          <w:sz w:val="20"/>
          <w:szCs w:val="20"/>
        </w:rPr>
      </w:pPr>
      <w:r w:rsidRPr="009860CE">
        <w:rPr>
          <w:rFonts w:ascii="Arial" w:hAnsi="Arial" w:cs="Arial"/>
          <w:sz w:val="20"/>
          <w:szCs w:val="20"/>
        </w:rPr>
        <w:lastRenderedPageBreak/>
        <w:t>2) раздел 3 «</w:t>
      </w:r>
      <w:r w:rsidRPr="009860CE">
        <w:rPr>
          <w:rFonts w:ascii="Arial" w:hAnsi="Arial" w:cs="Arial"/>
          <w:bCs/>
          <w:sz w:val="20"/>
          <w:szCs w:val="20"/>
        </w:rPr>
        <w:t>Система программных мероприятий, ресурсное обеспечение Программы» изложить в следующей редакции:</w:t>
      </w:r>
    </w:p>
    <w:p w:rsidR="0027307E" w:rsidRPr="009860CE" w:rsidRDefault="0027307E" w:rsidP="0027307E">
      <w:pPr>
        <w:jc w:val="center"/>
        <w:outlineLvl w:val="3"/>
        <w:rPr>
          <w:rFonts w:ascii="Arial" w:hAnsi="Arial" w:cs="Arial"/>
          <w:b/>
          <w:bCs/>
          <w:sz w:val="20"/>
          <w:szCs w:val="20"/>
        </w:rPr>
      </w:pPr>
      <w:r w:rsidRPr="009860CE">
        <w:rPr>
          <w:rFonts w:ascii="Arial" w:hAnsi="Arial" w:cs="Arial"/>
          <w:b/>
          <w:bCs/>
          <w:sz w:val="20"/>
          <w:szCs w:val="20"/>
        </w:rPr>
        <w:t xml:space="preserve">«Раздел 3. </w:t>
      </w:r>
    </w:p>
    <w:p w:rsidR="0027307E" w:rsidRPr="009860CE" w:rsidRDefault="0027307E" w:rsidP="0027307E">
      <w:pPr>
        <w:jc w:val="center"/>
        <w:outlineLvl w:val="3"/>
        <w:rPr>
          <w:rFonts w:ascii="Arial" w:hAnsi="Arial" w:cs="Arial"/>
          <w:b/>
          <w:bCs/>
          <w:sz w:val="20"/>
          <w:szCs w:val="20"/>
        </w:rPr>
      </w:pPr>
      <w:r w:rsidRPr="009860CE">
        <w:rPr>
          <w:rFonts w:ascii="Arial" w:hAnsi="Arial" w:cs="Arial"/>
          <w:b/>
          <w:bCs/>
          <w:sz w:val="20"/>
          <w:szCs w:val="20"/>
        </w:rPr>
        <w:t>Система программных мероприятий, ресурсное обеспечение Программы</w:t>
      </w:r>
    </w:p>
    <w:p w:rsidR="0027307E" w:rsidRPr="009860CE" w:rsidRDefault="0027307E" w:rsidP="0027307E">
      <w:pPr>
        <w:ind w:firstLine="709"/>
        <w:jc w:val="both"/>
        <w:rPr>
          <w:rFonts w:ascii="Arial" w:hAnsi="Arial" w:cs="Arial"/>
          <w:sz w:val="20"/>
          <w:szCs w:val="20"/>
        </w:rPr>
      </w:pPr>
      <w:r w:rsidRPr="009860CE">
        <w:rPr>
          <w:rFonts w:ascii="Arial" w:hAnsi="Arial" w:cs="Arial"/>
          <w:sz w:val="20"/>
          <w:szCs w:val="20"/>
        </w:rPr>
        <w:t>Перечень программных мероприятий, путем реализации которых планируется решение поставленных задач, информация о необходимых ресурсах и показатели результативности приведены в приложении к настоящей Программе.</w:t>
      </w:r>
    </w:p>
    <w:p w:rsidR="0027307E" w:rsidRPr="009860CE" w:rsidRDefault="0027307E" w:rsidP="0027307E">
      <w:pPr>
        <w:ind w:firstLine="709"/>
        <w:jc w:val="both"/>
        <w:rPr>
          <w:rFonts w:ascii="Arial" w:hAnsi="Arial" w:cs="Arial"/>
          <w:sz w:val="20"/>
          <w:szCs w:val="20"/>
        </w:rPr>
      </w:pPr>
      <w:r w:rsidRPr="009860CE">
        <w:rPr>
          <w:rFonts w:ascii="Arial" w:hAnsi="Arial" w:cs="Arial"/>
          <w:sz w:val="20"/>
          <w:szCs w:val="20"/>
        </w:rPr>
        <w:t>Всего на реализацию мероприятий Программы потребуется 15 649,7</w:t>
      </w:r>
      <w:r w:rsidRPr="009860CE">
        <w:rPr>
          <w:rFonts w:ascii="Arial" w:hAnsi="Arial" w:cs="Arial"/>
          <w:color w:val="FF0000"/>
          <w:sz w:val="20"/>
          <w:szCs w:val="20"/>
        </w:rPr>
        <w:t xml:space="preserve"> </w:t>
      </w:r>
      <w:r w:rsidRPr="009860CE">
        <w:rPr>
          <w:rFonts w:ascii="Arial" w:hAnsi="Arial" w:cs="Arial"/>
          <w:sz w:val="20"/>
          <w:szCs w:val="20"/>
        </w:rPr>
        <w:t>тыс. руб. в том числе:</w:t>
      </w:r>
    </w:p>
    <w:p w:rsidR="0027307E" w:rsidRPr="009860CE" w:rsidRDefault="0027307E" w:rsidP="009B4548">
      <w:pPr>
        <w:numPr>
          <w:ilvl w:val="0"/>
          <w:numId w:val="19"/>
        </w:numPr>
        <w:tabs>
          <w:tab w:val="clear" w:pos="720"/>
        </w:tabs>
        <w:ind w:left="0" w:firstLine="0"/>
        <w:jc w:val="both"/>
        <w:rPr>
          <w:rFonts w:ascii="Arial" w:hAnsi="Arial" w:cs="Arial"/>
          <w:sz w:val="20"/>
          <w:szCs w:val="20"/>
        </w:rPr>
      </w:pPr>
      <w:r w:rsidRPr="009860CE">
        <w:rPr>
          <w:rFonts w:ascii="Arial" w:hAnsi="Arial" w:cs="Arial"/>
          <w:sz w:val="20"/>
          <w:szCs w:val="20"/>
        </w:rPr>
        <w:t>средства бюджета Молчановского сельского поселения – 15 649,7 тыс. руб.;</w:t>
      </w:r>
    </w:p>
    <w:p w:rsidR="0027307E" w:rsidRPr="009860CE" w:rsidRDefault="0027307E" w:rsidP="0027307E">
      <w:pPr>
        <w:rPr>
          <w:rFonts w:ascii="Arial" w:hAnsi="Arial" w:cs="Arial"/>
          <w:sz w:val="20"/>
          <w:szCs w:val="20"/>
        </w:rPr>
      </w:pPr>
      <w:r w:rsidRPr="009860CE">
        <w:rPr>
          <w:rFonts w:ascii="Arial" w:hAnsi="Arial" w:cs="Arial"/>
          <w:sz w:val="20"/>
          <w:szCs w:val="20"/>
        </w:rPr>
        <w:t>Объем финансирования по годам:</w:t>
      </w:r>
    </w:p>
    <w:p w:rsidR="0027307E" w:rsidRPr="009860CE" w:rsidRDefault="0027307E" w:rsidP="009B4548">
      <w:pPr>
        <w:numPr>
          <w:ilvl w:val="0"/>
          <w:numId w:val="20"/>
        </w:numPr>
        <w:ind w:left="0" w:firstLine="0"/>
        <w:rPr>
          <w:rFonts w:ascii="Arial" w:hAnsi="Arial" w:cs="Arial"/>
          <w:sz w:val="20"/>
          <w:szCs w:val="20"/>
        </w:rPr>
      </w:pPr>
      <w:r w:rsidRPr="009860CE">
        <w:rPr>
          <w:rFonts w:ascii="Arial" w:hAnsi="Arial" w:cs="Arial"/>
          <w:sz w:val="20"/>
          <w:szCs w:val="20"/>
        </w:rPr>
        <w:t>2018 год – 4 727,5 тыс. рублей;</w:t>
      </w:r>
    </w:p>
    <w:p w:rsidR="0027307E" w:rsidRPr="009860CE" w:rsidRDefault="0027307E" w:rsidP="009B4548">
      <w:pPr>
        <w:numPr>
          <w:ilvl w:val="0"/>
          <w:numId w:val="20"/>
        </w:numPr>
        <w:ind w:left="0" w:firstLine="0"/>
        <w:rPr>
          <w:rFonts w:ascii="Arial" w:hAnsi="Arial" w:cs="Arial"/>
          <w:sz w:val="20"/>
          <w:szCs w:val="20"/>
        </w:rPr>
      </w:pPr>
      <w:r w:rsidRPr="009860CE">
        <w:rPr>
          <w:rFonts w:ascii="Arial" w:hAnsi="Arial" w:cs="Arial"/>
          <w:sz w:val="20"/>
          <w:szCs w:val="20"/>
        </w:rPr>
        <w:t>2019 год – 5 132,5 тыс. рублей;</w:t>
      </w:r>
    </w:p>
    <w:p w:rsidR="0027307E" w:rsidRPr="009860CE" w:rsidRDefault="0027307E" w:rsidP="009B4548">
      <w:pPr>
        <w:numPr>
          <w:ilvl w:val="0"/>
          <w:numId w:val="20"/>
        </w:numPr>
        <w:ind w:left="0" w:firstLine="0"/>
        <w:rPr>
          <w:rFonts w:ascii="Arial" w:hAnsi="Arial" w:cs="Arial"/>
          <w:sz w:val="20"/>
          <w:szCs w:val="20"/>
        </w:rPr>
      </w:pPr>
      <w:r w:rsidRPr="009860CE">
        <w:rPr>
          <w:rFonts w:ascii="Arial" w:hAnsi="Arial" w:cs="Arial"/>
          <w:sz w:val="20"/>
          <w:szCs w:val="20"/>
        </w:rPr>
        <w:t>2020 год – 5 789,7 тыс. рублей;»</w:t>
      </w:r>
    </w:p>
    <w:p w:rsidR="0027307E" w:rsidRPr="0027307E" w:rsidRDefault="0027307E" w:rsidP="0027307E">
      <w:pPr>
        <w:ind w:firstLine="709"/>
        <w:jc w:val="both"/>
        <w:rPr>
          <w:rFonts w:ascii="Arial" w:hAnsi="Arial" w:cs="Arial"/>
          <w:sz w:val="20"/>
          <w:szCs w:val="20"/>
        </w:rPr>
      </w:pPr>
      <w:r w:rsidRPr="009860CE">
        <w:rPr>
          <w:rFonts w:ascii="Arial" w:hAnsi="Arial" w:cs="Arial"/>
          <w:sz w:val="20"/>
          <w:szCs w:val="20"/>
        </w:rPr>
        <w:t xml:space="preserve">3) приложение 2 к постановлению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9860CE">
        <w:rPr>
          <w:rFonts w:ascii="Arial" w:hAnsi="Arial" w:cs="Arial"/>
          <w:sz w:val="20"/>
          <w:szCs w:val="20"/>
        </w:rPr>
        <w:t>г.г</w:t>
      </w:r>
      <w:proofErr w:type="spellEnd"/>
      <w:r w:rsidRPr="009860CE">
        <w:rPr>
          <w:rFonts w:ascii="Arial" w:hAnsi="Arial" w:cs="Arial"/>
          <w:sz w:val="20"/>
          <w:szCs w:val="20"/>
        </w:rPr>
        <w:t>.» изложить в следующей редакции:</w:t>
      </w:r>
    </w:p>
    <w:p w:rsidR="0027307E" w:rsidRPr="009860CE" w:rsidRDefault="0027307E" w:rsidP="0027307E">
      <w:pPr>
        <w:jc w:val="center"/>
        <w:rPr>
          <w:rFonts w:ascii="Arial" w:hAnsi="Arial" w:cs="Arial"/>
          <w:b/>
          <w:sz w:val="20"/>
          <w:szCs w:val="20"/>
        </w:rPr>
      </w:pPr>
      <w:r w:rsidRPr="009860CE">
        <w:rPr>
          <w:rFonts w:ascii="Arial" w:hAnsi="Arial" w:cs="Arial"/>
          <w:b/>
          <w:sz w:val="20"/>
          <w:szCs w:val="20"/>
        </w:rPr>
        <w:t>«ПЕРЕЧЕНЬ</w:t>
      </w:r>
    </w:p>
    <w:p w:rsidR="0027307E" w:rsidRDefault="0027307E" w:rsidP="0027307E">
      <w:pPr>
        <w:jc w:val="center"/>
        <w:rPr>
          <w:rFonts w:ascii="Arial" w:hAnsi="Arial" w:cs="Arial"/>
          <w:b/>
          <w:sz w:val="20"/>
          <w:szCs w:val="20"/>
        </w:rPr>
      </w:pPr>
      <w:r w:rsidRPr="009860CE">
        <w:rPr>
          <w:rFonts w:ascii="Arial" w:hAnsi="Arial" w:cs="Arial"/>
          <w:b/>
          <w:sz w:val="20"/>
          <w:szCs w:val="20"/>
        </w:rPr>
        <w:t>мероприятий, необходимых для реализации муниципальной программы «Ремонт и содержание внутрипоселковых дорог Молчановского сельского поселения»</w:t>
      </w:r>
    </w:p>
    <w:p w:rsidR="0027307E" w:rsidRDefault="0027307E" w:rsidP="0027307E">
      <w:pPr>
        <w:jc w:val="center"/>
        <w:rPr>
          <w:rFonts w:ascii="Arial" w:hAnsi="Arial" w:cs="Arial"/>
          <w:b/>
          <w:sz w:val="20"/>
          <w:szCs w:val="20"/>
        </w:rPr>
      </w:pPr>
    </w:p>
    <w:p w:rsidR="0027307E" w:rsidRDefault="0027307E" w:rsidP="0027307E">
      <w:pPr>
        <w:jc w:val="center"/>
        <w:rPr>
          <w:rFonts w:ascii="Arial" w:hAnsi="Arial" w:cs="Arial"/>
          <w:b/>
          <w:sz w:val="20"/>
          <w:szCs w:val="20"/>
        </w:rPr>
      </w:pPr>
    </w:p>
    <w:p w:rsidR="0027307E" w:rsidRPr="009860CE" w:rsidRDefault="0027307E" w:rsidP="0027307E">
      <w:pPr>
        <w:jc w:val="center"/>
        <w:rPr>
          <w:rFonts w:ascii="Arial" w:hAnsi="Arial" w:cs="Arial"/>
          <w:b/>
          <w:sz w:val="20"/>
          <w:szCs w:val="20"/>
        </w:rPr>
      </w:pPr>
    </w:p>
    <w:p w:rsidR="0027307E" w:rsidRPr="009860CE" w:rsidRDefault="0027307E" w:rsidP="0027307E">
      <w:pPr>
        <w:jc w:val="center"/>
        <w:rPr>
          <w:rFonts w:ascii="Arial" w:hAnsi="Arial" w:cs="Arial"/>
          <w:b/>
          <w:sz w:val="20"/>
          <w:szCs w:val="20"/>
        </w:rPr>
      </w:pPr>
    </w:p>
    <w:tbl>
      <w:tblPr>
        <w:tblW w:w="10774" w:type="dxa"/>
        <w:tblInd w:w="-318" w:type="dxa"/>
        <w:tblLayout w:type="fixed"/>
        <w:tblLook w:val="04A0" w:firstRow="1" w:lastRow="0" w:firstColumn="1" w:lastColumn="0" w:noHBand="0" w:noVBand="1"/>
      </w:tblPr>
      <w:tblGrid>
        <w:gridCol w:w="568"/>
        <w:gridCol w:w="1559"/>
        <w:gridCol w:w="3686"/>
        <w:gridCol w:w="709"/>
        <w:gridCol w:w="708"/>
        <w:gridCol w:w="709"/>
        <w:gridCol w:w="567"/>
        <w:gridCol w:w="567"/>
        <w:gridCol w:w="425"/>
        <w:gridCol w:w="426"/>
        <w:gridCol w:w="425"/>
        <w:gridCol w:w="425"/>
      </w:tblGrid>
      <w:tr w:rsidR="0027307E" w:rsidRPr="0027307E" w:rsidTr="0027307E">
        <w:trPr>
          <w:trHeight w:val="544"/>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п/п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Наименование мероприятия</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Содержание мероприятия</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Источник финансирования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Итого</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xml:space="preserve">Расходы на мероприятие </w:t>
            </w:r>
          </w:p>
        </w:tc>
      </w:tr>
      <w:tr w:rsidR="0027307E" w:rsidRPr="0027307E" w:rsidTr="0027307E">
        <w:trPr>
          <w:trHeight w:val="79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(тыс. руб.)</w:t>
            </w:r>
          </w:p>
        </w:tc>
      </w:tr>
      <w:tr w:rsidR="0027307E" w:rsidRPr="0027307E" w:rsidTr="0027307E">
        <w:trPr>
          <w:trHeight w:val="129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с (месяц/год)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7307E" w:rsidRPr="0027307E" w:rsidRDefault="0027307E" w:rsidP="0072772A">
            <w:pPr>
              <w:rPr>
                <w:rFonts w:ascii="Arial" w:hAnsi="Arial" w:cs="Arial"/>
                <w:b/>
                <w:bCs/>
                <w:color w:val="000000"/>
                <w:sz w:val="12"/>
                <w:szCs w:val="12"/>
              </w:rPr>
            </w:pP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2018 год</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2019 год</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2020 год</w:t>
            </w:r>
          </w:p>
        </w:tc>
      </w:tr>
      <w:tr w:rsidR="0027307E" w:rsidRPr="0027307E" w:rsidTr="0027307E">
        <w:trPr>
          <w:trHeight w:val="211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1.</w:t>
            </w:r>
          </w:p>
        </w:tc>
        <w:tc>
          <w:tcPr>
            <w:tcW w:w="1559"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r w:rsidRPr="0027307E">
              <w:rPr>
                <w:rFonts w:ascii="Arial" w:hAnsi="Arial" w:cs="Arial"/>
                <w:color w:val="000000"/>
                <w:sz w:val="12"/>
                <w:szCs w:val="12"/>
              </w:rPr>
              <w:t>Содержание автомобильных дорог общего пользования местного значения</w:t>
            </w:r>
          </w:p>
        </w:tc>
        <w:tc>
          <w:tcPr>
            <w:tcW w:w="3686"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r w:rsidRPr="0027307E">
              <w:rPr>
                <w:rFonts w:ascii="Arial" w:hAnsi="Arial" w:cs="Arial"/>
                <w:color w:val="000000"/>
                <w:sz w:val="12"/>
                <w:szCs w:val="12"/>
              </w:rPr>
              <w:t>Содержание автомобильных дорог общего пользования местного значения расположенных на территории Молчановского сельского поселения; диагностическое обследование дорог (улиц) с составлением технических и кадастровых паспортов; проведение комплекса кадастровых работ; регистрация права собственности; разработка проектов организации дорожного движения на автомобильных дорогах общего пользования местного значения, в границах населенных пунктов</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01.01.2018</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31.12.2020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04 097 955 201 000 240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7 347,2</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2 770,3</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2 570,4</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2 006,5</w:t>
            </w:r>
          </w:p>
        </w:tc>
      </w:tr>
      <w:tr w:rsidR="0027307E" w:rsidRPr="0027307E" w:rsidTr="0027307E">
        <w:trPr>
          <w:trHeight w:val="214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2.</w:t>
            </w:r>
          </w:p>
        </w:tc>
        <w:tc>
          <w:tcPr>
            <w:tcW w:w="1559"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r w:rsidRPr="0027307E">
              <w:rPr>
                <w:rFonts w:ascii="Arial" w:hAnsi="Arial" w:cs="Arial"/>
                <w:color w:val="000000"/>
                <w:sz w:val="12"/>
                <w:szCs w:val="12"/>
              </w:rPr>
              <w:t xml:space="preserve">Содержание элементов обустройства автомобильных дорог </w:t>
            </w:r>
          </w:p>
        </w:tc>
        <w:tc>
          <w:tcPr>
            <w:tcW w:w="3686"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r w:rsidRPr="0027307E">
              <w:rPr>
                <w:rFonts w:ascii="Arial" w:hAnsi="Arial" w:cs="Arial"/>
                <w:color w:val="000000"/>
                <w:sz w:val="12"/>
                <w:szCs w:val="12"/>
              </w:rPr>
              <w:t>Очистка тротуаров от снега, мусора; ремонт тротуаров, приобретение материальных запасов для проведения работ; приобретение дорожных знаков; Оказание услуг по установки дорожных знаков.</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01.01.2018</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31.12.2020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04 097 955 202 000 240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4 272,8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1 094,7</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1 407,4</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1 770,7</w:t>
            </w:r>
          </w:p>
        </w:tc>
      </w:tr>
      <w:tr w:rsidR="0027307E" w:rsidRPr="0027307E" w:rsidTr="0027307E">
        <w:trPr>
          <w:trHeight w:val="207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3.</w:t>
            </w:r>
          </w:p>
        </w:tc>
        <w:tc>
          <w:tcPr>
            <w:tcW w:w="1559"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r w:rsidRPr="0027307E">
              <w:rPr>
                <w:rFonts w:ascii="Arial" w:hAnsi="Arial" w:cs="Arial"/>
                <w:color w:val="000000"/>
                <w:sz w:val="12"/>
                <w:szCs w:val="12"/>
              </w:rPr>
              <w:t>Ремонт автомобильных дорог общего пользования местного значения</w:t>
            </w:r>
          </w:p>
        </w:tc>
        <w:tc>
          <w:tcPr>
            <w:tcW w:w="3686"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r w:rsidRPr="0027307E">
              <w:rPr>
                <w:rFonts w:ascii="Arial" w:hAnsi="Arial" w:cs="Arial"/>
                <w:color w:val="000000"/>
                <w:sz w:val="12"/>
                <w:szCs w:val="12"/>
              </w:rPr>
              <w:t>Разработка проектной и сметной документации; проверка достоверности определения сметной стоимости; ремонт автомобильных дорог общего пользования местного значения и искусственных сооружений на них (перечень объектов ремонта по годам определяется по результатам обследования сети дорог и получения дефектных ведомостей по дорогам и искусственным сооружениям на них, требующим необходимого ремонта); Приобретение материальных запасов для проведения ремонтных работ на дорогах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01.01.2018</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31.12.2020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04 097 955 203 000 240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2 709,0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580,9</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528,1</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1 600,0</w:t>
            </w:r>
          </w:p>
        </w:tc>
      </w:tr>
      <w:tr w:rsidR="0027307E" w:rsidRPr="0027307E" w:rsidTr="0027307E">
        <w:trPr>
          <w:trHeight w:val="2203"/>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lastRenderedPageBreak/>
              <w:t>4.</w:t>
            </w:r>
          </w:p>
        </w:tc>
        <w:tc>
          <w:tcPr>
            <w:tcW w:w="1559"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proofErr w:type="spellStart"/>
            <w:r w:rsidRPr="0027307E">
              <w:rPr>
                <w:rFonts w:ascii="Arial" w:hAnsi="Arial" w:cs="Arial"/>
                <w:color w:val="000000"/>
                <w:sz w:val="12"/>
                <w:szCs w:val="12"/>
              </w:rPr>
              <w:t>Софинансирование</w:t>
            </w:r>
            <w:proofErr w:type="spellEnd"/>
            <w:r w:rsidRPr="0027307E">
              <w:rPr>
                <w:rFonts w:ascii="Arial" w:hAnsi="Arial" w:cs="Arial"/>
                <w:color w:val="000000"/>
                <w:sz w:val="12"/>
                <w:szCs w:val="12"/>
              </w:rPr>
              <w:t xml:space="preserve"> расходов на капитальный и (или) ремонт автомобильных дорог общего пользования местного значения в границах Молчановского района</w:t>
            </w:r>
          </w:p>
        </w:tc>
        <w:tc>
          <w:tcPr>
            <w:tcW w:w="3686"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color w:val="000000"/>
                <w:sz w:val="12"/>
                <w:szCs w:val="12"/>
              </w:rPr>
            </w:pPr>
            <w:proofErr w:type="spellStart"/>
            <w:r w:rsidRPr="0027307E">
              <w:rPr>
                <w:rFonts w:ascii="Arial" w:hAnsi="Arial" w:cs="Arial"/>
                <w:color w:val="000000"/>
                <w:sz w:val="12"/>
                <w:szCs w:val="12"/>
              </w:rPr>
              <w:t>Софинансирование</w:t>
            </w:r>
            <w:proofErr w:type="spellEnd"/>
            <w:r w:rsidRPr="0027307E">
              <w:rPr>
                <w:rFonts w:ascii="Arial" w:hAnsi="Arial" w:cs="Arial"/>
                <w:color w:val="000000"/>
                <w:sz w:val="12"/>
                <w:szCs w:val="12"/>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01.01.2018</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31.12.2020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0409 79552S3000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1 320,7</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281,6</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626,6</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27307E" w:rsidRPr="0027307E" w:rsidRDefault="0027307E" w:rsidP="0072772A">
            <w:pPr>
              <w:jc w:val="center"/>
              <w:rPr>
                <w:rFonts w:ascii="Arial" w:hAnsi="Arial" w:cs="Arial"/>
                <w:color w:val="000000"/>
                <w:sz w:val="12"/>
                <w:szCs w:val="12"/>
              </w:rPr>
            </w:pPr>
            <w:r w:rsidRPr="0027307E">
              <w:rPr>
                <w:rFonts w:ascii="Arial" w:hAnsi="Arial" w:cs="Arial"/>
                <w:color w:val="000000"/>
                <w:sz w:val="12"/>
                <w:szCs w:val="12"/>
              </w:rPr>
              <w:t>412,5</w:t>
            </w:r>
          </w:p>
        </w:tc>
      </w:tr>
      <w:tr w:rsidR="0027307E" w:rsidRPr="0027307E" w:rsidTr="0027307E">
        <w:trPr>
          <w:trHeight w:val="114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w:t>
            </w:r>
          </w:p>
        </w:tc>
        <w:tc>
          <w:tcPr>
            <w:tcW w:w="1559"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b/>
                <w:bCs/>
                <w:color w:val="000000"/>
                <w:sz w:val="12"/>
                <w:szCs w:val="12"/>
              </w:rPr>
            </w:pPr>
            <w:r w:rsidRPr="0027307E">
              <w:rPr>
                <w:rFonts w:ascii="Arial" w:hAnsi="Arial" w:cs="Arial"/>
                <w:b/>
                <w:bCs/>
                <w:color w:val="000000"/>
                <w:sz w:val="12"/>
                <w:szCs w:val="12"/>
              </w:rPr>
              <w:t>ИТОГО:</w:t>
            </w:r>
          </w:p>
        </w:tc>
        <w:tc>
          <w:tcPr>
            <w:tcW w:w="3686"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rPr>
                <w:rFonts w:ascii="Arial" w:hAnsi="Arial" w:cs="Arial"/>
                <w:b/>
                <w:bCs/>
                <w:color w:val="000000"/>
                <w:sz w:val="12"/>
                <w:szCs w:val="12"/>
              </w:rPr>
            </w:pPr>
            <w:r w:rsidRPr="0027307E">
              <w:rPr>
                <w:rFonts w:ascii="Arial" w:hAnsi="Arial" w:cs="Arial"/>
                <w:b/>
                <w:bCs/>
                <w:color w:val="000000"/>
                <w:sz w:val="12"/>
                <w:szCs w:val="12"/>
              </w:rPr>
              <w:t>Всего</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15 649,7</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4 727,5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5 132,5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7307E" w:rsidRPr="0027307E" w:rsidRDefault="0027307E" w:rsidP="0072772A">
            <w:pPr>
              <w:jc w:val="center"/>
              <w:rPr>
                <w:rFonts w:ascii="Arial" w:hAnsi="Arial" w:cs="Arial"/>
                <w:b/>
                <w:bCs/>
                <w:color w:val="000000"/>
                <w:sz w:val="12"/>
                <w:szCs w:val="12"/>
              </w:rPr>
            </w:pPr>
            <w:r w:rsidRPr="0027307E">
              <w:rPr>
                <w:rFonts w:ascii="Arial" w:hAnsi="Arial" w:cs="Arial"/>
                <w:b/>
                <w:bCs/>
                <w:color w:val="000000"/>
                <w:sz w:val="12"/>
                <w:szCs w:val="12"/>
              </w:rPr>
              <w:t>5 789,7</w:t>
            </w:r>
          </w:p>
        </w:tc>
      </w:tr>
    </w:tbl>
    <w:p w:rsidR="0027307E" w:rsidRPr="009860CE" w:rsidRDefault="0027307E" w:rsidP="0027307E">
      <w:pPr>
        <w:rPr>
          <w:rFonts w:ascii="Arial" w:hAnsi="Arial" w:cs="Arial"/>
          <w:sz w:val="20"/>
          <w:szCs w:val="20"/>
        </w:rPr>
      </w:pPr>
    </w:p>
    <w:p w:rsidR="0027307E" w:rsidRPr="009860CE" w:rsidRDefault="0027307E" w:rsidP="00A7425C">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r w:rsidRPr="009860CE">
        <w:rPr>
          <w:rFonts w:ascii="Arial" w:eastAsia="Courier New" w:hAnsi="Arial" w:cs="Arial"/>
          <w:sz w:val="20"/>
          <w:szCs w:val="20"/>
        </w:rPr>
        <w:t>2.</w:t>
      </w:r>
      <w:r w:rsidRPr="009860CE">
        <w:rPr>
          <w:rFonts w:ascii="Arial" w:hAnsi="Arial" w:cs="Arial"/>
          <w:sz w:val="20"/>
          <w:szCs w:val="20"/>
        </w:rPr>
        <w:t xml:space="preserve"> 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 </w:t>
      </w:r>
      <w:hyperlink r:id="rId43" w:history="1">
        <w:r w:rsidRPr="009860CE">
          <w:rPr>
            <w:rStyle w:val="ae"/>
            <w:rFonts w:ascii="Arial" w:hAnsi="Arial" w:cs="Arial"/>
            <w:sz w:val="20"/>
            <w:szCs w:val="20"/>
          </w:rPr>
          <w:t>http://msp.tomskinvest.ru/</w:t>
        </w:r>
      </w:hyperlink>
      <w:r w:rsidRPr="009860CE">
        <w:rPr>
          <w:rFonts w:ascii="Arial" w:hAnsi="Arial" w:cs="Arial"/>
          <w:sz w:val="20"/>
          <w:szCs w:val="20"/>
        </w:rPr>
        <w:t>.</w:t>
      </w:r>
    </w:p>
    <w:p w:rsidR="0027307E" w:rsidRPr="009860CE" w:rsidRDefault="0027307E" w:rsidP="00A7425C">
      <w:pPr>
        <w:suppressAutoHyphens/>
        <w:ind w:firstLine="708"/>
        <w:jc w:val="both"/>
        <w:rPr>
          <w:rFonts w:ascii="Arial" w:hAnsi="Arial" w:cs="Arial"/>
          <w:sz w:val="20"/>
          <w:szCs w:val="20"/>
          <w:lang w:eastAsia="ar-SA"/>
        </w:rPr>
      </w:pPr>
      <w:r w:rsidRPr="009860CE">
        <w:rPr>
          <w:rFonts w:ascii="Arial" w:hAnsi="Arial" w:cs="Arial"/>
          <w:sz w:val="20"/>
          <w:szCs w:val="20"/>
          <w:lang w:eastAsia="ar-SA"/>
        </w:rPr>
        <w:t>3. Настоящее постановление вступает в силу со дня его официального опубликования.</w:t>
      </w:r>
    </w:p>
    <w:p w:rsidR="0027307E" w:rsidRPr="009860CE" w:rsidRDefault="0027307E" w:rsidP="00A7425C">
      <w:pPr>
        <w:tabs>
          <w:tab w:val="left" w:pos="284"/>
        </w:tabs>
        <w:suppressAutoHyphens/>
        <w:ind w:firstLine="709"/>
        <w:jc w:val="both"/>
        <w:rPr>
          <w:rFonts w:ascii="Arial" w:hAnsi="Arial" w:cs="Arial"/>
          <w:sz w:val="20"/>
          <w:szCs w:val="20"/>
          <w:lang w:eastAsia="ar-SA"/>
        </w:rPr>
      </w:pPr>
      <w:r w:rsidRPr="009860CE">
        <w:rPr>
          <w:rFonts w:ascii="Arial" w:hAnsi="Arial" w:cs="Arial"/>
          <w:sz w:val="20"/>
          <w:szCs w:val="20"/>
          <w:lang w:eastAsia="ar-SA"/>
        </w:rPr>
        <w:t>4. Контроль за исполнением настоящего постановления оставляю за собой.</w:t>
      </w:r>
    </w:p>
    <w:p w:rsidR="0027307E" w:rsidRPr="009860CE" w:rsidRDefault="0027307E" w:rsidP="0027307E">
      <w:pPr>
        <w:tabs>
          <w:tab w:val="left" w:pos="284"/>
        </w:tabs>
        <w:suppressAutoHyphens/>
        <w:rPr>
          <w:rFonts w:ascii="Arial" w:hAnsi="Arial" w:cs="Arial"/>
          <w:sz w:val="20"/>
          <w:szCs w:val="20"/>
          <w:lang w:eastAsia="ar-SA"/>
        </w:rPr>
      </w:pPr>
    </w:p>
    <w:p w:rsidR="0027307E" w:rsidRPr="009860CE" w:rsidRDefault="0027307E" w:rsidP="0027307E">
      <w:pPr>
        <w:tabs>
          <w:tab w:val="left" w:pos="284"/>
        </w:tabs>
        <w:suppressAutoHyphens/>
        <w:rPr>
          <w:rFonts w:ascii="Arial" w:hAnsi="Arial" w:cs="Arial"/>
          <w:b/>
          <w:sz w:val="20"/>
          <w:szCs w:val="20"/>
        </w:rPr>
      </w:pPr>
      <w:r w:rsidRPr="009860CE">
        <w:rPr>
          <w:rFonts w:ascii="Arial" w:hAnsi="Arial" w:cs="Arial"/>
          <w:sz w:val="20"/>
          <w:szCs w:val="20"/>
          <w:lang w:eastAsia="ar-SA"/>
        </w:rPr>
        <w:t xml:space="preserve">Глава Молчановского сельского поселения              </w:t>
      </w:r>
      <w:r w:rsidR="00A7425C">
        <w:rPr>
          <w:rFonts w:ascii="Arial" w:hAnsi="Arial" w:cs="Arial"/>
          <w:sz w:val="20"/>
          <w:szCs w:val="20"/>
          <w:lang w:eastAsia="ar-SA"/>
        </w:rPr>
        <w:tab/>
      </w:r>
      <w:r w:rsidR="00A7425C">
        <w:rPr>
          <w:rFonts w:ascii="Arial" w:hAnsi="Arial" w:cs="Arial"/>
          <w:sz w:val="20"/>
          <w:szCs w:val="20"/>
          <w:lang w:eastAsia="ar-SA"/>
        </w:rPr>
        <w:tab/>
      </w:r>
      <w:r w:rsidRPr="009860CE">
        <w:rPr>
          <w:rFonts w:ascii="Arial" w:hAnsi="Arial" w:cs="Arial"/>
          <w:sz w:val="20"/>
          <w:szCs w:val="20"/>
          <w:lang w:eastAsia="ar-SA"/>
        </w:rPr>
        <w:t>(подпись)</w:t>
      </w:r>
      <w:r w:rsidRPr="009860CE">
        <w:rPr>
          <w:rFonts w:ascii="Arial" w:hAnsi="Arial" w:cs="Arial"/>
          <w:sz w:val="20"/>
          <w:szCs w:val="20"/>
          <w:lang w:eastAsia="ar-SA"/>
        </w:rPr>
        <w:tab/>
      </w:r>
      <w:r w:rsidRPr="009860CE">
        <w:rPr>
          <w:rFonts w:ascii="Arial" w:hAnsi="Arial" w:cs="Arial"/>
          <w:sz w:val="20"/>
          <w:szCs w:val="20"/>
          <w:lang w:eastAsia="ar-SA"/>
        </w:rPr>
        <w:tab/>
      </w:r>
      <w:r w:rsidRPr="009860CE">
        <w:rPr>
          <w:rFonts w:ascii="Arial" w:hAnsi="Arial" w:cs="Arial"/>
          <w:sz w:val="20"/>
          <w:szCs w:val="20"/>
          <w:lang w:eastAsia="ar-SA"/>
        </w:rPr>
        <w:tab/>
        <w:t xml:space="preserve">А.Л. Гензе </w:t>
      </w:r>
    </w:p>
    <w:p w:rsidR="00451327" w:rsidRDefault="00451327" w:rsidP="00451327">
      <w:pPr>
        <w:suppressAutoHyphens/>
        <w:jc w:val="center"/>
        <w:rPr>
          <w:rFonts w:eastAsia="Courier New"/>
          <w:sz w:val="16"/>
          <w:szCs w:val="16"/>
          <w:lang w:eastAsia="ar-SA"/>
        </w:rPr>
      </w:pPr>
    </w:p>
    <w:p w:rsidR="00803429" w:rsidRDefault="00803429" w:rsidP="00A7425C">
      <w:pPr>
        <w:suppressAutoHyphens/>
        <w:jc w:val="center"/>
        <w:rPr>
          <w:rFonts w:eastAsia="Courier New"/>
          <w:sz w:val="16"/>
          <w:szCs w:val="16"/>
          <w:lang w:eastAsia="ar-SA"/>
        </w:rPr>
      </w:pPr>
    </w:p>
    <w:p w:rsidR="00803429" w:rsidRDefault="00803429" w:rsidP="00A7425C">
      <w:pPr>
        <w:suppressAutoHyphens/>
        <w:jc w:val="center"/>
        <w:rPr>
          <w:rFonts w:eastAsia="Courier New"/>
          <w:sz w:val="16"/>
          <w:szCs w:val="16"/>
          <w:lang w:eastAsia="ar-SA"/>
        </w:rPr>
      </w:pPr>
    </w:p>
    <w:p w:rsidR="00D109B0" w:rsidRDefault="00D109B0" w:rsidP="00A7425C">
      <w:pPr>
        <w:suppressAutoHyphens/>
        <w:jc w:val="center"/>
        <w:rPr>
          <w:rFonts w:eastAsia="Courier New"/>
          <w:sz w:val="16"/>
          <w:szCs w:val="16"/>
          <w:lang w:eastAsia="ar-SA"/>
        </w:rPr>
      </w:pPr>
    </w:p>
    <w:p w:rsidR="00A7425C" w:rsidRDefault="00A7425C" w:rsidP="00A7425C">
      <w:pPr>
        <w:suppressAutoHyphens/>
        <w:jc w:val="center"/>
        <w:rPr>
          <w:rFonts w:eastAsia="Courier New"/>
          <w:sz w:val="16"/>
          <w:szCs w:val="16"/>
          <w:lang w:eastAsia="ar-SA"/>
        </w:rPr>
      </w:pPr>
      <w:r w:rsidRPr="005E6B00">
        <w:rPr>
          <w:rFonts w:eastAsia="Courier New"/>
          <w:sz w:val="16"/>
          <w:szCs w:val="16"/>
          <w:lang w:eastAsia="ar-SA"/>
        </w:rPr>
        <w:t>*   -   *   -   *</w:t>
      </w:r>
    </w:p>
    <w:p w:rsidR="00D109B0" w:rsidRDefault="00D109B0" w:rsidP="00A7425C">
      <w:pPr>
        <w:suppressAutoHyphens/>
        <w:jc w:val="center"/>
        <w:rPr>
          <w:rFonts w:eastAsia="Courier New"/>
          <w:sz w:val="16"/>
          <w:szCs w:val="16"/>
          <w:lang w:eastAsia="ar-SA"/>
        </w:rPr>
      </w:pPr>
    </w:p>
    <w:p w:rsidR="00803429" w:rsidRPr="00803429" w:rsidRDefault="00803429" w:rsidP="00803429">
      <w:pPr>
        <w:jc w:val="center"/>
        <w:rPr>
          <w:rFonts w:ascii="Arial" w:hAnsi="Arial" w:cs="Arial"/>
          <w:sz w:val="20"/>
          <w:szCs w:val="20"/>
        </w:rPr>
      </w:pPr>
      <w:r w:rsidRPr="00803429">
        <w:rPr>
          <w:rFonts w:ascii="Arial" w:hAnsi="Arial" w:cs="Arial"/>
          <w:sz w:val="20"/>
          <w:szCs w:val="20"/>
        </w:rPr>
        <w:t>ПОСТАНОВЛЕНИЕ</w:t>
      </w:r>
    </w:p>
    <w:p w:rsidR="00803429" w:rsidRPr="00803429" w:rsidRDefault="00803429" w:rsidP="00803429">
      <w:pPr>
        <w:pStyle w:val="afb"/>
        <w:tabs>
          <w:tab w:val="clear" w:pos="6804"/>
        </w:tabs>
        <w:spacing w:before="0" w:line="360" w:lineRule="auto"/>
        <w:rPr>
          <w:rFonts w:ascii="Arial" w:hAnsi="Arial" w:cs="Arial"/>
          <w:sz w:val="20"/>
        </w:rPr>
      </w:pPr>
      <w:r w:rsidRPr="00803429">
        <w:rPr>
          <w:rFonts w:ascii="Arial" w:hAnsi="Arial" w:cs="Arial"/>
          <w:sz w:val="20"/>
        </w:rPr>
        <w:t>«30» сентября 2019г.</w:t>
      </w:r>
      <w:r w:rsidRPr="00803429">
        <w:rPr>
          <w:rFonts w:ascii="Arial" w:hAnsi="Arial" w:cs="Arial"/>
          <w:sz w:val="20"/>
        </w:rPr>
        <w:tab/>
      </w:r>
      <w:r w:rsidRPr="00803429">
        <w:rPr>
          <w:rFonts w:ascii="Arial" w:hAnsi="Arial" w:cs="Arial"/>
          <w:sz w:val="20"/>
        </w:rPr>
        <w:tab/>
      </w:r>
      <w:r w:rsidRPr="00803429">
        <w:rPr>
          <w:rFonts w:ascii="Arial" w:hAnsi="Arial" w:cs="Arial"/>
          <w:sz w:val="20"/>
        </w:rPr>
        <w:tab/>
      </w:r>
      <w:r w:rsidRPr="00803429">
        <w:rPr>
          <w:rFonts w:ascii="Arial" w:hAnsi="Arial" w:cs="Arial"/>
          <w:sz w:val="20"/>
        </w:rPr>
        <w:tab/>
      </w:r>
      <w:r w:rsidRPr="00803429">
        <w:rPr>
          <w:rFonts w:ascii="Arial" w:hAnsi="Arial" w:cs="Arial"/>
          <w:sz w:val="20"/>
        </w:rPr>
        <w:tab/>
        <w:t xml:space="preserve">                                </w:t>
      </w:r>
      <w:r w:rsidRPr="00803429">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03429">
        <w:rPr>
          <w:rFonts w:ascii="Arial" w:hAnsi="Arial" w:cs="Arial"/>
          <w:sz w:val="20"/>
        </w:rPr>
        <w:t>№ 219</w:t>
      </w:r>
    </w:p>
    <w:p w:rsidR="00803429" w:rsidRPr="00803429" w:rsidRDefault="00803429" w:rsidP="00803429">
      <w:pPr>
        <w:jc w:val="both"/>
        <w:rPr>
          <w:rFonts w:ascii="Arial" w:hAnsi="Arial" w:cs="Arial"/>
          <w:color w:val="333333"/>
          <w:sz w:val="20"/>
          <w:szCs w:val="20"/>
        </w:rPr>
      </w:pPr>
    </w:p>
    <w:p w:rsidR="00803429" w:rsidRPr="00803429" w:rsidRDefault="00803429" w:rsidP="00803429">
      <w:pPr>
        <w:shd w:val="clear" w:color="auto" w:fill="FFFFFF"/>
        <w:tabs>
          <w:tab w:val="left" w:pos="284"/>
        </w:tabs>
        <w:ind w:right="140"/>
        <w:jc w:val="center"/>
        <w:rPr>
          <w:rFonts w:ascii="Arial" w:hAnsi="Arial" w:cs="Arial"/>
          <w:i/>
          <w:sz w:val="20"/>
          <w:szCs w:val="20"/>
        </w:rPr>
      </w:pPr>
      <w:r w:rsidRPr="00803429">
        <w:rPr>
          <w:rFonts w:ascii="Arial" w:hAnsi="Arial" w:cs="Arial"/>
          <w:sz w:val="20"/>
          <w:szCs w:val="20"/>
        </w:rPr>
        <w:t>О внесении изменений в постановление Администрации Молчановского сельского поселения от 29.12.2017г. №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w:t>
      </w:r>
    </w:p>
    <w:p w:rsidR="00803429" w:rsidRPr="00803429" w:rsidRDefault="00803429" w:rsidP="00803429">
      <w:pPr>
        <w:jc w:val="both"/>
        <w:rPr>
          <w:rFonts w:ascii="Arial" w:hAnsi="Arial" w:cs="Arial"/>
          <w:sz w:val="20"/>
          <w:szCs w:val="20"/>
        </w:rPr>
      </w:pPr>
    </w:p>
    <w:p w:rsidR="00803429" w:rsidRPr="00803429" w:rsidRDefault="00803429" w:rsidP="00803429">
      <w:pPr>
        <w:jc w:val="both"/>
        <w:rPr>
          <w:rFonts w:ascii="Arial" w:hAnsi="Arial" w:cs="Arial"/>
          <w:sz w:val="20"/>
          <w:szCs w:val="20"/>
        </w:rPr>
      </w:pPr>
      <w:r w:rsidRPr="00803429">
        <w:rPr>
          <w:rFonts w:ascii="Arial" w:hAnsi="Arial" w:cs="Arial"/>
          <w:sz w:val="20"/>
          <w:szCs w:val="20"/>
        </w:rPr>
        <w:tab/>
        <w:t>В связи с проведением корректировки мероприятий муниципальной программы «Развитие жилищно-коммунального хозяйства в Молчановском сельском поселении на 2018-2020 годы»</w:t>
      </w:r>
    </w:p>
    <w:p w:rsidR="00803429" w:rsidRPr="00803429" w:rsidRDefault="00803429" w:rsidP="00803429">
      <w:pPr>
        <w:rPr>
          <w:rFonts w:ascii="Arial" w:hAnsi="Arial" w:cs="Arial"/>
          <w:sz w:val="20"/>
          <w:szCs w:val="20"/>
        </w:rPr>
      </w:pPr>
    </w:p>
    <w:p w:rsidR="00803429" w:rsidRPr="00803429" w:rsidRDefault="00803429" w:rsidP="00803429">
      <w:pPr>
        <w:pStyle w:val="afb"/>
        <w:tabs>
          <w:tab w:val="clear" w:pos="6804"/>
        </w:tabs>
        <w:spacing w:before="0"/>
        <w:jc w:val="both"/>
        <w:rPr>
          <w:rFonts w:ascii="Arial" w:hAnsi="Arial" w:cs="Arial"/>
          <w:sz w:val="20"/>
        </w:rPr>
      </w:pPr>
      <w:r w:rsidRPr="00803429">
        <w:rPr>
          <w:rFonts w:ascii="Arial" w:hAnsi="Arial" w:cs="Arial"/>
          <w:sz w:val="20"/>
        </w:rPr>
        <w:t>ПОСТАНОВЛЯЮ</w:t>
      </w:r>
    </w:p>
    <w:p w:rsidR="00803429" w:rsidRPr="00803429" w:rsidRDefault="00803429" w:rsidP="00803429">
      <w:pPr>
        <w:shd w:val="clear" w:color="auto" w:fill="FFFFFF"/>
        <w:tabs>
          <w:tab w:val="left" w:pos="284"/>
        </w:tabs>
        <w:jc w:val="both"/>
        <w:rPr>
          <w:rFonts w:ascii="Arial" w:hAnsi="Arial" w:cs="Arial"/>
          <w:sz w:val="20"/>
          <w:szCs w:val="20"/>
        </w:rPr>
      </w:pPr>
      <w:r w:rsidRPr="00803429">
        <w:rPr>
          <w:rFonts w:ascii="Arial" w:hAnsi="Arial" w:cs="Arial"/>
          <w:b/>
          <w:sz w:val="20"/>
          <w:szCs w:val="20"/>
        </w:rPr>
        <w:tab/>
      </w:r>
      <w:r w:rsidRPr="00803429">
        <w:rPr>
          <w:rFonts w:ascii="Arial" w:hAnsi="Arial" w:cs="Arial"/>
          <w:b/>
          <w:sz w:val="20"/>
          <w:szCs w:val="20"/>
        </w:rPr>
        <w:tab/>
      </w:r>
      <w:r w:rsidRPr="00803429">
        <w:rPr>
          <w:rFonts w:ascii="Arial" w:hAnsi="Arial" w:cs="Arial"/>
          <w:sz w:val="20"/>
          <w:szCs w:val="20"/>
        </w:rPr>
        <w:t>1. Внести в постановление Администрации Молчановского сельского поселения от 29.12.2017г.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 следующие изменения:</w:t>
      </w:r>
    </w:p>
    <w:p w:rsidR="00803429" w:rsidRPr="00803429" w:rsidRDefault="00803429" w:rsidP="00803429">
      <w:pPr>
        <w:autoSpaceDE w:val="0"/>
        <w:autoSpaceDN w:val="0"/>
        <w:adjustRightInd w:val="0"/>
        <w:jc w:val="both"/>
        <w:rPr>
          <w:rFonts w:ascii="Arial" w:hAnsi="Arial" w:cs="Arial"/>
          <w:sz w:val="20"/>
          <w:szCs w:val="20"/>
        </w:rPr>
      </w:pPr>
      <w:r w:rsidRPr="00803429">
        <w:rPr>
          <w:rFonts w:ascii="Arial" w:hAnsi="Arial" w:cs="Arial"/>
          <w:sz w:val="20"/>
          <w:szCs w:val="20"/>
        </w:rPr>
        <w:tab/>
        <w:t>1.1. в приложении 1 к настоящему постановлению:</w:t>
      </w:r>
    </w:p>
    <w:p w:rsidR="00803429" w:rsidRPr="00803429" w:rsidRDefault="00803429" w:rsidP="00803429">
      <w:pPr>
        <w:autoSpaceDE w:val="0"/>
        <w:autoSpaceDN w:val="0"/>
        <w:adjustRightInd w:val="0"/>
        <w:jc w:val="both"/>
        <w:rPr>
          <w:rFonts w:ascii="Arial" w:hAnsi="Arial" w:cs="Arial"/>
          <w:sz w:val="20"/>
          <w:szCs w:val="20"/>
        </w:rPr>
      </w:pPr>
      <w:r w:rsidRPr="00803429">
        <w:rPr>
          <w:rFonts w:ascii="Arial" w:hAnsi="Arial" w:cs="Arial"/>
          <w:sz w:val="20"/>
          <w:szCs w:val="20"/>
        </w:rPr>
        <w:tab/>
        <w:t>1) паспорт программы изложить в новой редакции:</w:t>
      </w:r>
    </w:p>
    <w:p w:rsidR="00803429" w:rsidRPr="00803429" w:rsidRDefault="00803429" w:rsidP="00803429">
      <w:pPr>
        <w:autoSpaceDE w:val="0"/>
        <w:autoSpaceDN w:val="0"/>
        <w:adjustRightInd w:val="0"/>
        <w:jc w:val="both"/>
        <w:rPr>
          <w:rFonts w:ascii="Arial" w:hAnsi="Arial"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534"/>
        <w:gridCol w:w="1600"/>
        <w:gridCol w:w="1554"/>
        <w:gridCol w:w="1580"/>
      </w:tblGrid>
      <w:tr w:rsidR="00803429" w:rsidRPr="00803429" w:rsidTr="0072772A">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Наименование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Развитие систем жилищно-коммунального хозяйства Молчановского сельского поселения на 2018- 2020 годы</w:t>
            </w:r>
          </w:p>
        </w:tc>
      </w:tr>
      <w:tr w:rsidR="00803429" w:rsidRPr="00803429" w:rsidTr="0072772A">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Цели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03429" w:rsidRPr="00803429" w:rsidRDefault="00803429" w:rsidP="0072772A">
            <w:pPr>
              <w:jc w:val="both"/>
              <w:rPr>
                <w:rFonts w:ascii="Arial" w:hAnsi="Arial" w:cs="Arial"/>
                <w:sz w:val="16"/>
                <w:szCs w:val="16"/>
              </w:rPr>
            </w:pPr>
            <w:r w:rsidRPr="00803429">
              <w:rPr>
                <w:rFonts w:ascii="Arial" w:hAnsi="Arial" w:cs="Arial"/>
                <w:sz w:val="16"/>
                <w:szCs w:val="16"/>
              </w:rPr>
              <w:t>- реализация государственной политики повышения эффективности функционирования жилищно-коммунального комплекса на территории Молчановского сельского поселения на 2018-2020 г;</w:t>
            </w:r>
          </w:p>
          <w:p w:rsidR="00803429" w:rsidRPr="00803429" w:rsidRDefault="00803429" w:rsidP="0072772A">
            <w:pPr>
              <w:jc w:val="both"/>
              <w:rPr>
                <w:rFonts w:ascii="Arial" w:hAnsi="Arial" w:cs="Arial"/>
                <w:sz w:val="16"/>
                <w:szCs w:val="16"/>
                <w:lang w:eastAsia="en-US"/>
              </w:rPr>
            </w:pPr>
            <w:r w:rsidRPr="00803429">
              <w:rPr>
                <w:rFonts w:ascii="Arial" w:hAnsi="Arial" w:cs="Arial"/>
                <w:sz w:val="16"/>
                <w:szCs w:val="16"/>
              </w:rPr>
              <w:t>- создание благоприятных условий для повышения качества жизни населения и развития экономики сельского поселения.</w:t>
            </w:r>
          </w:p>
        </w:tc>
      </w:tr>
      <w:tr w:rsidR="00803429" w:rsidRPr="00803429" w:rsidTr="0072772A">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tabs>
                <w:tab w:val="center" w:pos="4677"/>
                <w:tab w:val="right" w:pos="9355"/>
              </w:tabs>
              <w:autoSpaceDE w:val="0"/>
              <w:autoSpaceDN w:val="0"/>
              <w:adjustRightInd w:val="0"/>
              <w:rPr>
                <w:rFonts w:ascii="Arial" w:hAnsi="Arial" w:cs="Arial"/>
                <w:sz w:val="16"/>
                <w:szCs w:val="16"/>
                <w:lang w:eastAsia="en-US"/>
              </w:rPr>
            </w:pPr>
            <w:r w:rsidRPr="00803429">
              <w:rPr>
                <w:rFonts w:ascii="Arial" w:hAnsi="Arial" w:cs="Arial"/>
                <w:sz w:val="16"/>
                <w:szCs w:val="16"/>
              </w:rPr>
              <w:t>Задачи муниципальной программы</w:t>
            </w:r>
          </w:p>
          <w:p w:rsidR="00803429" w:rsidRPr="00803429" w:rsidRDefault="00803429" w:rsidP="0072772A">
            <w:pPr>
              <w:tabs>
                <w:tab w:val="center" w:pos="4677"/>
                <w:tab w:val="right" w:pos="9355"/>
              </w:tabs>
              <w:autoSpaceDE w:val="0"/>
              <w:autoSpaceDN w:val="0"/>
              <w:adjustRightInd w:val="0"/>
              <w:rPr>
                <w:rFonts w:ascii="Arial" w:hAnsi="Arial" w:cs="Arial"/>
                <w:sz w:val="16"/>
                <w:szCs w:val="16"/>
                <w:lang w:eastAsia="en-US"/>
              </w:rPr>
            </w:pPr>
          </w:p>
        </w:tc>
        <w:tc>
          <w:tcPr>
            <w:tcW w:w="6268" w:type="dxa"/>
            <w:gridSpan w:val="4"/>
            <w:tcBorders>
              <w:top w:val="single" w:sz="4" w:space="0" w:color="auto"/>
              <w:left w:val="single" w:sz="4" w:space="0" w:color="auto"/>
              <w:bottom w:val="single" w:sz="4" w:space="0" w:color="auto"/>
              <w:right w:val="single" w:sz="4" w:space="0" w:color="auto"/>
            </w:tcBorders>
          </w:tcPr>
          <w:p w:rsidR="00803429" w:rsidRPr="00803429" w:rsidRDefault="00803429" w:rsidP="0072772A">
            <w:pPr>
              <w:jc w:val="both"/>
              <w:rPr>
                <w:rFonts w:ascii="Arial" w:hAnsi="Arial" w:cs="Arial"/>
                <w:sz w:val="16"/>
                <w:szCs w:val="16"/>
              </w:rPr>
            </w:pPr>
            <w:r w:rsidRPr="00803429">
              <w:rPr>
                <w:rFonts w:ascii="Arial" w:hAnsi="Arial" w:cs="Arial"/>
                <w:sz w:val="16"/>
                <w:szCs w:val="16"/>
              </w:rPr>
              <w:t>- создание комфортной среды обитания населения, улучшение жилищных условий путем развития и реконструкции инфраструктуры жизнеобеспечения сельского поселения;</w:t>
            </w:r>
          </w:p>
          <w:p w:rsidR="00803429" w:rsidRPr="00803429" w:rsidRDefault="00803429" w:rsidP="0072772A">
            <w:pPr>
              <w:jc w:val="both"/>
              <w:rPr>
                <w:rFonts w:ascii="Arial" w:hAnsi="Arial" w:cs="Arial"/>
                <w:sz w:val="16"/>
                <w:szCs w:val="16"/>
              </w:rPr>
            </w:pPr>
            <w:r w:rsidRPr="00803429">
              <w:rPr>
                <w:rFonts w:ascii="Arial" w:hAnsi="Arial" w:cs="Arial"/>
                <w:sz w:val="16"/>
                <w:szCs w:val="16"/>
              </w:rPr>
              <w:t>- улучшение состояния окружающей среды, формирование экологической культуры населения;</w:t>
            </w:r>
          </w:p>
          <w:p w:rsidR="00803429" w:rsidRPr="00803429" w:rsidRDefault="00803429" w:rsidP="0072772A">
            <w:pPr>
              <w:jc w:val="both"/>
              <w:rPr>
                <w:rFonts w:ascii="Arial" w:hAnsi="Arial" w:cs="Arial"/>
                <w:sz w:val="16"/>
                <w:szCs w:val="16"/>
                <w:lang w:eastAsia="en-US"/>
              </w:rPr>
            </w:pPr>
            <w:r w:rsidRPr="00803429">
              <w:rPr>
                <w:rFonts w:ascii="Arial" w:hAnsi="Arial" w:cs="Arial"/>
                <w:sz w:val="16"/>
                <w:szCs w:val="16"/>
              </w:rPr>
              <w:t xml:space="preserve">- обеспечение повышения </w:t>
            </w:r>
            <w:proofErr w:type="spellStart"/>
            <w:r w:rsidRPr="00803429">
              <w:rPr>
                <w:rFonts w:ascii="Arial" w:hAnsi="Arial" w:cs="Arial"/>
                <w:sz w:val="16"/>
                <w:szCs w:val="16"/>
              </w:rPr>
              <w:t>энергоэффективности</w:t>
            </w:r>
            <w:proofErr w:type="spellEnd"/>
            <w:r w:rsidRPr="00803429">
              <w:rPr>
                <w:rFonts w:ascii="Arial" w:hAnsi="Arial" w:cs="Arial"/>
                <w:sz w:val="16"/>
                <w:szCs w:val="16"/>
              </w:rPr>
              <w:t xml:space="preserve"> функционирования коммунального комплекса.</w:t>
            </w:r>
          </w:p>
        </w:tc>
      </w:tr>
      <w:tr w:rsidR="00803429" w:rsidRPr="00803429" w:rsidTr="0072772A">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Заказчик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 xml:space="preserve">Администрация Молчановского сельского поселения </w:t>
            </w:r>
          </w:p>
        </w:tc>
      </w:tr>
      <w:tr w:rsidR="00803429" w:rsidRPr="00803429" w:rsidTr="0072772A">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Сроки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 xml:space="preserve">Срок реализации программы: 2018-2020 </w:t>
            </w:r>
            <w:proofErr w:type="spellStart"/>
            <w:r w:rsidRPr="00803429">
              <w:rPr>
                <w:rFonts w:ascii="Arial" w:hAnsi="Arial" w:cs="Arial"/>
                <w:sz w:val="16"/>
                <w:szCs w:val="16"/>
              </w:rPr>
              <w:t>г.г</w:t>
            </w:r>
            <w:proofErr w:type="spellEnd"/>
            <w:r w:rsidRPr="00803429">
              <w:rPr>
                <w:rFonts w:ascii="Arial" w:hAnsi="Arial" w:cs="Arial"/>
                <w:sz w:val="16"/>
                <w:szCs w:val="16"/>
              </w:rPr>
              <w:t>.</w:t>
            </w:r>
          </w:p>
        </w:tc>
      </w:tr>
      <w:tr w:rsidR="00803429" w:rsidRPr="00803429" w:rsidTr="0072772A">
        <w:trPr>
          <w:trHeight w:val="330"/>
        </w:trPr>
        <w:tc>
          <w:tcPr>
            <w:tcW w:w="3053" w:type="dxa"/>
            <w:vMerge w:val="restart"/>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 xml:space="preserve">Источники финансирования </w:t>
            </w:r>
            <w:r w:rsidRPr="00803429">
              <w:rPr>
                <w:rFonts w:ascii="Arial" w:hAnsi="Arial" w:cs="Arial"/>
                <w:sz w:val="16"/>
                <w:szCs w:val="16"/>
              </w:rPr>
              <w:lastRenderedPageBreak/>
              <w:t>муниципальной программы, в том числе по годам:</w:t>
            </w:r>
          </w:p>
        </w:tc>
        <w:tc>
          <w:tcPr>
            <w:tcW w:w="6268" w:type="dxa"/>
            <w:gridSpan w:val="4"/>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sz w:val="16"/>
                <w:szCs w:val="16"/>
                <w:lang w:eastAsia="en-US"/>
              </w:rPr>
            </w:pPr>
            <w:r w:rsidRPr="00803429">
              <w:rPr>
                <w:rFonts w:ascii="Arial" w:hAnsi="Arial" w:cs="Arial"/>
                <w:sz w:val="16"/>
                <w:szCs w:val="16"/>
              </w:rPr>
              <w:lastRenderedPageBreak/>
              <w:t>Расходы (тыс. руб.)</w:t>
            </w:r>
          </w:p>
        </w:tc>
      </w:tr>
      <w:tr w:rsidR="00803429" w:rsidRPr="00803429" w:rsidTr="0072772A">
        <w:trPr>
          <w:trHeight w:val="1030"/>
        </w:trPr>
        <w:tc>
          <w:tcPr>
            <w:tcW w:w="0" w:type="auto"/>
            <w:vMerge/>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rPr>
                <w:rFonts w:ascii="Arial" w:hAnsi="Arial" w:cs="Arial"/>
                <w:sz w:val="16"/>
                <w:szCs w:val="16"/>
                <w:lang w:eastAsia="en-US"/>
              </w:rPr>
            </w:pPr>
          </w:p>
        </w:tc>
        <w:tc>
          <w:tcPr>
            <w:tcW w:w="1534"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sz w:val="16"/>
                <w:szCs w:val="16"/>
                <w:lang w:eastAsia="en-US"/>
              </w:rPr>
            </w:pPr>
            <w:r w:rsidRPr="00803429">
              <w:rPr>
                <w:rFonts w:ascii="Arial" w:hAnsi="Arial" w:cs="Arial"/>
                <w:sz w:val="16"/>
                <w:szCs w:val="16"/>
              </w:rPr>
              <w:t>Всего</w:t>
            </w:r>
          </w:p>
        </w:tc>
        <w:tc>
          <w:tcPr>
            <w:tcW w:w="1600"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sz w:val="16"/>
                <w:szCs w:val="16"/>
                <w:lang w:eastAsia="en-US"/>
              </w:rPr>
            </w:pPr>
            <w:r w:rsidRPr="00803429">
              <w:rPr>
                <w:rFonts w:ascii="Arial" w:hAnsi="Arial" w:cs="Arial"/>
                <w:sz w:val="16"/>
                <w:szCs w:val="16"/>
              </w:rPr>
              <w:t>2018г.</w:t>
            </w:r>
          </w:p>
        </w:tc>
        <w:tc>
          <w:tcPr>
            <w:tcW w:w="1554"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sz w:val="16"/>
                <w:szCs w:val="16"/>
                <w:lang w:eastAsia="en-US"/>
              </w:rPr>
            </w:pPr>
            <w:r w:rsidRPr="00803429">
              <w:rPr>
                <w:rFonts w:ascii="Arial" w:hAnsi="Arial" w:cs="Arial"/>
                <w:sz w:val="16"/>
                <w:szCs w:val="16"/>
                <w:lang w:eastAsia="en-US"/>
              </w:rPr>
              <w:t>2019 г.</w:t>
            </w:r>
          </w:p>
        </w:tc>
        <w:tc>
          <w:tcPr>
            <w:tcW w:w="1580"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sz w:val="16"/>
                <w:szCs w:val="16"/>
                <w:lang w:eastAsia="en-US"/>
              </w:rPr>
            </w:pPr>
            <w:r w:rsidRPr="00803429">
              <w:rPr>
                <w:rFonts w:ascii="Arial" w:hAnsi="Arial" w:cs="Arial"/>
                <w:sz w:val="16"/>
                <w:szCs w:val="16"/>
                <w:lang w:eastAsia="en-US"/>
              </w:rPr>
              <w:t>2020 г.</w:t>
            </w:r>
          </w:p>
        </w:tc>
      </w:tr>
      <w:tr w:rsidR="00803429" w:rsidRPr="00803429" w:rsidTr="0072772A">
        <w:trPr>
          <w:trHeight w:val="560"/>
        </w:trPr>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lastRenderedPageBreak/>
              <w:t xml:space="preserve">Объемы финансирования программы всего </w:t>
            </w:r>
            <w:r w:rsidRPr="00803429">
              <w:rPr>
                <w:rFonts w:ascii="Arial" w:hAnsi="Arial" w:cs="Arial"/>
                <w:sz w:val="16"/>
                <w:szCs w:val="16"/>
                <w:vertAlign w:val="superscript"/>
              </w:rPr>
              <w:t xml:space="preserve">1 </w:t>
            </w:r>
          </w:p>
        </w:tc>
        <w:tc>
          <w:tcPr>
            <w:tcW w:w="1534"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color w:val="000000"/>
                <w:sz w:val="16"/>
                <w:szCs w:val="16"/>
                <w:lang w:eastAsia="en-US"/>
              </w:rPr>
            </w:pPr>
            <w:r w:rsidRPr="00803429">
              <w:rPr>
                <w:rFonts w:ascii="Arial" w:hAnsi="Arial" w:cs="Arial"/>
                <w:color w:val="000000"/>
                <w:sz w:val="16"/>
                <w:szCs w:val="16"/>
                <w:lang w:eastAsia="en-US"/>
              </w:rPr>
              <w:t>14 830,8</w:t>
            </w:r>
          </w:p>
        </w:tc>
        <w:tc>
          <w:tcPr>
            <w:tcW w:w="1600"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color w:val="000000"/>
                <w:sz w:val="16"/>
                <w:szCs w:val="16"/>
                <w:lang w:eastAsia="en-US"/>
              </w:rPr>
            </w:pPr>
            <w:r w:rsidRPr="00803429">
              <w:rPr>
                <w:rFonts w:ascii="Arial" w:hAnsi="Arial" w:cs="Arial"/>
                <w:color w:val="000000"/>
                <w:sz w:val="16"/>
                <w:szCs w:val="16"/>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sz w:val="16"/>
                <w:szCs w:val="16"/>
              </w:rPr>
            </w:pPr>
            <w:r w:rsidRPr="00803429">
              <w:rPr>
                <w:rFonts w:ascii="Arial" w:hAnsi="Arial" w:cs="Arial"/>
                <w:color w:val="000000"/>
                <w:sz w:val="16"/>
                <w:szCs w:val="16"/>
              </w:rPr>
              <w:t>4 859,7</w:t>
            </w:r>
          </w:p>
        </w:tc>
        <w:tc>
          <w:tcPr>
            <w:tcW w:w="1580"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sz w:val="16"/>
                <w:szCs w:val="16"/>
              </w:rPr>
            </w:pPr>
            <w:r w:rsidRPr="00803429">
              <w:rPr>
                <w:rFonts w:ascii="Arial" w:hAnsi="Arial" w:cs="Arial"/>
                <w:color w:val="000000"/>
                <w:sz w:val="16"/>
                <w:szCs w:val="16"/>
              </w:rPr>
              <w:t>4 696,7</w:t>
            </w:r>
          </w:p>
        </w:tc>
      </w:tr>
      <w:tr w:rsidR="00803429" w:rsidRPr="00803429" w:rsidTr="0072772A">
        <w:trPr>
          <w:trHeight w:val="840"/>
        </w:trPr>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lang w:eastAsia="en-US"/>
              </w:rPr>
            </w:pPr>
            <w:r w:rsidRPr="00803429">
              <w:rPr>
                <w:rFonts w:ascii="Arial" w:hAnsi="Arial" w:cs="Arial"/>
                <w:sz w:val="16"/>
                <w:szCs w:val="16"/>
              </w:rPr>
              <w:t>средства бюджета Молчановского сельского поселения</w:t>
            </w:r>
          </w:p>
        </w:tc>
        <w:tc>
          <w:tcPr>
            <w:tcW w:w="1534"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color w:val="000000"/>
                <w:sz w:val="16"/>
                <w:szCs w:val="16"/>
                <w:lang w:eastAsia="en-US"/>
              </w:rPr>
            </w:pPr>
            <w:r w:rsidRPr="00803429">
              <w:rPr>
                <w:rFonts w:ascii="Arial" w:hAnsi="Arial" w:cs="Arial"/>
                <w:color w:val="000000"/>
                <w:sz w:val="16"/>
                <w:szCs w:val="16"/>
                <w:lang w:eastAsia="en-US"/>
              </w:rPr>
              <w:t>14 830,8</w:t>
            </w:r>
          </w:p>
        </w:tc>
        <w:tc>
          <w:tcPr>
            <w:tcW w:w="1600"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rFonts w:ascii="Arial" w:hAnsi="Arial" w:cs="Arial"/>
                <w:color w:val="000000"/>
                <w:sz w:val="16"/>
                <w:szCs w:val="16"/>
                <w:lang w:eastAsia="en-US"/>
              </w:rPr>
            </w:pPr>
            <w:r w:rsidRPr="00803429">
              <w:rPr>
                <w:rFonts w:ascii="Arial" w:hAnsi="Arial" w:cs="Arial"/>
                <w:color w:val="000000"/>
                <w:sz w:val="16"/>
                <w:szCs w:val="16"/>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sz w:val="16"/>
                <w:szCs w:val="16"/>
              </w:rPr>
            </w:pPr>
            <w:r w:rsidRPr="00803429">
              <w:rPr>
                <w:rFonts w:ascii="Arial" w:hAnsi="Arial" w:cs="Arial"/>
                <w:color w:val="000000"/>
                <w:sz w:val="16"/>
                <w:szCs w:val="16"/>
              </w:rPr>
              <w:t>4 859,7</w:t>
            </w:r>
          </w:p>
        </w:tc>
        <w:tc>
          <w:tcPr>
            <w:tcW w:w="1580" w:type="dxa"/>
            <w:tcBorders>
              <w:top w:val="single" w:sz="4" w:space="0" w:color="auto"/>
              <w:left w:val="single" w:sz="4" w:space="0" w:color="auto"/>
              <w:bottom w:val="single" w:sz="4" w:space="0" w:color="auto"/>
              <w:right w:val="single" w:sz="4" w:space="0" w:color="auto"/>
            </w:tcBorders>
            <w:vAlign w:val="center"/>
          </w:tcPr>
          <w:p w:rsidR="00803429" w:rsidRPr="00803429" w:rsidRDefault="00803429" w:rsidP="0072772A">
            <w:pPr>
              <w:jc w:val="center"/>
              <w:rPr>
                <w:sz w:val="16"/>
                <w:szCs w:val="16"/>
              </w:rPr>
            </w:pPr>
            <w:r w:rsidRPr="00803429">
              <w:rPr>
                <w:rFonts w:ascii="Arial" w:hAnsi="Arial" w:cs="Arial"/>
                <w:color w:val="000000"/>
                <w:sz w:val="16"/>
                <w:szCs w:val="16"/>
              </w:rPr>
              <w:t>4 696,7</w:t>
            </w:r>
          </w:p>
        </w:tc>
      </w:tr>
      <w:tr w:rsidR="00803429" w:rsidRPr="00803429" w:rsidTr="0072772A">
        <w:tc>
          <w:tcPr>
            <w:tcW w:w="3053" w:type="dxa"/>
            <w:tcBorders>
              <w:top w:val="single" w:sz="4" w:space="0" w:color="auto"/>
              <w:left w:val="single" w:sz="4" w:space="0" w:color="auto"/>
              <w:bottom w:val="single" w:sz="4" w:space="0" w:color="auto"/>
              <w:right w:val="single" w:sz="4" w:space="0" w:color="auto"/>
            </w:tcBorders>
          </w:tcPr>
          <w:p w:rsidR="00803429" w:rsidRPr="00803429" w:rsidRDefault="00803429" w:rsidP="0072772A">
            <w:pPr>
              <w:jc w:val="both"/>
              <w:rPr>
                <w:rFonts w:ascii="Arial" w:hAnsi="Arial" w:cs="Arial"/>
                <w:sz w:val="16"/>
                <w:szCs w:val="16"/>
              </w:rPr>
            </w:pPr>
            <w:r w:rsidRPr="00803429">
              <w:rPr>
                <w:rFonts w:ascii="Arial" w:hAnsi="Arial" w:cs="Arial"/>
                <w:sz w:val="16"/>
                <w:szCs w:val="16"/>
              </w:rPr>
              <w:t>Ожидаемые конечные результаты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803429" w:rsidRPr="00803429" w:rsidRDefault="00803429" w:rsidP="0072772A">
            <w:pPr>
              <w:rPr>
                <w:rFonts w:ascii="Arial" w:hAnsi="Arial" w:cs="Arial"/>
                <w:sz w:val="16"/>
                <w:szCs w:val="16"/>
              </w:rPr>
            </w:pPr>
            <w:r w:rsidRPr="00803429">
              <w:rPr>
                <w:rFonts w:ascii="Arial" w:hAnsi="Arial" w:cs="Arial"/>
                <w:sz w:val="16"/>
                <w:szCs w:val="16"/>
              </w:rPr>
              <w:t>- повышение надежности работы систем коммунальной инфраструктуры;</w:t>
            </w:r>
          </w:p>
          <w:p w:rsidR="00803429" w:rsidRPr="00803429" w:rsidRDefault="00803429" w:rsidP="0072772A">
            <w:pPr>
              <w:rPr>
                <w:rFonts w:ascii="Arial" w:hAnsi="Arial" w:cs="Arial"/>
                <w:sz w:val="16"/>
                <w:szCs w:val="16"/>
              </w:rPr>
            </w:pPr>
            <w:r w:rsidRPr="00803429">
              <w:rPr>
                <w:rFonts w:ascii="Arial" w:hAnsi="Arial" w:cs="Arial"/>
                <w:sz w:val="16"/>
                <w:szCs w:val="16"/>
              </w:rPr>
              <w:t>- снижение потерь коммунальных ресурсов в производственном процессе;</w:t>
            </w:r>
          </w:p>
          <w:p w:rsidR="00803429" w:rsidRPr="00803429" w:rsidRDefault="00803429" w:rsidP="0072772A">
            <w:pPr>
              <w:rPr>
                <w:rFonts w:ascii="Arial" w:hAnsi="Arial" w:cs="Arial"/>
                <w:sz w:val="16"/>
                <w:szCs w:val="16"/>
              </w:rPr>
            </w:pPr>
            <w:r w:rsidRPr="00803429">
              <w:rPr>
                <w:rFonts w:ascii="Arial" w:hAnsi="Arial" w:cs="Arial"/>
                <w:sz w:val="16"/>
                <w:szCs w:val="16"/>
              </w:rPr>
              <w:t>- повышение качества предоставляемых коммунальных услуг населению;</w:t>
            </w:r>
          </w:p>
          <w:p w:rsidR="00803429" w:rsidRPr="00803429" w:rsidRDefault="00803429" w:rsidP="0072772A">
            <w:pPr>
              <w:rPr>
                <w:rFonts w:ascii="Arial" w:hAnsi="Arial" w:cs="Arial"/>
                <w:sz w:val="16"/>
                <w:szCs w:val="16"/>
                <w:lang w:eastAsia="en-US"/>
              </w:rPr>
            </w:pPr>
            <w:r w:rsidRPr="00803429">
              <w:rPr>
                <w:rFonts w:ascii="Arial" w:hAnsi="Arial" w:cs="Arial"/>
                <w:sz w:val="16"/>
                <w:szCs w:val="16"/>
              </w:rPr>
              <w:t>- повышение эффективности финансово-хозяйственной деятельности предприятий коммунального комплекса.</w:t>
            </w:r>
          </w:p>
        </w:tc>
      </w:tr>
    </w:tbl>
    <w:p w:rsidR="00464C2F" w:rsidRPr="0020167C" w:rsidRDefault="00464C2F" w:rsidP="00464C2F">
      <w:pPr>
        <w:suppressAutoHyphens/>
        <w:rPr>
          <w:rFonts w:ascii="Arial" w:eastAsia="Courier New" w:hAnsi="Arial" w:cs="Arial"/>
          <w:sz w:val="20"/>
          <w:szCs w:val="20"/>
          <w:lang w:eastAsia="ar-SA"/>
        </w:rPr>
      </w:pPr>
    </w:p>
    <w:p w:rsidR="00803429" w:rsidRPr="00091287" w:rsidRDefault="00803429" w:rsidP="00803429">
      <w:pPr>
        <w:jc w:val="both"/>
        <w:outlineLvl w:val="3"/>
        <w:rPr>
          <w:rFonts w:ascii="Arial" w:hAnsi="Arial" w:cs="Arial"/>
          <w:sz w:val="20"/>
          <w:szCs w:val="20"/>
        </w:rPr>
      </w:pPr>
      <w:r w:rsidRPr="00091287">
        <w:rPr>
          <w:rFonts w:ascii="Arial" w:hAnsi="Arial" w:cs="Arial"/>
          <w:sz w:val="20"/>
          <w:szCs w:val="20"/>
        </w:rPr>
        <w:t>2) раздел 5 «Перечень программных мероприятий, объемы и источники финансирования мероприятий программы» изложить в новой редакции:</w:t>
      </w:r>
    </w:p>
    <w:p w:rsidR="00803429" w:rsidRPr="00091287" w:rsidRDefault="00803429" w:rsidP="00803429">
      <w:pPr>
        <w:jc w:val="both"/>
        <w:outlineLvl w:val="3"/>
        <w:rPr>
          <w:rFonts w:ascii="Arial" w:hAnsi="Arial" w:cs="Arial"/>
          <w:sz w:val="20"/>
          <w:szCs w:val="20"/>
        </w:rPr>
      </w:pPr>
    </w:p>
    <w:p w:rsidR="00803429" w:rsidRPr="00091287" w:rsidRDefault="00803429" w:rsidP="00803429">
      <w:pPr>
        <w:jc w:val="center"/>
        <w:outlineLvl w:val="3"/>
        <w:rPr>
          <w:rFonts w:ascii="Arial" w:hAnsi="Arial" w:cs="Arial"/>
          <w:sz w:val="20"/>
          <w:szCs w:val="20"/>
        </w:rPr>
      </w:pPr>
      <w:r w:rsidRPr="00091287">
        <w:rPr>
          <w:rFonts w:ascii="Arial" w:hAnsi="Arial" w:cs="Arial"/>
          <w:sz w:val="20"/>
          <w:szCs w:val="20"/>
        </w:rPr>
        <w:t>«</w:t>
      </w:r>
      <w:r w:rsidRPr="00091287">
        <w:rPr>
          <w:rFonts w:ascii="Arial" w:hAnsi="Arial" w:cs="Arial"/>
          <w:b/>
          <w:sz w:val="20"/>
          <w:szCs w:val="20"/>
        </w:rPr>
        <w:t>5. Перечень программных мероприятий, объемы и источники финансирования мероприятий программы</w:t>
      </w:r>
    </w:p>
    <w:tbl>
      <w:tblPr>
        <w:tblW w:w="10201" w:type="dxa"/>
        <w:tblInd w:w="113" w:type="dxa"/>
        <w:tblLayout w:type="fixed"/>
        <w:tblLook w:val="04A0" w:firstRow="1" w:lastRow="0" w:firstColumn="1" w:lastColumn="0" w:noHBand="0" w:noVBand="1"/>
      </w:tblPr>
      <w:tblGrid>
        <w:gridCol w:w="514"/>
        <w:gridCol w:w="1182"/>
        <w:gridCol w:w="2835"/>
        <w:gridCol w:w="567"/>
        <w:gridCol w:w="567"/>
        <w:gridCol w:w="1134"/>
        <w:gridCol w:w="851"/>
        <w:gridCol w:w="850"/>
        <w:gridCol w:w="567"/>
        <w:gridCol w:w="567"/>
        <w:gridCol w:w="567"/>
      </w:tblGrid>
      <w:tr w:rsidR="00803429" w:rsidRPr="00091287" w:rsidTr="00803429">
        <w:trPr>
          <w:trHeight w:val="502"/>
        </w:trPr>
        <w:tc>
          <w:tcPr>
            <w:tcW w:w="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N п/п</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Наименование мероприятия</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Содержание мероприятия</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Срок реализации мероприятия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Исполнитель мероприятия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Классификация расходов бюджетов</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Источник финансирования</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 xml:space="preserve">Расходы на мероприятие </w:t>
            </w:r>
          </w:p>
        </w:tc>
      </w:tr>
      <w:tr w:rsidR="00803429" w:rsidRPr="00091287" w:rsidTr="00803429">
        <w:trPr>
          <w:trHeight w:val="337"/>
        </w:trPr>
        <w:tc>
          <w:tcPr>
            <w:tcW w:w="514"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(тыс. руб.)</w:t>
            </w:r>
          </w:p>
        </w:tc>
      </w:tr>
      <w:tr w:rsidR="00803429" w:rsidRPr="00091287" w:rsidTr="00803429">
        <w:trPr>
          <w:cantSplit/>
          <w:trHeight w:val="1340"/>
        </w:trPr>
        <w:tc>
          <w:tcPr>
            <w:tcW w:w="514"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b/>
                <w:bCs/>
                <w:color w:val="000000"/>
                <w:sz w:val="12"/>
                <w:szCs w:val="12"/>
              </w:rPr>
            </w:pPr>
            <w:r w:rsidRPr="00091287">
              <w:rPr>
                <w:rFonts w:ascii="Arial" w:hAnsi="Arial" w:cs="Arial"/>
                <w:b/>
                <w:bCs/>
                <w:color w:val="000000"/>
                <w:sz w:val="12"/>
                <w:szCs w:val="12"/>
              </w:rPr>
              <w:t>по месяц/год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03429" w:rsidRPr="00091287" w:rsidRDefault="00803429" w:rsidP="0072772A">
            <w:pPr>
              <w:rPr>
                <w:rFonts w:ascii="Arial" w:hAnsi="Arial" w:cs="Arial"/>
                <w:b/>
                <w:bCs/>
                <w:color w:val="000000"/>
                <w:sz w:val="12"/>
                <w:szCs w:val="12"/>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center"/>
              <w:rPr>
                <w:rFonts w:ascii="Arial" w:hAnsi="Arial" w:cs="Arial"/>
                <w:b/>
                <w:bCs/>
                <w:color w:val="000000"/>
                <w:sz w:val="12"/>
                <w:szCs w:val="12"/>
              </w:rPr>
            </w:pPr>
            <w:r w:rsidRPr="00091287">
              <w:rPr>
                <w:rFonts w:ascii="Arial" w:hAnsi="Arial" w:cs="Arial"/>
                <w:b/>
                <w:bCs/>
                <w:color w:val="000000"/>
                <w:sz w:val="12"/>
                <w:szCs w:val="12"/>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center"/>
              <w:rPr>
                <w:rFonts w:ascii="Arial" w:hAnsi="Arial" w:cs="Arial"/>
                <w:b/>
                <w:bCs/>
                <w:color w:val="000000"/>
                <w:sz w:val="12"/>
                <w:szCs w:val="12"/>
              </w:rPr>
            </w:pPr>
            <w:r w:rsidRPr="00091287">
              <w:rPr>
                <w:rFonts w:ascii="Arial" w:hAnsi="Arial" w:cs="Arial"/>
                <w:b/>
                <w:bCs/>
                <w:color w:val="000000"/>
                <w:sz w:val="12"/>
                <w:szCs w:val="12"/>
              </w:rPr>
              <w:t>2019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center"/>
              <w:rPr>
                <w:rFonts w:ascii="Arial" w:hAnsi="Arial" w:cs="Arial"/>
                <w:b/>
                <w:bCs/>
                <w:color w:val="000000"/>
                <w:sz w:val="12"/>
                <w:szCs w:val="12"/>
              </w:rPr>
            </w:pPr>
            <w:r w:rsidRPr="00091287">
              <w:rPr>
                <w:rFonts w:ascii="Arial" w:hAnsi="Arial" w:cs="Arial"/>
                <w:b/>
                <w:bCs/>
                <w:color w:val="000000"/>
                <w:sz w:val="12"/>
                <w:szCs w:val="12"/>
              </w:rPr>
              <w:t>2020 год</w:t>
            </w:r>
          </w:p>
        </w:tc>
      </w:tr>
      <w:tr w:rsidR="00803429" w:rsidRPr="00091287" w:rsidTr="00803429">
        <w:trPr>
          <w:cantSplit/>
          <w:trHeight w:val="2358"/>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1.</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Ремонт муниципального жилищного фонда (приобретение товаров, работ, услуг); проведение комплекса землеустроительных работ; взносы на капитальный ремонт общего имущества в многоквартирных домах, уплата пени, перевозка грузов для осуществления ремонта муниципального жилищного фонда, проведение работ по горизонтальной планировке земельных участков относящихся к жилищному фонду,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 расположенным по адресу: Томская обл., Молчановский р-н, с. Молчаново, ул. Советская, 74Б.</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31.12.20ХХ</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05ХХ (0501;0505) 7955301000 ХХХ (240;850)</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272,9</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922,2</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1 185,4</w:t>
            </w:r>
          </w:p>
        </w:tc>
      </w:tr>
      <w:tr w:rsidR="00803429" w:rsidRPr="00091287" w:rsidTr="00803429">
        <w:trPr>
          <w:cantSplit/>
          <w:trHeight w:val="3871"/>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2.</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Организация в границах Молчановского сельского поселения водоснабжения населения</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 xml:space="preserve">Капитальный ремонт объектов водоснабжения (здания, сооружения, машины, оборудование); Услуги спец. техники при проведении работ капитального характера; Строительный контроль при проведении работ капитального характера; Оплата электроэнергии и пени по договорам с </w:t>
            </w:r>
            <w:proofErr w:type="spellStart"/>
            <w:r w:rsidRPr="00091287">
              <w:rPr>
                <w:rFonts w:ascii="Arial" w:hAnsi="Arial" w:cs="Arial"/>
                <w:color w:val="000000"/>
                <w:sz w:val="12"/>
                <w:szCs w:val="12"/>
              </w:rPr>
              <w:t>энергоснабжающими</w:t>
            </w:r>
            <w:proofErr w:type="spellEnd"/>
            <w:r w:rsidRPr="00091287">
              <w:rPr>
                <w:rFonts w:ascii="Arial" w:hAnsi="Arial" w:cs="Arial"/>
                <w:color w:val="000000"/>
                <w:sz w:val="12"/>
                <w:szCs w:val="12"/>
              </w:rPr>
              <w:t xml:space="preserve"> организациями по снабжению электрической энергией водонапорных башен, станций очистки питьевой воды и водоразборных колонок с. Молчаново, с. Гришино, с. Соколовка, д. Н. Федоровка, с. Молчаново, которые не переданы эксплуатирующим организациям (в т. ч. субсидирование); приобретение основных средств и материальных запасов (насосов и гидравлики для скважин, станции защиты и управления, счетчиков электрической энергии, колец ЖБ, крышек ЖБ, днищ ЖБ, люков и т.п.); проведение комплекса кадастровых работ для постановки на кадастровый учет объектов водоснабжения; оформление в собственность объектов водоснабжения; плата земельного и транспортного налогов; оформление технических условий на объекты водоснабжения; благоустройство объектов водоснабжения населения; оформление ПСД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31.12.20ХХ</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05ХХ 0502 7955302000 XXX (240;410)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1 540,6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2 458,5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2 531,3</w:t>
            </w:r>
          </w:p>
        </w:tc>
      </w:tr>
      <w:tr w:rsidR="00803429" w:rsidRPr="00091287" w:rsidTr="00803429">
        <w:trPr>
          <w:cantSplit/>
          <w:trHeight w:val="2216"/>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lastRenderedPageBreak/>
              <w:t>3.</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 xml:space="preserve">Организация в границах Молчановского сельского поселения теплоснабжения населения </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Капитальный ремонт объектов теплоснабжения (здания, сооружения, машины, оборудование); Строительный контроль при проведении работ капитального характера; оформление схем теплоснабжения Молчановского сельского поселения, проведение комплекса кадастровых работ для постановки на кадастровый учет объектов теплоснабжения, обследование дымовых труб котельных МО Молчановское сельское поселение; приобретение материальных запасов и основных средств, для проведения капитального ремонта, необходимых для функционирования котельных, сооружений, машин и оборудования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31.12.20ХХ</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0502 7955303000 ХХХ 240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427,3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271,2</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300,0</w:t>
            </w:r>
          </w:p>
        </w:tc>
      </w:tr>
      <w:tr w:rsidR="00803429" w:rsidRPr="00091287" w:rsidTr="00803429">
        <w:trPr>
          <w:cantSplit/>
          <w:trHeight w:val="1677"/>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4.</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Организация в границах Молчановского сельского поселения водоотведения</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Капитальный ремонт объектов водоотведения находящихся на территории и в собственности Молчановского сельского поселения; приобретение основных средств и материальных запасов для проведения работ по капитальному ремонту; оплата земельного и транспортного налогов.</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31.12.20ХХ</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0502 7955304000 ХХХ (240;850)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62,6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0,0</w:t>
            </w:r>
          </w:p>
        </w:tc>
      </w:tr>
      <w:tr w:rsidR="00803429" w:rsidRPr="00091287" w:rsidTr="00803429">
        <w:trPr>
          <w:cantSplit/>
          <w:trHeight w:val="1736"/>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5.</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proofErr w:type="spellStart"/>
            <w:r w:rsidRPr="00091287">
              <w:rPr>
                <w:rFonts w:ascii="Arial" w:hAnsi="Arial" w:cs="Arial"/>
                <w:color w:val="000000"/>
                <w:sz w:val="12"/>
                <w:szCs w:val="12"/>
              </w:rPr>
              <w:t>Софинансирование</w:t>
            </w:r>
            <w:proofErr w:type="spellEnd"/>
            <w:r w:rsidRPr="00091287">
              <w:rPr>
                <w:rFonts w:ascii="Arial" w:hAnsi="Arial" w:cs="Arial"/>
                <w:color w:val="000000"/>
                <w:sz w:val="12"/>
                <w:szCs w:val="12"/>
              </w:rPr>
              <w:t xml:space="preserve"> расходов на разработку проектно-сметной документации на реконструкцию сетей водоснабжения с. Молчаново </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proofErr w:type="spellStart"/>
            <w:r w:rsidRPr="00091287">
              <w:rPr>
                <w:rFonts w:ascii="Arial" w:hAnsi="Arial" w:cs="Arial"/>
                <w:color w:val="000000"/>
                <w:sz w:val="12"/>
                <w:szCs w:val="12"/>
              </w:rPr>
              <w:t>Софинансирование</w:t>
            </w:r>
            <w:proofErr w:type="spellEnd"/>
            <w:r w:rsidRPr="00091287">
              <w:rPr>
                <w:rFonts w:ascii="Arial" w:hAnsi="Arial" w:cs="Arial"/>
                <w:color w:val="000000"/>
                <w:sz w:val="12"/>
                <w:szCs w:val="12"/>
              </w:rPr>
              <w:t xml:space="preserve"> расходов на разработку проектно-сметной документации: на реконструкцию сетей водоснабжения с. Молчаново;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2018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2018</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0502 79553S2000 410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142,6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607,8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0,0</w:t>
            </w:r>
          </w:p>
        </w:tc>
      </w:tr>
      <w:tr w:rsidR="00803429" w:rsidRPr="00091287" w:rsidTr="00803429">
        <w:trPr>
          <w:cantSplit/>
          <w:trHeight w:val="2418"/>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6.</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proofErr w:type="spellStart"/>
            <w:r w:rsidRPr="00091287">
              <w:rPr>
                <w:rFonts w:ascii="Arial" w:hAnsi="Arial" w:cs="Arial"/>
                <w:color w:val="000000"/>
                <w:sz w:val="12"/>
                <w:szCs w:val="12"/>
              </w:rPr>
              <w:t>Софинансирование</w:t>
            </w:r>
            <w:proofErr w:type="spellEnd"/>
            <w:r w:rsidRPr="00091287">
              <w:rPr>
                <w:rFonts w:ascii="Arial" w:hAnsi="Arial" w:cs="Arial"/>
                <w:color w:val="000000"/>
                <w:sz w:val="12"/>
                <w:szCs w:val="12"/>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31.12.20ХХ</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0502 79553S3000 240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311,6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600,0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680,0</w:t>
            </w:r>
          </w:p>
        </w:tc>
      </w:tr>
      <w:tr w:rsidR="00803429" w:rsidRPr="00091287" w:rsidTr="00803429">
        <w:trPr>
          <w:cantSplit/>
          <w:trHeight w:val="1894"/>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7.</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proofErr w:type="spellStart"/>
            <w:r w:rsidRPr="00091287">
              <w:rPr>
                <w:rFonts w:ascii="Arial" w:hAnsi="Arial" w:cs="Arial"/>
                <w:color w:val="000000"/>
                <w:sz w:val="12"/>
                <w:szCs w:val="12"/>
              </w:rPr>
              <w:t>Софинансирование</w:t>
            </w:r>
            <w:proofErr w:type="spellEnd"/>
            <w:r w:rsidRPr="00091287">
              <w:rPr>
                <w:rFonts w:ascii="Arial" w:hAnsi="Arial" w:cs="Arial"/>
                <w:color w:val="000000"/>
                <w:sz w:val="12"/>
                <w:szCs w:val="12"/>
              </w:rPr>
              <w:t xml:space="preserve"> расходов на разработку проектно-сметной документации по газоснабжению микрорайона Нефтяников </w:t>
            </w:r>
            <w:proofErr w:type="spellStart"/>
            <w:r w:rsidRPr="00091287">
              <w:rPr>
                <w:rFonts w:ascii="Arial" w:hAnsi="Arial" w:cs="Arial"/>
                <w:color w:val="000000"/>
                <w:sz w:val="12"/>
                <w:szCs w:val="12"/>
              </w:rPr>
              <w:t>с.Молчаново</w:t>
            </w:r>
            <w:proofErr w:type="spellEnd"/>
            <w:r w:rsidRPr="00091287">
              <w:rPr>
                <w:rFonts w:ascii="Arial" w:hAnsi="Arial" w:cs="Arial"/>
                <w:color w:val="000000"/>
                <w:sz w:val="12"/>
                <w:szCs w:val="12"/>
              </w:rPr>
              <w:t>, Молчановского района, Томской области</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 xml:space="preserve">Разработка проектно-сметной документации по газоснабжению микрорайона Нефтяников </w:t>
            </w:r>
            <w:proofErr w:type="spellStart"/>
            <w:r w:rsidRPr="00091287">
              <w:rPr>
                <w:rFonts w:ascii="Arial" w:hAnsi="Arial" w:cs="Arial"/>
                <w:color w:val="000000"/>
                <w:sz w:val="12"/>
                <w:szCs w:val="12"/>
              </w:rPr>
              <w:t>с.Молчаново</w:t>
            </w:r>
            <w:proofErr w:type="spellEnd"/>
            <w:r w:rsidRPr="00091287">
              <w:rPr>
                <w:rFonts w:ascii="Arial" w:hAnsi="Arial" w:cs="Arial"/>
                <w:color w:val="000000"/>
                <w:sz w:val="12"/>
                <w:szCs w:val="12"/>
              </w:rPr>
              <w:t xml:space="preserve">, Молчановского района, Томской области и производство археологической разведки, разработка раздела обеспечения сохранности ОКН, проведение историко-культурной экспертизы раздела обеспечения сохранности ОКН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2018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2018</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Администрация Молчановского сельского поселения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0502 79553S5000 410</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2 516,8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803429" w:rsidRPr="00091287" w:rsidRDefault="00803429" w:rsidP="0072772A">
            <w:pPr>
              <w:ind w:left="113" w:right="113"/>
              <w:jc w:val="right"/>
              <w:rPr>
                <w:rFonts w:ascii="Arial" w:hAnsi="Arial" w:cs="Arial"/>
                <w:color w:val="000000"/>
                <w:sz w:val="12"/>
                <w:szCs w:val="12"/>
              </w:rPr>
            </w:pPr>
            <w:r w:rsidRPr="00091287">
              <w:rPr>
                <w:rFonts w:ascii="Arial" w:hAnsi="Arial" w:cs="Arial"/>
                <w:color w:val="000000"/>
                <w:sz w:val="12"/>
                <w:szCs w:val="12"/>
              </w:rPr>
              <w:t>0,0</w:t>
            </w:r>
          </w:p>
        </w:tc>
      </w:tr>
      <w:tr w:rsidR="00803429" w:rsidRPr="00091287" w:rsidTr="00803429">
        <w:trPr>
          <w:cantSplit/>
          <w:trHeight w:val="1134"/>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 </w:t>
            </w:r>
          </w:p>
        </w:tc>
        <w:tc>
          <w:tcPr>
            <w:tcW w:w="1182"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b/>
                <w:bCs/>
                <w:color w:val="000000"/>
                <w:sz w:val="12"/>
                <w:szCs w:val="12"/>
              </w:rPr>
            </w:pPr>
            <w:r w:rsidRPr="00091287">
              <w:rPr>
                <w:rFonts w:ascii="Arial" w:hAnsi="Arial" w:cs="Arial"/>
                <w:b/>
                <w:bCs/>
                <w:color w:val="000000"/>
                <w:sz w:val="12"/>
                <w:szCs w:val="12"/>
              </w:rPr>
              <w:t>ИТОГО:</w:t>
            </w:r>
          </w:p>
        </w:tc>
        <w:tc>
          <w:tcPr>
            <w:tcW w:w="2835"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rPr>
                <w:rFonts w:ascii="Arial" w:hAnsi="Arial" w:cs="Arial"/>
                <w:color w:val="000000"/>
                <w:sz w:val="12"/>
                <w:szCs w:val="12"/>
              </w:rPr>
            </w:pPr>
            <w:r w:rsidRPr="00091287">
              <w:rPr>
                <w:rFonts w:ascii="Arial" w:hAnsi="Arial" w:cs="Arial"/>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 </w:t>
            </w:r>
          </w:p>
        </w:tc>
        <w:tc>
          <w:tcPr>
            <w:tcW w:w="851"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 </w:t>
            </w:r>
          </w:p>
        </w:tc>
        <w:tc>
          <w:tcPr>
            <w:tcW w:w="850" w:type="dxa"/>
            <w:tcBorders>
              <w:top w:val="nil"/>
              <w:left w:val="nil"/>
              <w:bottom w:val="single" w:sz="4" w:space="0" w:color="auto"/>
              <w:right w:val="single" w:sz="4" w:space="0" w:color="auto"/>
            </w:tcBorders>
            <w:shd w:val="clear" w:color="auto" w:fill="auto"/>
            <w:vAlign w:val="center"/>
            <w:hideMark/>
          </w:tcPr>
          <w:p w:rsidR="00803429" w:rsidRPr="00091287" w:rsidRDefault="00803429" w:rsidP="0072772A">
            <w:pPr>
              <w:jc w:val="center"/>
              <w:rPr>
                <w:rFonts w:ascii="Arial" w:hAnsi="Arial" w:cs="Arial"/>
                <w:color w:val="000000"/>
                <w:sz w:val="12"/>
                <w:szCs w:val="12"/>
              </w:rPr>
            </w:pPr>
            <w:r w:rsidRPr="00091287">
              <w:rPr>
                <w:rFonts w:ascii="Arial" w:hAnsi="Arial" w:cs="Arial"/>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b/>
                <w:bCs/>
                <w:color w:val="000000"/>
                <w:sz w:val="12"/>
                <w:szCs w:val="12"/>
              </w:rPr>
            </w:pPr>
            <w:r w:rsidRPr="00091287">
              <w:rPr>
                <w:rFonts w:ascii="Arial" w:hAnsi="Arial" w:cs="Arial"/>
                <w:b/>
                <w:bCs/>
                <w:color w:val="000000"/>
                <w:sz w:val="12"/>
                <w:szCs w:val="12"/>
              </w:rPr>
              <w:t>5 274,4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b/>
                <w:bCs/>
                <w:color w:val="000000"/>
                <w:sz w:val="12"/>
                <w:szCs w:val="12"/>
              </w:rPr>
            </w:pPr>
            <w:r w:rsidRPr="00091287">
              <w:rPr>
                <w:rFonts w:ascii="Arial" w:hAnsi="Arial" w:cs="Arial"/>
                <w:b/>
                <w:bCs/>
                <w:color w:val="000000"/>
                <w:sz w:val="12"/>
                <w:szCs w:val="12"/>
              </w:rPr>
              <w:t>4 859,7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03429" w:rsidRPr="00091287" w:rsidRDefault="00803429" w:rsidP="0072772A">
            <w:pPr>
              <w:ind w:left="113" w:right="113"/>
              <w:jc w:val="right"/>
              <w:rPr>
                <w:rFonts w:ascii="Arial" w:hAnsi="Arial" w:cs="Arial"/>
                <w:b/>
                <w:bCs/>
                <w:color w:val="000000"/>
                <w:sz w:val="12"/>
                <w:szCs w:val="12"/>
              </w:rPr>
            </w:pPr>
            <w:r w:rsidRPr="00091287">
              <w:rPr>
                <w:rFonts w:ascii="Arial" w:hAnsi="Arial" w:cs="Arial"/>
                <w:b/>
                <w:bCs/>
                <w:color w:val="000000"/>
                <w:sz w:val="12"/>
                <w:szCs w:val="12"/>
              </w:rPr>
              <w:t>4 696,7</w:t>
            </w:r>
          </w:p>
        </w:tc>
      </w:tr>
    </w:tbl>
    <w:p w:rsidR="009E11B3" w:rsidRDefault="009E11B3" w:rsidP="00393CF1">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p>
    <w:p w:rsidR="00393CF1" w:rsidRPr="00091287" w:rsidRDefault="00393CF1" w:rsidP="00393CF1">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r w:rsidRPr="00091287">
        <w:rPr>
          <w:rFonts w:ascii="Arial" w:hAnsi="Arial" w:cs="Arial"/>
          <w:sz w:val="20"/>
          <w:szCs w:val="20"/>
        </w:rPr>
        <w:t xml:space="preserve">2. 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 </w:t>
      </w:r>
      <w:hyperlink r:id="rId44" w:history="1">
        <w:r w:rsidRPr="00091287">
          <w:rPr>
            <w:rStyle w:val="ae"/>
            <w:rFonts w:ascii="Arial" w:hAnsi="Arial" w:cs="Arial"/>
            <w:sz w:val="20"/>
            <w:szCs w:val="20"/>
          </w:rPr>
          <w:t>http://msp.tomskinvest.ru/</w:t>
        </w:r>
      </w:hyperlink>
      <w:r w:rsidRPr="00091287">
        <w:rPr>
          <w:rFonts w:ascii="Arial" w:hAnsi="Arial" w:cs="Arial"/>
          <w:sz w:val="20"/>
          <w:szCs w:val="20"/>
        </w:rPr>
        <w:t>.</w:t>
      </w:r>
    </w:p>
    <w:p w:rsidR="00393CF1" w:rsidRPr="00091287" w:rsidRDefault="00393CF1" w:rsidP="00393CF1">
      <w:pPr>
        <w:pStyle w:val="31"/>
        <w:shd w:val="clear" w:color="auto" w:fill="auto"/>
        <w:tabs>
          <w:tab w:val="left" w:pos="709"/>
          <w:tab w:val="left" w:pos="851"/>
          <w:tab w:val="left" w:pos="1229"/>
        </w:tabs>
        <w:spacing w:line="240" w:lineRule="auto"/>
        <w:ind w:firstLine="426"/>
        <w:jc w:val="both"/>
        <w:rPr>
          <w:rFonts w:ascii="Arial" w:hAnsi="Arial" w:cs="Arial"/>
          <w:sz w:val="20"/>
          <w:szCs w:val="20"/>
        </w:rPr>
      </w:pPr>
      <w:r w:rsidRPr="00091287">
        <w:rPr>
          <w:rFonts w:ascii="Arial" w:hAnsi="Arial" w:cs="Arial"/>
          <w:sz w:val="20"/>
          <w:szCs w:val="20"/>
        </w:rPr>
        <w:tab/>
        <w:t xml:space="preserve">3. </w:t>
      </w:r>
      <w:r w:rsidRPr="00091287">
        <w:rPr>
          <w:rFonts w:ascii="Arial" w:hAnsi="Arial" w:cs="Arial"/>
          <w:sz w:val="20"/>
          <w:szCs w:val="20"/>
          <w:lang w:eastAsia="ar-SA"/>
        </w:rPr>
        <w:t>Настоящее постановление вступает в силу со дня его официального опубликования.</w:t>
      </w:r>
    </w:p>
    <w:p w:rsidR="00393CF1" w:rsidRPr="00091287" w:rsidRDefault="00393CF1" w:rsidP="00393CF1">
      <w:pPr>
        <w:tabs>
          <w:tab w:val="left" w:pos="284"/>
        </w:tabs>
        <w:suppressAutoHyphens/>
        <w:jc w:val="both"/>
        <w:rPr>
          <w:rFonts w:ascii="Arial" w:hAnsi="Arial" w:cs="Arial"/>
          <w:sz w:val="20"/>
          <w:szCs w:val="20"/>
          <w:lang w:eastAsia="ar-SA"/>
        </w:rPr>
      </w:pPr>
      <w:r w:rsidRPr="00091287">
        <w:rPr>
          <w:rFonts w:ascii="Arial" w:hAnsi="Arial" w:cs="Arial"/>
          <w:sz w:val="20"/>
          <w:szCs w:val="20"/>
          <w:lang w:eastAsia="ar-SA"/>
        </w:rPr>
        <w:tab/>
      </w:r>
      <w:r w:rsidRPr="00091287">
        <w:rPr>
          <w:rFonts w:ascii="Arial" w:hAnsi="Arial" w:cs="Arial"/>
          <w:sz w:val="20"/>
          <w:szCs w:val="20"/>
          <w:lang w:eastAsia="ar-SA"/>
        </w:rPr>
        <w:tab/>
        <w:t>4. Контроль за исполнением настоящего постановления оставляю за собой.</w:t>
      </w:r>
    </w:p>
    <w:p w:rsidR="00393CF1" w:rsidRPr="00091287" w:rsidRDefault="00393CF1" w:rsidP="00393CF1">
      <w:pPr>
        <w:tabs>
          <w:tab w:val="left" w:pos="284"/>
        </w:tabs>
        <w:suppressAutoHyphens/>
        <w:jc w:val="both"/>
        <w:rPr>
          <w:rFonts w:ascii="Arial" w:hAnsi="Arial" w:cs="Arial"/>
          <w:sz w:val="20"/>
          <w:szCs w:val="20"/>
          <w:lang w:eastAsia="ar-SA"/>
        </w:rPr>
      </w:pPr>
    </w:p>
    <w:p w:rsidR="009D139A" w:rsidRDefault="00393CF1" w:rsidP="00B962AE">
      <w:pPr>
        <w:suppressAutoHyphens/>
        <w:rPr>
          <w:rFonts w:ascii="Arial" w:hAnsi="Arial" w:cs="Arial"/>
          <w:sz w:val="20"/>
          <w:szCs w:val="20"/>
        </w:rPr>
      </w:pPr>
      <w:r w:rsidRPr="00091287">
        <w:rPr>
          <w:rFonts w:ascii="Arial" w:hAnsi="Arial" w:cs="Arial"/>
          <w:sz w:val="20"/>
          <w:szCs w:val="20"/>
        </w:rPr>
        <w:t>Глава Молчановского сельского поселения</w:t>
      </w:r>
      <w:r w:rsidRPr="00091287">
        <w:rPr>
          <w:rFonts w:ascii="Arial" w:hAnsi="Arial" w:cs="Arial"/>
          <w:sz w:val="20"/>
          <w:szCs w:val="20"/>
        </w:rPr>
        <w:tab/>
      </w:r>
      <w:r w:rsidRPr="00091287">
        <w:rPr>
          <w:rFonts w:ascii="Arial" w:hAnsi="Arial" w:cs="Arial"/>
          <w:sz w:val="20"/>
          <w:szCs w:val="20"/>
        </w:rPr>
        <w:tab/>
      </w:r>
      <w:r w:rsidR="00B962AE">
        <w:rPr>
          <w:rFonts w:ascii="Arial" w:hAnsi="Arial" w:cs="Arial"/>
          <w:sz w:val="20"/>
          <w:szCs w:val="20"/>
        </w:rPr>
        <w:tab/>
      </w:r>
      <w:r>
        <w:rPr>
          <w:rFonts w:ascii="Arial" w:hAnsi="Arial" w:cs="Arial"/>
          <w:sz w:val="20"/>
          <w:szCs w:val="20"/>
        </w:rPr>
        <w:t>(п</w:t>
      </w:r>
      <w:r w:rsidR="00531A74">
        <w:rPr>
          <w:rFonts w:ascii="Arial" w:hAnsi="Arial" w:cs="Arial"/>
          <w:sz w:val="20"/>
          <w:szCs w:val="20"/>
        </w:rPr>
        <w:t>одпись)</w:t>
      </w:r>
      <w:r w:rsidRPr="00091287">
        <w:rPr>
          <w:rFonts w:ascii="Arial" w:hAnsi="Arial" w:cs="Arial"/>
          <w:sz w:val="20"/>
          <w:szCs w:val="20"/>
        </w:rPr>
        <w:tab/>
      </w:r>
      <w:r w:rsidR="00531A74">
        <w:rPr>
          <w:rFonts w:ascii="Arial" w:hAnsi="Arial" w:cs="Arial"/>
          <w:sz w:val="20"/>
          <w:szCs w:val="20"/>
        </w:rPr>
        <w:tab/>
      </w:r>
      <w:r w:rsidR="00531A74">
        <w:rPr>
          <w:rFonts w:ascii="Arial" w:hAnsi="Arial" w:cs="Arial"/>
          <w:sz w:val="20"/>
          <w:szCs w:val="20"/>
        </w:rPr>
        <w:tab/>
      </w:r>
      <w:r w:rsidRPr="00091287">
        <w:rPr>
          <w:rFonts w:ascii="Arial" w:hAnsi="Arial" w:cs="Arial"/>
          <w:sz w:val="20"/>
          <w:szCs w:val="20"/>
        </w:rPr>
        <w:t>А.Л. Гензе</w:t>
      </w:r>
    </w:p>
    <w:p w:rsidR="009D139A" w:rsidRDefault="009D139A" w:rsidP="009D139A">
      <w:pPr>
        <w:suppressAutoHyphens/>
        <w:jc w:val="center"/>
        <w:rPr>
          <w:rFonts w:ascii="Arial" w:hAnsi="Arial" w:cs="Arial"/>
          <w:sz w:val="20"/>
          <w:szCs w:val="20"/>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Default="009D139A" w:rsidP="009D139A">
      <w:pPr>
        <w:suppressAutoHyphens/>
        <w:jc w:val="center"/>
        <w:rPr>
          <w:rFonts w:eastAsia="Courier New"/>
          <w:sz w:val="16"/>
          <w:szCs w:val="16"/>
          <w:lang w:eastAsia="ar-SA"/>
        </w:rPr>
      </w:pPr>
    </w:p>
    <w:p w:rsidR="009D139A" w:rsidRPr="009D139A" w:rsidRDefault="009D139A" w:rsidP="009D139A">
      <w:pPr>
        <w:suppressAutoHyphens/>
        <w:jc w:val="center"/>
        <w:rPr>
          <w:rFonts w:eastAsia="Courier New"/>
          <w:sz w:val="16"/>
          <w:szCs w:val="16"/>
          <w:lang w:eastAsia="ar-SA"/>
        </w:rPr>
      </w:pPr>
      <w:r w:rsidRPr="005E6B00">
        <w:rPr>
          <w:rFonts w:eastAsia="Courier New"/>
          <w:sz w:val="16"/>
          <w:szCs w:val="16"/>
          <w:lang w:eastAsia="ar-SA"/>
        </w:rPr>
        <w:lastRenderedPageBreak/>
        <w:t>*   -   *   -   *</w:t>
      </w:r>
    </w:p>
    <w:p w:rsidR="009D139A" w:rsidRDefault="009D139A" w:rsidP="009D139A">
      <w:pPr>
        <w:keepNext/>
        <w:overflowPunct w:val="0"/>
        <w:autoSpaceDE w:val="0"/>
        <w:autoSpaceDN w:val="0"/>
        <w:adjustRightInd w:val="0"/>
        <w:jc w:val="center"/>
        <w:outlineLvl w:val="0"/>
        <w:rPr>
          <w:rFonts w:ascii="Arial" w:hAnsi="Arial" w:cs="Arial"/>
          <w:bCs/>
          <w:sz w:val="20"/>
          <w:szCs w:val="20"/>
        </w:rPr>
      </w:pPr>
    </w:p>
    <w:p w:rsidR="009D139A" w:rsidRPr="00126B4D" w:rsidRDefault="009D139A" w:rsidP="009D139A">
      <w:pPr>
        <w:keepNext/>
        <w:overflowPunct w:val="0"/>
        <w:autoSpaceDE w:val="0"/>
        <w:autoSpaceDN w:val="0"/>
        <w:adjustRightInd w:val="0"/>
        <w:jc w:val="center"/>
        <w:outlineLvl w:val="0"/>
        <w:rPr>
          <w:rFonts w:ascii="Arial" w:hAnsi="Arial" w:cs="Arial"/>
          <w:bCs/>
          <w:sz w:val="20"/>
          <w:szCs w:val="20"/>
        </w:rPr>
      </w:pPr>
      <w:r w:rsidRPr="00126B4D">
        <w:rPr>
          <w:rFonts w:ascii="Arial" w:hAnsi="Arial" w:cs="Arial"/>
          <w:bCs/>
          <w:sz w:val="20"/>
          <w:szCs w:val="20"/>
        </w:rPr>
        <w:t>ПОСТАНОВЛЕНИЕ</w:t>
      </w:r>
    </w:p>
    <w:p w:rsidR="009D139A" w:rsidRPr="00126B4D" w:rsidRDefault="009D139A" w:rsidP="009D139A">
      <w:pPr>
        <w:keepNext/>
        <w:overflowPunct w:val="0"/>
        <w:autoSpaceDE w:val="0"/>
        <w:autoSpaceDN w:val="0"/>
        <w:adjustRightInd w:val="0"/>
        <w:jc w:val="center"/>
        <w:outlineLvl w:val="0"/>
        <w:rPr>
          <w:rFonts w:ascii="Arial" w:hAnsi="Arial" w:cs="Arial"/>
          <w:b/>
          <w:bCs/>
          <w:sz w:val="20"/>
          <w:szCs w:val="20"/>
        </w:rPr>
      </w:pPr>
    </w:p>
    <w:p w:rsidR="009D139A" w:rsidRPr="00126B4D" w:rsidRDefault="009D139A" w:rsidP="009D139A">
      <w:pPr>
        <w:pStyle w:val="afb"/>
        <w:tabs>
          <w:tab w:val="clear" w:pos="6804"/>
        </w:tabs>
        <w:spacing w:before="0" w:line="360" w:lineRule="auto"/>
        <w:rPr>
          <w:rFonts w:ascii="Arial" w:hAnsi="Arial" w:cs="Arial"/>
          <w:sz w:val="20"/>
        </w:rPr>
      </w:pPr>
      <w:r w:rsidRPr="00126B4D">
        <w:rPr>
          <w:rFonts w:ascii="Arial" w:hAnsi="Arial" w:cs="Arial"/>
          <w:sz w:val="20"/>
        </w:rPr>
        <w:t xml:space="preserve"> «30» сентября 2019г.</w:t>
      </w:r>
      <w:r w:rsidRPr="00126B4D">
        <w:rPr>
          <w:rFonts w:ascii="Arial" w:hAnsi="Arial" w:cs="Arial"/>
          <w:sz w:val="20"/>
        </w:rPr>
        <w:tab/>
      </w:r>
      <w:r w:rsidRPr="00126B4D">
        <w:rPr>
          <w:rFonts w:ascii="Arial" w:hAnsi="Arial" w:cs="Arial"/>
          <w:sz w:val="20"/>
        </w:rPr>
        <w:tab/>
      </w:r>
      <w:r w:rsidRPr="00126B4D">
        <w:rPr>
          <w:rFonts w:ascii="Arial" w:hAnsi="Arial" w:cs="Arial"/>
          <w:sz w:val="20"/>
        </w:rPr>
        <w:tab/>
      </w:r>
      <w:r w:rsidRPr="00126B4D">
        <w:rPr>
          <w:rFonts w:ascii="Arial" w:hAnsi="Arial" w:cs="Arial"/>
          <w:sz w:val="20"/>
        </w:rPr>
        <w:tab/>
      </w:r>
      <w:r w:rsidRPr="00126B4D">
        <w:rPr>
          <w:rFonts w:ascii="Arial" w:hAnsi="Arial" w:cs="Arial"/>
          <w:sz w:val="20"/>
        </w:rPr>
        <w:tab/>
      </w:r>
      <w:r w:rsidRPr="00126B4D">
        <w:rPr>
          <w:rFonts w:ascii="Arial" w:hAnsi="Arial" w:cs="Arial"/>
          <w:sz w:val="20"/>
        </w:rPr>
        <w:tab/>
      </w:r>
      <w:r w:rsidRPr="00126B4D">
        <w:rPr>
          <w:rFonts w:ascii="Arial" w:hAnsi="Arial" w:cs="Arial"/>
          <w:sz w:val="20"/>
        </w:rPr>
        <w:tab/>
      </w:r>
      <w:r w:rsidRPr="00126B4D">
        <w:rPr>
          <w:rFonts w:ascii="Arial" w:hAnsi="Arial" w:cs="Arial"/>
          <w:sz w:val="20"/>
        </w:rPr>
        <w:tab/>
      </w:r>
      <w:r w:rsidRPr="00126B4D">
        <w:rPr>
          <w:rFonts w:ascii="Arial" w:hAnsi="Arial" w:cs="Arial"/>
          <w:sz w:val="20"/>
        </w:rPr>
        <w:tab/>
      </w:r>
      <w:r>
        <w:rPr>
          <w:rFonts w:ascii="Arial" w:hAnsi="Arial" w:cs="Arial"/>
          <w:sz w:val="20"/>
        </w:rPr>
        <w:tab/>
      </w:r>
      <w:r>
        <w:rPr>
          <w:rFonts w:ascii="Arial" w:hAnsi="Arial" w:cs="Arial"/>
          <w:sz w:val="20"/>
        </w:rPr>
        <w:tab/>
      </w:r>
      <w:r w:rsidRPr="00126B4D">
        <w:rPr>
          <w:rFonts w:ascii="Arial" w:hAnsi="Arial" w:cs="Arial"/>
          <w:sz w:val="20"/>
        </w:rPr>
        <w:t>№ 220</w:t>
      </w:r>
    </w:p>
    <w:p w:rsidR="009D139A" w:rsidRPr="00126B4D" w:rsidRDefault="009D139A" w:rsidP="009D139A">
      <w:pPr>
        <w:jc w:val="both"/>
        <w:rPr>
          <w:rFonts w:ascii="Arial" w:hAnsi="Arial" w:cs="Arial"/>
          <w:color w:val="333333"/>
          <w:sz w:val="20"/>
          <w:szCs w:val="20"/>
        </w:rPr>
      </w:pPr>
    </w:p>
    <w:p w:rsidR="009D139A" w:rsidRPr="00126B4D" w:rsidRDefault="009D139A" w:rsidP="009D139A">
      <w:pPr>
        <w:ind w:right="-1"/>
        <w:jc w:val="center"/>
        <w:rPr>
          <w:rFonts w:ascii="Arial" w:hAnsi="Arial" w:cs="Arial"/>
          <w:sz w:val="20"/>
          <w:szCs w:val="20"/>
        </w:rPr>
      </w:pPr>
      <w:r w:rsidRPr="00126B4D">
        <w:rPr>
          <w:rFonts w:ascii="Arial" w:hAnsi="Arial" w:cs="Arial"/>
          <w:sz w:val="20"/>
          <w:szCs w:val="20"/>
        </w:rPr>
        <w:t xml:space="preserve">О внесении изменений в постановление Администрации Молчановского сельского поселения от 29.12.2017г. №366 «Об утверждении муниципальной программы «Благоустройство территории Молчановского сельского поселения на 2018-2020 </w:t>
      </w:r>
      <w:proofErr w:type="spellStart"/>
      <w:r w:rsidRPr="00126B4D">
        <w:rPr>
          <w:rFonts w:ascii="Arial" w:hAnsi="Arial" w:cs="Arial"/>
          <w:sz w:val="20"/>
          <w:szCs w:val="20"/>
        </w:rPr>
        <w:t>г.г</w:t>
      </w:r>
      <w:proofErr w:type="spellEnd"/>
      <w:r w:rsidRPr="00126B4D">
        <w:rPr>
          <w:rFonts w:ascii="Arial" w:hAnsi="Arial" w:cs="Arial"/>
          <w:sz w:val="20"/>
          <w:szCs w:val="20"/>
        </w:rPr>
        <w:t>.»</w:t>
      </w:r>
    </w:p>
    <w:p w:rsidR="009D139A" w:rsidRPr="00126B4D" w:rsidRDefault="009D139A" w:rsidP="009D139A">
      <w:pPr>
        <w:ind w:right="5102"/>
        <w:jc w:val="both"/>
        <w:rPr>
          <w:rFonts w:ascii="Arial" w:hAnsi="Arial" w:cs="Arial"/>
          <w:sz w:val="20"/>
          <w:szCs w:val="20"/>
        </w:rPr>
      </w:pPr>
    </w:p>
    <w:p w:rsidR="009D139A" w:rsidRPr="00126B4D" w:rsidRDefault="009D139A" w:rsidP="009D139A">
      <w:pPr>
        <w:jc w:val="both"/>
        <w:rPr>
          <w:rFonts w:ascii="Arial" w:hAnsi="Arial" w:cs="Arial"/>
          <w:sz w:val="20"/>
          <w:szCs w:val="20"/>
        </w:rPr>
      </w:pPr>
      <w:r w:rsidRPr="00126B4D">
        <w:rPr>
          <w:rFonts w:ascii="Arial" w:hAnsi="Arial" w:cs="Arial"/>
          <w:sz w:val="20"/>
          <w:szCs w:val="20"/>
        </w:rPr>
        <w:tab/>
        <w:t xml:space="preserve">В связи с проведением корректировки мероприятий муниципальной программы «Благоустройство территории Молчановского сельского поселения на 2018-2020 </w:t>
      </w:r>
      <w:proofErr w:type="spellStart"/>
      <w:r w:rsidRPr="00126B4D">
        <w:rPr>
          <w:rFonts w:ascii="Arial" w:hAnsi="Arial" w:cs="Arial"/>
          <w:sz w:val="20"/>
          <w:szCs w:val="20"/>
        </w:rPr>
        <w:t>г.г</w:t>
      </w:r>
      <w:proofErr w:type="spellEnd"/>
      <w:r w:rsidRPr="00126B4D">
        <w:rPr>
          <w:rFonts w:ascii="Arial" w:hAnsi="Arial" w:cs="Arial"/>
          <w:sz w:val="20"/>
          <w:szCs w:val="20"/>
        </w:rPr>
        <w:t>.»</w:t>
      </w:r>
    </w:p>
    <w:p w:rsidR="009D139A" w:rsidRPr="00126B4D" w:rsidRDefault="009D139A" w:rsidP="009D139A">
      <w:pPr>
        <w:rPr>
          <w:rFonts w:ascii="Arial" w:hAnsi="Arial" w:cs="Arial"/>
          <w:sz w:val="20"/>
          <w:szCs w:val="20"/>
        </w:rPr>
      </w:pPr>
    </w:p>
    <w:p w:rsidR="009D139A" w:rsidRPr="00126B4D" w:rsidRDefault="009D139A" w:rsidP="009D139A">
      <w:pPr>
        <w:pStyle w:val="afb"/>
        <w:tabs>
          <w:tab w:val="clear" w:pos="6804"/>
        </w:tabs>
        <w:spacing w:before="0"/>
        <w:jc w:val="both"/>
        <w:rPr>
          <w:rFonts w:ascii="Arial" w:hAnsi="Arial" w:cs="Arial"/>
          <w:sz w:val="20"/>
        </w:rPr>
      </w:pPr>
      <w:r w:rsidRPr="00126B4D">
        <w:rPr>
          <w:rFonts w:ascii="Arial" w:hAnsi="Arial" w:cs="Arial"/>
          <w:sz w:val="20"/>
        </w:rPr>
        <w:t>ПОСТАНОВЛЯЮ</w:t>
      </w:r>
    </w:p>
    <w:p w:rsidR="009D139A" w:rsidRPr="00126B4D" w:rsidRDefault="009D139A" w:rsidP="009D139A">
      <w:pPr>
        <w:pStyle w:val="afb"/>
        <w:tabs>
          <w:tab w:val="clear" w:pos="6804"/>
        </w:tabs>
        <w:spacing w:before="0"/>
        <w:jc w:val="both"/>
        <w:rPr>
          <w:rFonts w:ascii="Arial" w:hAnsi="Arial" w:cs="Arial"/>
          <w:sz w:val="20"/>
        </w:rPr>
      </w:pPr>
    </w:p>
    <w:p w:rsidR="009D139A" w:rsidRPr="00126B4D" w:rsidRDefault="009D139A" w:rsidP="009D139A">
      <w:pPr>
        <w:pStyle w:val="afb"/>
        <w:tabs>
          <w:tab w:val="clear" w:pos="6804"/>
        </w:tabs>
        <w:spacing w:before="0"/>
        <w:jc w:val="both"/>
        <w:rPr>
          <w:rFonts w:ascii="Arial" w:hAnsi="Arial" w:cs="Arial"/>
          <w:b/>
          <w:sz w:val="20"/>
        </w:rPr>
      </w:pPr>
      <w:r w:rsidRPr="00126B4D">
        <w:rPr>
          <w:rFonts w:ascii="Arial" w:hAnsi="Arial" w:cs="Arial"/>
          <w:b/>
          <w:sz w:val="20"/>
        </w:rPr>
        <w:tab/>
      </w:r>
      <w:r w:rsidRPr="00126B4D">
        <w:rPr>
          <w:rFonts w:ascii="Arial" w:hAnsi="Arial" w:cs="Arial"/>
          <w:sz w:val="20"/>
        </w:rPr>
        <w:t>1. Внести в постановление Администрации Молчановского сельского поселения от 29.12.2017г. №366 «</w:t>
      </w:r>
      <w:r w:rsidRPr="00126B4D">
        <w:rPr>
          <w:rFonts w:ascii="Arial" w:hAnsi="Arial" w:cs="Arial"/>
          <w:sz w:val="20"/>
          <w:lang w:eastAsia="ru-RU"/>
        </w:rPr>
        <w:t xml:space="preserve">Об утверждении муниципальной программы </w:t>
      </w:r>
      <w:r w:rsidRPr="00126B4D">
        <w:rPr>
          <w:rFonts w:ascii="Arial" w:hAnsi="Arial" w:cs="Arial"/>
          <w:sz w:val="20"/>
        </w:rPr>
        <w:t xml:space="preserve">«Благоустройство территории Молчановского сельского поселения на 2018-2020 </w:t>
      </w:r>
      <w:proofErr w:type="spellStart"/>
      <w:r w:rsidRPr="00126B4D">
        <w:rPr>
          <w:rFonts w:ascii="Arial" w:hAnsi="Arial" w:cs="Arial"/>
          <w:sz w:val="20"/>
        </w:rPr>
        <w:t>г.г</w:t>
      </w:r>
      <w:proofErr w:type="spellEnd"/>
      <w:r w:rsidRPr="00126B4D">
        <w:rPr>
          <w:rFonts w:ascii="Arial" w:hAnsi="Arial" w:cs="Arial"/>
          <w:sz w:val="20"/>
        </w:rPr>
        <w:t>.»</w:t>
      </w:r>
      <w:r w:rsidRPr="00126B4D">
        <w:rPr>
          <w:sz w:val="20"/>
          <w:lang w:eastAsia="ru-RU"/>
        </w:rPr>
        <w:t xml:space="preserve"> </w:t>
      </w:r>
      <w:r w:rsidRPr="00126B4D">
        <w:rPr>
          <w:rFonts w:ascii="Arial" w:hAnsi="Arial" w:cs="Arial"/>
          <w:sz w:val="20"/>
          <w:lang w:eastAsia="ru-RU"/>
        </w:rPr>
        <w:t>следующие изменения:</w:t>
      </w:r>
    </w:p>
    <w:p w:rsidR="009D139A" w:rsidRPr="00126B4D" w:rsidRDefault="009D139A" w:rsidP="009D139A">
      <w:pPr>
        <w:autoSpaceDE w:val="0"/>
        <w:autoSpaceDN w:val="0"/>
        <w:adjustRightInd w:val="0"/>
        <w:jc w:val="both"/>
        <w:rPr>
          <w:rFonts w:ascii="Arial" w:hAnsi="Arial" w:cs="Arial"/>
          <w:sz w:val="20"/>
          <w:szCs w:val="20"/>
        </w:rPr>
      </w:pPr>
      <w:r w:rsidRPr="00126B4D">
        <w:rPr>
          <w:rFonts w:ascii="Arial" w:hAnsi="Arial" w:cs="Arial"/>
          <w:sz w:val="20"/>
          <w:szCs w:val="20"/>
        </w:rPr>
        <w:tab/>
        <w:t>1.1. в приложении 1 к настоящему постановлению:</w:t>
      </w:r>
    </w:p>
    <w:p w:rsidR="009D139A" w:rsidRPr="00126B4D" w:rsidRDefault="009D139A" w:rsidP="009D139A">
      <w:pPr>
        <w:autoSpaceDE w:val="0"/>
        <w:autoSpaceDN w:val="0"/>
        <w:adjustRightInd w:val="0"/>
        <w:jc w:val="both"/>
        <w:rPr>
          <w:rFonts w:ascii="Arial" w:hAnsi="Arial" w:cs="Arial"/>
          <w:sz w:val="20"/>
          <w:szCs w:val="20"/>
        </w:rPr>
      </w:pPr>
      <w:r w:rsidRPr="00126B4D">
        <w:rPr>
          <w:rFonts w:ascii="Arial" w:hAnsi="Arial" w:cs="Arial"/>
          <w:sz w:val="20"/>
          <w:szCs w:val="20"/>
        </w:rPr>
        <w:t>-в паспорте программы:</w:t>
      </w:r>
    </w:p>
    <w:p w:rsidR="009D139A" w:rsidRPr="00126B4D" w:rsidRDefault="009D139A" w:rsidP="009D139A">
      <w:pPr>
        <w:autoSpaceDE w:val="0"/>
        <w:autoSpaceDN w:val="0"/>
        <w:adjustRightInd w:val="0"/>
        <w:jc w:val="both"/>
        <w:rPr>
          <w:rFonts w:ascii="Arial" w:hAnsi="Arial" w:cs="Arial"/>
          <w:sz w:val="20"/>
          <w:szCs w:val="20"/>
        </w:rPr>
      </w:pPr>
      <w:r w:rsidRPr="00126B4D">
        <w:rPr>
          <w:rFonts w:ascii="Arial" w:hAnsi="Arial" w:cs="Arial"/>
          <w:sz w:val="20"/>
          <w:szCs w:val="20"/>
        </w:rPr>
        <w:tab/>
        <w:t>1) строку «Объем финансирования» изложить в следующей редакции:</w:t>
      </w:r>
    </w:p>
    <w:p w:rsidR="009D139A" w:rsidRPr="00126B4D" w:rsidRDefault="009D139A" w:rsidP="009D139A">
      <w:pPr>
        <w:autoSpaceDE w:val="0"/>
        <w:autoSpaceDN w:val="0"/>
        <w:adjustRightInd w:val="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D139A" w:rsidRPr="00126B4D" w:rsidTr="0072772A">
        <w:tc>
          <w:tcPr>
            <w:tcW w:w="4927" w:type="dxa"/>
            <w:shd w:val="clear" w:color="auto" w:fill="auto"/>
          </w:tcPr>
          <w:p w:rsidR="009D139A" w:rsidRPr="00126B4D" w:rsidRDefault="009D139A" w:rsidP="0072772A">
            <w:pPr>
              <w:snapToGrid w:val="0"/>
              <w:rPr>
                <w:rFonts w:ascii="Arial" w:hAnsi="Arial" w:cs="Arial"/>
                <w:sz w:val="20"/>
                <w:szCs w:val="20"/>
              </w:rPr>
            </w:pPr>
            <w:r w:rsidRPr="00126B4D">
              <w:rPr>
                <w:rFonts w:ascii="Arial" w:hAnsi="Arial" w:cs="Arial"/>
                <w:sz w:val="20"/>
                <w:szCs w:val="20"/>
              </w:rPr>
              <w:t>Объем финансирования</w:t>
            </w:r>
          </w:p>
        </w:tc>
        <w:tc>
          <w:tcPr>
            <w:tcW w:w="4927" w:type="dxa"/>
            <w:shd w:val="clear" w:color="auto" w:fill="auto"/>
          </w:tcPr>
          <w:p w:rsidR="009D139A" w:rsidRPr="00126B4D" w:rsidRDefault="009D139A" w:rsidP="0072772A">
            <w:pPr>
              <w:snapToGrid w:val="0"/>
              <w:jc w:val="both"/>
              <w:rPr>
                <w:rFonts w:ascii="Arial" w:hAnsi="Arial" w:cs="Arial"/>
                <w:sz w:val="20"/>
                <w:szCs w:val="20"/>
              </w:rPr>
            </w:pPr>
            <w:r w:rsidRPr="00126B4D">
              <w:rPr>
                <w:rFonts w:ascii="Arial" w:hAnsi="Arial" w:cs="Arial"/>
                <w:sz w:val="20"/>
                <w:szCs w:val="20"/>
              </w:rPr>
              <w:t>Общий объем финансирования за счет средств местного бюджета составляет 3 766,3 тыс. рублей, в том числе:</w:t>
            </w:r>
          </w:p>
          <w:p w:rsidR="009D139A" w:rsidRPr="00126B4D" w:rsidRDefault="009D139A" w:rsidP="0072772A">
            <w:pPr>
              <w:jc w:val="both"/>
              <w:rPr>
                <w:rFonts w:ascii="Arial" w:hAnsi="Arial" w:cs="Arial"/>
                <w:sz w:val="20"/>
                <w:szCs w:val="20"/>
              </w:rPr>
            </w:pPr>
            <w:r w:rsidRPr="00126B4D">
              <w:rPr>
                <w:rFonts w:ascii="Arial" w:hAnsi="Arial" w:cs="Arial"/>
                <w:sz w:val="20"/>
                <w:szCs w:val="20"/>
              </w:rPr>
              <w:t>2018 год 719,3 тыс. рублей;</w:t>
            </w:r>
          </w:p>
          <w:p w:rsidR="009D139A" w:rsidRPr="00126B4D" w:rsidRDefault="009D139A" w:rsidP="0072772A">
            <w:pPr>
              <w:jc w:val="both"/>
              <w:rPr>
                <w:rFonts w:ascii="Arial" w:hAnsi="Arial" w:cs="Arial"/>
                <w:sz w:val="20"/>
                <w:szCs w:val="20"/>
              </w:rPr>
            </w:pPr>
            <w:r w:rsidRPr="00126B4D">
              <w:rPr>
                <w:rFonts w:ascii="Arial" w:hAnsi="Arial" w:cs="Arial"/>
                <w:sz w:val="20"/>
                <w:szCs w:val="20"/>
              </w:rPr>
              <w:t>2019 год 2 217,9 тыс. рублей;</w:t>
            </w:r>
          </w:p>
          <w:p w:rsidR="009D139A" w:rsidRPr="00126B4D" w:rsidRDefault="009D139A" w:rsidP="0072772A">
            <w:pPr>
              <w:jc w:val="both"/>
              <w:rPr>
                <w:rFonts w:ascii="Arial" w:hAnsi="Arial" w:cs="Arial"/>
                <w:sz w:val="20"/>
                <w:szCs w:val="20"/>
              </w:rPr>
            </w:pPr>
            <w:r w:rsidRPr="00126B4D">
              <w:rPr>
                <w:rFonts w:ascii="Arial" w:hAnsi="Arial" w:cs="Arial"/>
                <w:sz w:val="20"/>
                <w:szCs w:val="20"/>
              </w:rPr>
              <w:t>2020 год 829,1 тыс. рублей.</w:t>
            </w:r>
          </w:p>
        </w:tc>
      </w:tr>
    </w:tbl>
    <w:p w:rsidR="009D139A" w:rsidRPr="00126B4D" w:rsidRDefault="009D139A" w:rsidP="009D139A">
      <w:pPr>
        <w:jc w:val="both"/>
        <w:rPr>
          <w:rFonts w:ascii="Arial" w:hAnsi="Arial" w:cs="Arial"/>
          <w:sz w:val="20"/>
          <w:szCs w:val="20"/>
        </w:rPr>
      </w:pPr>
      <w:r w:rsidRPr="00126B4D">
        <w:rPr>
          <w:rFonts w:ascii="Arial" w:hAnsi="Arial" w:cs="Arial"/>
          <w:sz w:val="20"/>
          <w:szCs w:val="20"/>
        </w:rPr>
        <w:tab/>
      </w:r>
    </w:p>
    <w:p w:rsidR="009D139A" w:rsidRPr="00126B4D" w:rsidRDefault="009D139A" w:rsidP="009D139A">
      <w:pPr>
        <w:ind w:firstLine="709"/>
        <w:jc w:val="both"/>
        <w:rPr>
          <w:rFonts w:ascii="Arial" w:hAnsi="Arial" w:cs="Arial"/>
          <w:sz w:val="20"/>
          <w:szCs w:val="20"/>
        </w:rPr>
      </w:pPr>
      <w:r w:rsidRPr="00126B4D">
        <w:rPr>
          <w:rFonts w:ascii="Arial" w:hAnsi="Arial" w:cs="Arial"/>
          <w:sz w:val="20"/>
          <w:szCs w:val="20"/>
        </w:rPr>
        <w:t>2) в разделе 3 пункта «Срок реализации Программы и источники финансирования» слова «Общий объем финансирования на реализацию Программы составляет тыс. рублей, в том числе по годам:</w:t>
      </w:r>
    </w:p>
    <w:p w:rsidR="009D139A" w:rsidRPr="00126B4D" w:rsidRDefault="009D139A" w:rsidP="009D139A">
      <w:pPr>
        <w:jc w:val="both"/>
        <w:rPr>
          <w:rFonts w:ascii="Arial" w:hAnsi="Arial" w:cs="Arial"/>
          <w:sz w:val="20"/>
          <w:szCs w:val="20"/>
        </w:rPr>
      </w:pPr>
      <w:r w:rsidRPr="00126B4D">
        <w:rPr>
          <w:rFonts w:ascii="Arial" w:hAnsi="Arial" w:cs="Arial"/>
          <w:sz w:val="20"/>
          <w:szCs w:val="20"/>
        </w:rPr>
        <w:t xml:space="preserve"> </w:t>
      </w:r>
      <w:r w:rsidRPr="00126B4D">
        <w:rPr>
          <w:rFonts w:ascii="Arial" w:hAnsi="Arial" w:cs="Arial"/>
          <w:sz w:val="20"/>
          <w:szCs w:val="20"/>
        </w:rPr>
        <w:tab/>
        <w:t>- на 2018 год –  719,3 тыс. рублей;</w:t>
      </w:r>
    </w:p>
    <w:p w:rsidR="009D139A" w:rsidRPr="00126B4D" w:rsidRDefault="009D139A" w:rsidP="009D139A">
      <w:pPr>
        <w:jc w:val="both"/>
        <w:rPr>
          <w:rFonts w:ascii="Arial" w:hAnsi="Arial" w:cs="Arial"/>
          <w:sz w:val="20"/>
          <w:szCs w:val="20"/>
        </w:rPr>
      </w:pPr>
      <w:r w:rsidRPr="00126B4D">
        <w:rPr>
          <w:rFonts w:ascii="Arial" w:hAnsi="Arial" w:cs="Arial"/>
          <w:sz w:val="20"/>
          <w:szCs w:val="20"/>
        </w:rPr>
        <w:tab/>
        <w:t>- на 2019 год –  944,0 тыс. рублей;</w:t>
      </w:r>
    </w:p>
    <w:p w:rsidR="009D139A" w:rsidRPr="00126B4D" w:rsidRDefault="009D139A" w:rsidP="009D139A">
      <w:pPr>
        <w:jc w:val="both"/>
        <w:rPr>
          <w:rFonts w:ascii="Arial" w:hAnsi="Arial" w:cs="Arial"/>
          <w:sz w:val="20"/>
          <w:szCs w:val="20"/>
        </w:rPr>
      </w:pPr>
      <w:r w:rsidRPr="00126B4D">
        <w:rPr>
          <w:rFonts w:ascii="Arial" w:hAnsi="Arial" w:cs="Arial"/>
          <w:sz w:val="20"/>
          <w:szCs w:val="20"/>
        </w:rPr>
        <w:tab/>
        <w:t>- на 2020 год – 829,1 тыс. рублей» заменить на «Общий объем финансирования на реализацию Программы составляет тыс. рублей, в том числе по годам:</w:t>
      </w:r>
    </w:p>
    <w:p w:rsidR="009D139A" w:rsidRPr="00126B4D" w:rsidRDefault="009D139A" w:rsidP="009D139A">
      <w:pPr>
        <w:jc w:val="both"/>
        <w:rPr>
          <w:rFonts w:ascii="Arial" w:hAnsi="Arial" w:cs="Arial"/>
          <w:sz w:val="20"/>
          <w:szCs w:val="20"/>
        </w:rPr>
      </w:pPr>
      <w:r w:rsidRPr="00126B4D">
        <w:rPr>
          <w:rFonts w:ascii="Arial" w:hAnsi="Arial" w:cs="Arial"/>
          <w:sz w:val="20"/>
          <w:szCs w:val="20"/>
        </w:rPr>
        <w:t xml:space="preserve"> </w:t>
      </w:r>
      <w:r w:rsidRPr="00126B4D">
        <w:rPr>
          <w:rFonts w:ascii="Arial" w:hAnsi="Arial" w:cs="Arial"/>
          <w:sz w:val="20"/>
          <w:szCs w:val="20"/>
        </w:rPr>
        <w:tab/>
        <w:t>- на 2018 год –  719,3 тыс. рублей;</w:t>
      </w:r>
    </w:p>
    <w:p w:rsidR="009D139A" w:rsidRPr="00126B4D" w:rsidRDefault="009D139A" w:rsidP="009D139A">
      <w:pPr>
        <w:jc w:val="both"/>
        <w:rPr>
          <w:rFonts w:ascii="Arial" w:hAnsi="Arial" w:cs="Arial"/>
          <w:sz w:val="20"/>
          <w:szCs w:val="20"/>
        </w:rPr>
      </w:pPr>
      <w:r w:rsidRPr="00126B4D">
        <w:rPr>
          <w:rFonts w:ascii="Arial" w:hAnsi="Arial" w:cs="Arial"/>
          <w:sz w:val="20"/>
          <w:szCs w:val="20"/>
        </w:rPr>
        <w:tab/>
        <w:t>- на 2019 год –  2 217,9 тыс. рублей;</w:t>
      </w:r>
    </w:p>
    <w:p w:rsidR="009D139A" w:rsidRPr="00126B4D" w:rsidRDefault="009D139A" w:rsidP="009D139A">
      <w:pPr>
        <w:jc w:val="both"/>
        <w:rPr>
          <w:rFonts w:ascii="Arial" w:hAnsi="Arial" w:cs="Arial"/>
          <w:sz w:val="20"/>
          <w:szCs w:val="20"/>
        </w:rPr>
      </w:pPr>
      <w:r w:rsidRPr="00126B4D">
        <w:rPr>
          <w:rFonts w:ascii="Arial" w:hAnsi="Arial" w:cs="Arial"/>
          <w:sz w:val="20"/>
          <w:szCs w:val="20"/>
        </w:rPr>
        <w:tab/>
        <w:t>- на 2020 год –  829,1 тыс. рублей»;</w:t>
      </w:r>
    </w:p>
    <w:p w:rsidR="009D139A" w:rsidRDefault="009D139A" w:rsidP="009D139A">
      <w:pPr>
        <w:autoSpaceDE w:val="0"/>
        <w:autoSpaceDN w:val="0"/>
        <w:adjustRightInd w:val="0"/>
        <w:jc w:val="both"/>
        <w:rPr>
          <w:rFonts w:ascii="Arial" w:hAnsi="Arial" w:cs="Arial"/>
        </w:rPr>
      </w:pPr>
      <w:r w:rsidRPr="00126B4D">
        <w:rPr>
          <w:rFonts w:ascii="Arial" w:hAnsi="Arial" w:cs="Arial"/>
          <w:sz w:val="20"/>
          <w:szCs w:val="20"/>
        </w:rPr>
        <w:tab/>
        <w:t>- в пункте «Перечень программных мероприятий» таблицу на 2019 год изложить в следующей редакции:</w:t>
      </w:r>
      <w:r w:rsidRPr="006851BA">
        <w:rPr>
          <w:rFonts w:ascii="Arial" w:hAnsi="Arial" w:cs="Arial"/>
        </w:rPr>
        <w:t xml:space="preserve"> </w:t>
      </w:r>
    </w:p>
    <w:tbl>
      <w:tblPr>
        <w:tblW w:w="10060" w:type="dxa"/>
        <w:tblInd w:w="113" w:type="dxa"/>
        <w:tblLayout w:type="fixed"/>
        <w:tblLook w:val="04A0" w:firstRow="1" w:lastRow="0" w:firstColumn="1" w:lastColumn="0" w:noHBand="0" w:noVBand="1"/>
      </w:tblPr>
      <w:tblGrid>
        <w:gridCol w:w="279"/>
        <w:gridCol w:w="1134"/>
        <w:gridCol w:w="2126"/>
        <w:gridCol w:w="851"/>
        <w:gridCol w:w="708"/>
        <w:gridCol w:w="851"/>
        <w:gridCol w:w="709"/>
        <w:gridCol w:w="567"/>
        <w:gridCol w:w="992"/>
        <w:gridCol w:w="850"/>
        <w:gridCol w:w="993"/>
      </w:tblGrid>
      <w:tr w:rsidR="009D139A" w:rsidRPr="00126B4D" w:rsidTr="0072772A">
        <w:trPr>
          <w:trHeight w:val="1420"/>
        </w:trPr>
        <w:tc>
          <w:tcPr>
            <w:tcW w:w="2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N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Наименование мероприятия</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Содержание мероприятия</w:t>
            </w:r>
          </w:p>
        </w:tc>
        <w:tc>
          <w:tcPr>
            <w:tcW w:w="1559"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Срок реализации мероприятия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Источник финансирования</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Расходы на мероприятие (тыс. руб.)</w:t>
            </w:r>
          </w:p>
        </w:tc>
      </w:tr>
      <w:tr w:rsidR="009D139A" w:rsidRPr="00126B4D" w:rsidTr="0072772A">
        <w:trPr>
          <w:trHeight w:val="1101"/>
        </w:trPr>
        <w:tc>
          <w:tcPr>
            <w:tcW w:w="279" w:type="dxa"/>
            <w:vMerge/>
            <w:tcBorders>
              <w:top w:val="single" w:sz="4" w:space="0" w:color="auto"/>
              <w:left w:val="single" w:sz="4" w:space="0" w:color="auto"/>
              <w:bottom w:val="single" w:sz="4" w:space="0" w:color="auto"/>
              <w:right w:val="single" w:sz="4" w:space="0" w:color="auto"/>
            </w:tcBorders>
            <w:vAlign w:val="center"/>
            <w:hideMark/>
          </w:tcPr>
          <w:p w:rsidR="009D139A" w:rsidRPr="00126B4D" w:rsidRDefault="009D139A" w:rsidP="0072772A">
            <w:pPr>
              <w:rPr>
                <w:rFonts w:ascii="Arial" w:hAnsi="Arial" w:cs="Arial"/>
                <w:b/>
                <w:bCs/>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D139A" w:rsidRPr="00126B4D" w:rsidRDefault="009D139A" w:rsidP="0072772A">
            <w:pPr>
              <w:rPr>
                <w:rFonts w:ascii="Arial" w:hAnsi="Arial" w:cs="Arial"/>
                <w:b/>
                <w:bCs/>
                <w:color w:val="000000"/>
                <w:sz w:val="12"/>
                <w:szCs w:val="1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D139A" w:rsidRPr="00126B4D" w:rsidRDefault="009D139A" w:rsidP="0072772A">
            <w:pPr>
              <w:rPr>
                <w:rFonts w:ascii="Arial" w:hAnsi="Arial" w:cs="Arial"/>
                <w:b/>
                <w:bCs/>
                <w:color w:val="000000"/>
                <w:sz w:val="12"/>
                <w:szCs w:val="12"/>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с месяц/год</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по месяц/год</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D139A" w:rsidRPr="00126B4D" w:rsidRDefault="009D139A" w:rsidP="0072772A">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D139A" w:rsidRPr="00126B4D" w:rsidRDefault="009D139A"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D139A" w:rsidRPr="00126B4D" w:rsidRDefault="009D139A" w:rsidP="0072772A">
            <w:pPr>
              <w:rPr>
                <w:rFonts w:ascii="Arial" w:hAnsi="Arial" w:cs="Arial"/>
                <w:b/>
                <w:bCs/>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2018 год</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2019 год</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2020 год</w:t>
            </w:r>
          </w:p>
        </w:tc>
      </w:tr>
      <w:tr w:rsidR="009D139A" w:rsidRPr="00126B4D" w:rsidTr="0072772A">
        <w:trPr>
          <w:trHeight w:val="1778"/>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1</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Организация и содержание мест захоронения</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Оплата по договору гражданско-правового характера за услуги по организации мест захоронения; приобретение материальных запасов (пиломатериал, гвозди и прочее) для ремонта ограждения кладбища; проведение ремонтных работ на кладбищах сельского поселения; оформление земельных участков и объектов мест захоронения; оплата земельного налога</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01.01.20ХХ</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31.12.20ХХ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0503 7955501000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местный бюджет</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77,9</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119,3</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80,0</w:t>
            </w:r>
          </w:p>
        </w:tc>
      </w:tr>
      <w:tr w:rsidR="009D139A" w:rsidRPr="00126B4D" w:rsidTr="0072772A">
        <w:trPr>
          <w:trHeight w:val="286"/>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Итого по мероприятию</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77,9</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119,3</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80,0</w:t>
            </w:r>
          </w:p>
        </w:tc>
      </w:tr>
      <w:tr w:rsidR="009D139A" w:rsidRPr="00126B4D" w:rsidTr="0072772A">
        <w:trPr>
          <w:trHeight w:val="2400"/>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lastRenderedPageBreak/>
              <w:t>2</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Прочие мероприятия по благоустройству Молчановского сельского поселения</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 xml:space="preserve">Оплата по договору гражданско-правового характера за услуги водителя (услуги по перевозке грузов автомобильным транспортом); диагностика автомобиля; проведения комплекса кадастровых работ по оформлению детских игровых площадок и аллей; проведение работ по сбросу воды на о. </w:t>
            </w:r>
            <w:proofErr w:type="spellStart"/>
            <w:r w:rsidRPr="00126B4D">
              <w:rPr>
                <w:rFonts w:ascii="Arial" w:hAnsi="Arial" w:cs="Arial"/>
                <w:color w:val="000000"/>
                <w:sz w:val="12"/>
                <w:szCs w:val="12"/>
              </w:rPr>
              <w:t>Лобановское</w:t>
            </w:r>
            <w:proofErr w:type="spellEnd"/>
            <w:r w:rsidRPr="00126B4D">
              <w:rPr>
                <w:rFonts w:ascii="Arial" w:hAnsi="Arial" w:cs="Arial"/>
                <w:color w:val="000000"/>
                <w:sz w:val="12"/>
                <w:szCs w:val="12"/>
              </w:rPr>
              <w:t xml:space="preserve">), оплата работ по новогодним мероприятиям снежной горки, подготовка участков  (площадок) для проведения мероприятий, оплата по договору гражданско -правового характера за услуги </w:t>
            </w:r>
            <w:proofErr w:type="spellStart"/>
            <w:r w:rsidRPr="00126B4D">
              <w:rPr>
                <w:rFonts w:ascii="Arial" w:hAnsi="Arial" w:cs="Arial"/>
                <w:color w:val="000000"/>
                <w:sz w:val="12"/>
                <w:szCs w:val="12"/>
              </w:rPr>
              <w:t>косильщика</w:t>
            </w:r>
            <w:proofErr w:type="spellEnd"/>
            <w:r w:rsidRPr="00126B4D">
              <w:rPr>
                <w:rFonts w:ascii="Arial" w:hAnsi="Arial" w:cs="Arial"/>
                <w:color w:val="000000"/>
                <w:sz w:val="12"/>
                <w:szCs w:val="12"/>
              </w:rPr>
              <w:t xml:space="preserve"> травы; </w:t>
            </w:r>
            <w:proofErr w:type="spellStart"/>
            <w:r w:rsidRPr="00126B4D">
              <w:rPr>
                <w:rFonts w:ascii="Arial" w:hAnsi="Arial" w:cs="Arial"/>
                <w:color w:val="000000"/>
                <w:sz w:val="12"/>
                <w:szCs w:val="12"/>
              </w:rPr>
              <w:t>предрейсовый</w:t>
            </w:r>
            <w:proofErr w:type="spellEnd"/>
            <w:r w:rsidRPr="00126B4D">
              <w:rPr>
                <w:rFonts w:ascii="Arial" w:hAnsi="Arial" w:cs="Arial"/>
                <w:color w:val="000000"/>
                <w:sz w:val="12"/>
                <w:szCs w:val="12"/>
              </w:rPr>
              <w:t xml:space="preserve"> осмотр водителя; составление смет, страхование гражданской ответственности (страхование автомобиля); уборка несанкционированных свалок; приобретение запасных частей для автомобиля и травокосилок; оплата горюче смазочных материалов; приобретение травокосилок, праздничной иллюминации;  оплата транспортного и земельного налогов; налога на имущество, проведение оценки мест в парке «Мечта» для сдачи в аренду; оплата подключения видеонаблюдения парка «Мечта» к порту оптоволокна, абонентская плата; услуги связи по линии ВОЛС парка "Мечта"; на оплату услуг по оформлению земельных участков под детскими игровыми площадками, ремонт фонтана в парке «Мечта», приобретение материальных запасов и основных средств для благоустройства поселения; работы по монтажу и демонтажу новогодней иллюминации; ремонт фонтанного комплекса;  ремонт праздничной иллюминации; диагностика основных средств; приобретение основных средств и материальных запасов для благоустроительных работ</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01.01.20ХХ</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31.12.20ХХ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0503 7955502000 ХХХ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местный бюджет</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641,4</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824,7</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749,1</w:t>
            </w:r>
          </w:p>
        </w:tc>
      </w:tr>
      <w:tr w:rsidR="009D139A" w:rsidRPr="00126B4D" w:rsidTr="0072772A">
        <w:trPr>
          <w:trHeight w:val="286"/>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Итого по мероприятию</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641,4</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824,7</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749,1</w:t>
            </w:r>
          </w:p>
        </w:tc>
      </w:tr>
      <w:tr w:rsidR="009D139A" w:rsidRPr="00126B4D" w:rsidTr="0072772A">
        <w:trPr>
          <w:trHeight w:val="1837"/>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4</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proofErr w:type="spellStart"/>
            <w:r w:rsidRPr="00126B4D">
              <w:rPr>
                <w:rFonts w:ascii="Arial" w:hAnsi="Arial" w:cs="Arial"/>
                <w:color w:val="000000"/>
                <w:sz w:val="12"/>
                <w:szCs w:val="12"/>
              </w:rPr>
              <w:t>Софинансирование</w:t>
            </w:r>
            <w:proofErr w:type="spellEnd"/>
            <w:r w:rsidRPr="00126B4D">
              <w:rPr>
                <w:rFonts w:ascii="Arial" w:hAnsi="Arial" w:cs="Arial"/>
                <w:color w:val="000000"/>
                <w:sz w:val="12"/>
                <w:szCs w:val="12"/>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 xml:space="preserve">Приобретение/изготовление металлических и/или пластиковых контейнеров объемом не менее 0,75 </w:t>
            </w:r>
            <w:proofErr w:type="spellStart"/>
            <w:r w:rsidRPr="00126B4D">
              <w:rPr>
                <w:rFonts w:ascii="Arial" w:hAnsi="Arial" w:cs="Arial"/>
                <w:color w:val="000000"/>
                <w:sz w:val="12"/>
                <w:szCs w:val="12"/>
              </w:rPr>
              <w:t>куб.м</w:t>
            </w:r>
            <w:proofErr w:type="spellEnd"/>
            <w:r w:rsidRPr="00126B4D">
              <w:rPr>
                <w:rFonts w:ascii="Arial" w:hAnsi="Arial" w:cs="Arial"/>
                <w:color w:val="000000"/>
                <w:sz w:val="12"/>
                <w:szCs w:val="12"/>
              </w:rPr>
              <w:t>. и не более 1,5 куб. м.</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01.01.20ХХ</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31.12.20ХХ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0503 79555S2000 ХХХ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местный бюджет</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0,0</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540,0</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0,0</w:t>
            </w:r>
          </w:p>
        </w:tc>
      </w:tr>
      <w:tr w:rsidR="009D139A" w:rsidRPr="00126B4D" w:rsidTr="0072772A">
        <w:trPr>
          <w:trHeight w:val="258"/>
        </w:trPr>
        <w:tc>
          <w:tcPr>
            <w:tcW w:w="279" w:type="dxa"/>
            <w:tcBorders>
              <w:top w:val="single" w:sz="4" w:space="0" w:color="auto"/>
              <w:left w:val="single" w:sz="4" w:space="0" w:color="auto"/>
              <w:bottom w:val="single" w:sz="4" w:space="0" w:color="auto"/>
              <w:right w:val="nil"/>
            </w:tcBorders>
            <w:shd w:val="clear" w:color="auto" w:fill="auto"/>
            <w:noWrap/>
            <w:vAlign w:val="bottom"/>
            <w:hideMark/>
          </w:tcPr>
          <w:p w:rsidR="009D139A" w:rsidRPr="00126B4D" w:rsidRDefault="009D139A" w:rsidP="0072772A">
            <w:pPr>
              <w:jc w:val="right"/>
              <w:rPr>
                <w:rFonts w:ascii="Arial" w:hAnsi="Arial" w:cs="Arial"/>
                <w:color w:val="000000"/>
                <w:sz w:val="12"/>
                <w:szCs w:val="12"/>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Итого по мероприятию</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0,0</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540,0</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0,0</w:t>
            </w:r>
          </w:p>
        </w:tc>
      </w:tr>
      <w:tr w:rsidR="009D139A" w:rsidRPr="00126B4D" w:rsidTr="0072772A">
        <w:trPr>
          <w:trHeight w:val="2595"/>
        </w:trPr>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5</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proofErr w:type="spellStart"/>
            <w:r w:rsidRPr="00126B4D">
              <w:rPr>
                <w:rFonts w:ascii="Arial" w:hAnsi="Arial" w:cs="Arial"/>
                <w:color w:val="000000"/>
                <w:sz w:val="12"/>
                <w:szCs w:val="12"/>
              </w:rPr>
              <w:t>Софинансирование</w:t>
            </w:r>
            <w:proofErr w:type="spellEnd"/>
            <w:r w:rsidRPr="00126B4D">
              <w:rPr>
                <w:rFonts w:ascii="Arial" w:hAnsi="Arial" w:cs="Arial"/>
                <w:color w:val="000000"/>
                <w:sz w:val="12"/>
                <w:szCs w:val="12"/>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 </w:t>
            </w:r>
          </w:p>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Работы по благоустройству по объекту: "Мемориальный комплекс "Молчановский парк памяти" по адресу: Томская область, Молчановский район, с. Молчаново, ул. Димитрова, 69В"; строительный контроль</w:t>
            </w:r>
          </w:p>
          <w:p w:rsidR="009D139A" w:rsidRPr="00126B4D" w:rsidRDefault="009D139A" w:rsidP="0072772A">
            <w:pPr>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01.01.20ХХ</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31.12.20ХХ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0503 79555S3000 ХХХ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местный бюджет</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0,0</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733,9</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color w:val="000000"/>
                <w:sz w:val="12"/>
                <w:szCs w:val="12"/>
              </w:rPr>
            </w:pPr>
            <w:r w:rsidRPr="00126B4D">
              <w:rPr>
                <w:rFonts w:ascii="Arial" w:hAnsi="Arial" w:cs="Arial"/>
                <w:color w:val="000000"/>
                <w:sz w:val="12"/>
                <w:szCs w:val="12"/>
              </w:rPr>
              <w:t>0,0</w:t>
            </w:r>
          </w:p>
        </w:tc>
      </w:tr>
      <w:tr w:rsidR="009D139A" w:rsidRPr="00126B4D" w:rsidTr="0072772A">
        <w:trPr>
          <w:trHeight w:val="286"/>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jc w:val="center"/>
              <w:rPr>
                <w:rFonts w:ascii="Arial" w:hAnsi="Arial" w:cs="Arial"/>
                <w:color w:val="000000"/>
                <w:sz w:val="12"/>
                <w:szCs w:val="12"/>
              </w:rPr>
            </w:pPr>
            <w:r w:rsidRPr="00126B4D">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Итого по мероприятию</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jc w:val="center"/>
              <w:rPr>
                <w:rFonts w:ascii="Arial" w:hAnsi="Arial" w:cs="Arial"/>
                <w:b/>
                <w:bCs/>
                <w:color w:val="000000"/>
                <w:sz w:val="12"/>
                <w:szCs w:val="12"/>
              </w:rPr>
            </w:pPr>
            <w:r w:rsidRPr="00126B4D">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0,0</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733,9</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0,0</w:t>
            </w:r>
          </w:p>
        </w:tc>
      </w:tr>
      <w:tr w:rsidR="009D139A" w:rsidRPr="00126B4D" w:rsidTr="0072772A">
        <w:trPr>
          <w:trHeight w:val="286"/>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color w:val="000000"/>
                <w:sz w:val="12"/>
                <w:szCs w:val="12"/>
              </w:rPr>
            </w:pPr>
            <w:r w:rsidRPr="00126B4D">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Всего по МП</w:t>
            </w:r>
          </w:p>
        </w:tc>
        <w:tc>
          <w:tcPr>
            <w:tcW w:w="2126"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9D139A" w:rsidRPr="00126B4D" w:rsidRDefault="009D139A" w:rsidP="0072772A">
            <w:pPr>
              <w:rPr>
                <w:rFonts w:ascii="Arial" w:hAnsi="Arial" w:cs="Arial"/>
                <w:b/>
                <w:bCs/>
                <w:color w:val="000000"/>
                <w:sz w:val="12"/>
                <w:szCs w:val="12"/>
              </w:rPr>
            </w:pPr>
            <w:r w:rsidRPr="00126B4D">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719,3</w:t>
            </w:r>
          </w:p>
        </w:tc>
        <w:tc>
          <w:tcPr>
            <w:tcW w:w="850"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2 217,9</w:t>
            </w:r>
          </w:p>
        </w:tc>
        <w:tc>
          <w:tcPr>
            <w:tcW w:w="993" w:type="dxa"/>
            <w:tcBorders>
              <w:top w:val="nil"/>
              <w:left w:val="nil"/>
              <w:bottom w:val="single" w:sz="4" w:space="0" w:color="auto"/>
              <w:right w:val="single" w:sz="4" w:space="0" w:color="auto"/>
            </w:tcBorders>
            <w:shd w:val="clear" w:color="auto" w:fill="auto"/>
            <w:vAlign w:val="center"/>
            <w:hideMark/>
          </w:tcPr>
          <w:p w:rsidR="009D139A" w:rsidRPr="00126B4D" w:rsidRDefault="009D139A" w:rsidP="0072772A">
            <w:pPr>
              <w:jc w:val="right"/>
              <w:rPr>
                <w:rFonts w:ascii="Arial" w:hAnsi="Arial" w:cs="Arial"/>
                <w:b/>
                <w:bCs/>
                <w:color w:val="000000"/>
                <w:sz w:val="12"/>
                <w:szCs w:val="12"/>
              </w:rPr>
            </w:pPr>
            <w:r w:rsidRPr="00126B4D">
              <w:rPr>
                <w:rFonts w:ascii="Arial" w:hAnsi="Arial" w:cs="Arial"/>
                <w:b/>
                <w:bCs/>
                <w:color w:val="000000"/>
                <w:sz w:val="12"/>
                <w:szCs w:val="12"/>
              </w:rPr>
              <w:t>829,1</w:t>
            </w:r>
          </w:p>
        </w:tc>
      </w:tr>
    </w:tbl>
    <w:p w:rsidR="009D139A" w:rsidRDefault="009D139A" w:rsidP="009D139A">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p>
    <w:p w:rsidR="009D139A" w:rsidRPr="00126B4D" w:rsidRDefault="009D139A" w:rsidP="009D139A">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r w:rsidRPr="00126B4D">
        <w:rPr>
          <w:rFonts w:ascii="Arial" w:hAnsi="Arial" w:cs="Arial"/>
          <w:sz w:val="20"/>
          <w:szCs w:val="20"/>
        </w:rPr>
        <w:t>2.</w:t>
      </w:r>
      <w:r w:rsidRPr="00126B4D">
        <w:rPr>
          <w:sz w:val="20"/>
          <w:szCs w:val="20"/>
        </w:rPr>
        <w:t xml:space="preserve"> </w:t>
      </w:r>
      <w:r w:rsidRPr="00126B4D">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 </w:t>
      </w:r>
      <w:hyperlink r:id="rId45" w:history="1">
        <w:r w:rsidRPr="00C63B52">
          <w:rPr>
            <w:rStyle w:val="ae"/>
            <w:rFonts w:ascii="Arial" w:hAnsi="Arial" w:cs="Arial"/>
            <w:sz w:val="20"/>
            <w:szCs w:val="20"/>
          </w:rPr>
          <w:t>http://msp.tomskinvest.ru</w:t>
        </w:r>
      </w:hyperlink>
      <w:r>
        <w:rPr>
          <w:rFonts w:ascii="Arial" w:hAnsi="Arial" w:cs="Arial"/>
          <w:sz w:val="20"/>
          <w:szCs w:val="20"/>
        </w:rPr>
        <w:t xml:space="preserve"> </w:t>
      </w:r>
      <w:r w:rsidRPr="00126B4D">
        <w:rPr>
          <w:rFonts w:ascii="Arial" w:hAnsi="Arial" w:cs="Arial"/>
          <w:sz w:val="20"/>
          <w:szCs w:val="20"/>
        </w:rPr>
        <w:t>.</w:t>
      </w:r>
    </w:p>
    <w:p w:rsidR="009D139A" w:rsidRDefault="009D139A" w:rsidP="009D139A">
      <w:pPr>
        <w:pStyle w:val="31"/>
        <w:shd w:val="clear" w:color="auto" w:fill="auto"/>
        <w:tabs>
          <w:tab w:val="left" w:pos="709"/>
          <w:tab w:val="left" w:pos="851"/>
          <w:tab w:val="left" w:pos="1229"/>
        </w:tabs>
        <w:spacing w:line="240" w:lineRule="auto"/>
        <w:ind w:firstLine="426"/>
        <w:jc w:val="both"/>
        <w:rPr>
          <w:rFonts w:ascii="Arial" w:hAnsi="Arial" w:cs="Arial"/>
          <w:sz w:val="20"/>
          <w:szCs w:val="20"/>
        </w:rPr>
      </w:pPr>
    </w:p>
    <w:p w:rsidR="009D139A" w:rsidRDefault="009D139A" w:rsidP="009D139A">
      <w:pPr>
        <w:pStyle w:val="31"/>
        <w:shd w:val="clear" w:color="auto" w:fill="auto"/>
        <w:tabs>
          <w:tab w:val="left" w:pos="709"/>
          <w:tab w:val="left" w:pos="851"/>
          <w:tab w:val="left" w:pos="1229"/>
        </w:tabs>
        <w:spacing w:line="240" w:lineRule="auto"/>
        <w:ind w:firstLine="426"/>
        <w:jc w:val="both"/>
        <w:rPr>
          <w:rFonts w:ascii="Arial" w:hAnsi="Arial" w:cs="Arial"/>
          <w:sz w:val="20"/>
          <w:szCs w:val="20"/>
        </w:rPr>
      </w:pPr>
    </w:p>
    <w:p w:rsidR="009D139A" w:rsidRPr="00126B4D" w:rsidRDefault="009D139A" w:rsidP="009D139A">
      <w:pPr>
        <w:pStyle w:val="31"/>
        <w:shd w:val="clear" w:color="auto" w:fill="auto"/>
        <w:tabs>
          <w:tab w:val="left" w:pos="709"/>
          <w:tab w:val="left" w:pos="851"/>
          <w:tab w:val="left" w:pos="1229"/>
        </w:tabs>
        <w:spacing w:line="240" w:lineRule="auto"/>
        <w:ind w:firstLine="426"/>
        <w:jc w:val="both"/>
        <w:rPr>
          <w:rFonts w:ascii="Arial" w:hAnsi="Arial" w:cs="Arial"/>
          <w:sz w:val="20"/>
          <w:szCs w:val="20"/>
        </w:rPr>
      </w:pPr>
      <w:r w:rsidRPr="00126B4D">
        <w:rPr>
          <w:rFonts w:ascii="Arial" w:hAnsi="Arial" w:cs="Arial"/>
          <w:sz w:val="20"/>
          <w:szCs w:val="20"/>
        </w:rPr>
        <w:lastRenderedPageBreak/>
        <w:t xml:space="preserve">3. </w:t>
      </w:r>
      <w:r w:rsidRPr="00126B4D">
        <w:rPr>
          <w:rFonts w:ascii="Arial" w:hAnsi="Arial" w:cs="Arial"/>
          <w:sz w:val="20"/>
          <w:szCs w:val="20"/>
          <w:lang w:eastAsia="ar-SA"/>
        </w:rPr>
        <w:t>Настоящее постановление вступает в силу со дня его официального опубликования.</w:t>
      </w:r>
    </w:p>
    <w:p w:rsidR="009D139A" w:rsidRPr="00126B4D" w:rsidRDefault="009D139A" w:rsidP="009D139A">
      <w:pPr>
        <w:pStyle w:val="af5"/>
        <w:suppressAutoHyphens/>
        <w:ind w:left="0" w:firstLine="426"/>
        <w:jc w:val="both"/>
        <w:rPr>
          <w:rFonts w:ascii="Arial" w:hAnsi="Arial" w:cs="Arial"/>
          <w:sz w:val="20"/>
          <w:szCs w:val="20"/>
          <w:lang w:eastAsia="ar-SA"/>
        </w:rPr>
      </w:pPr>
      <w:r w:rsidRPr="00126B4D">
        <w:rPr>
          <w:rFonts w:ascii="Arial" w:hAnsi="Arial" w:cs="Arial"/>
          <w:sz w:val="20"/>
          <w:szCs w:val="20"/>
          <w:lang w:eastAsia="ar-SA"/>
        </w:rPr>
        <w:t>4. Контроль за исполнением настоящего постановления оставляю за собой.</w:t>
      </w:r>
    </w:p>
    <w:p w:rsidR="009D139A" w:rsidRPr="00126B4D" w:rsidRDefault="009D139A" w:rsidP="009D139A">
      <w:pPr>
        <w:pStyle w:val="af5"/>
        <w:tabs>
          <w:tab w:val="left" w:pos="3312"/>
        </w:tabs>
        <w:suppressAutoHyphens/>
        <w:ind w:left="426"/>
        <w:jc w:val="both"/>
        <w:rPr>
          <w:rFonts w:ascii="Arial" w:hAnsi="Arial" w:cs="Arial"/>
          <w:sz w:val="20"/>
          <w:szCs w:val="20"/>
          <w:lang w:eastAsia="ar-SA"/>
        </w:rPr>
      </w:pPr>
      <w:r w:rsidRPr="00126B4D">
        <w:rPr>
          <w:rFonts w:ascii="Arial" w:hAnsi="Arial" w:cs="Arial"/>
          <w:sz w:val="20"/>
          <w:szCs w:val="20"/>
          <w:lang w:eastAsia="ar-SA"/>
        </w:rPr>
        <w:tab/>
      </w:r>
      <w:r w:rsidR="00250125">
        <w:rPr>
          <w:rFonts w:ascii="Arial" w:hAnsi="Arial" w:cs="Arial"/>
          <w:sz w:val="20"/>
          <w:szCs w:val="20"/>
          <w:lang w:eastAsia="ar-SA"/>
        </w:rPr>
        <w:t xml:space="preserve"> </w:t>
      </w:r>
    </w:p>
    <w:p w:rsidR="003B55D9" w:rsidRDefault="009D139A" w:rsidP="00250125">
      <w:pPr>
        <w:suppressAutoHyphens/>
        <w:rPr>
          <w:rFonts w:ascii="Arial" w:hAnsi="Arial" w:cs="Arial"/>
          <w:sz w:val="20"/>
          <w:szCs w:val="20"/>
        </w:rPr>
      </w:pPr>
      <w:r w:rsidRPr="00126B4D">
        <w:rPr>
          <w:rFonts w:ascii="Arial" w:hAnsi="Arial" w:cs="Arial"/>
          <w:sz w:val="20"/>
          <w:szCs w:val="20"/>
        </w:rPr>
        <w:t>Глава Молчановского сельского поселения</w:t>
      </w:r>
      <w:r w:rsidRPr="00126B4D">
        <w:rPr>
          <w:rFonts w:ascii="Arial" w:hAnsi="Arial" w:cs="Arial"/>
          <w:sz w:val="20"/>
          <w:szCs w:val="20"/>
        </w:rPr>
        <w:tab/>
      </w:r>
      <w:r w:rsidRPr="00126B4D">
        <w:rPr>
          <w:rFonts w:ascii="Arial" w:hAnsi="Arial" w:cs="Arial"/>
          <w:sz w:val="20"/>
          <w:szCs w:val="20"/>
        </w:rPr>
        <w:tab/>
      </w:r>
      <w:r w:rsidR="00250125">
        <w:rPr>
          <w:rFonts w:ascii="Arial" w:hAnsi="Arial" w:cs="Arial"/>
          <w:sz w:val="20"/>
          <w:szCs w:val="20"/>
        </w:rPr>
        <w:tab/>
      </w:r>
      <w:r>
        <w:rPr>
          <w:rFonts w:ascii="Arial" w:hAnsi="Arial" w:cs="Arial"/>
          <w:sz w:val="20"/>
          <w:szCs w:val="20"/>
        </w:rPr>
        <w:t xml:space="preserve"> </w:t>
      </w:r>
      <w:r w:rsidRPr="00126B4D">
        <w:rPr>
          <w:rFonts w:ascii="Arial" w:hAnsi="Arial" w:cs="Arial"/>
          <w:sz w:val="20"/>
          <w:szCs w:val="20"/>
        </w:rPr>
        <w:t>(подпись)</w:t>
      </w:r>
      <w:r w:rsidRPr="00126B4D">
        <w:rPr>
          <w:rFonts w:ascii="Arial" w:hAnsi="Arial" w:cs="Arial"/>
          <w:sz w:val="20"/>
          <w:szCs w:val="20"/>
        </w:rPr>
        <w:tab/>
      </w:r>
      <w:r w:rsidR="00250125">
        <w:rPr>
          <w:rFonts w:ascii="Arial" w:hAnsi="Arial" w:cs="Arial"/>
          <w:sz w:val="20"/>
          <w:szCs w:val="20"/>
        </w:rPr>
        <w:tab/>
        <w:t xml:space="preserve">      </w:t>
      </w:r>
      <w:r w:rsidR="00B962AE">
        <w:rPr>
          <w:rFonts w:ascii="Arial" w:hAnsi="Arial" w:cs="Arial"/>
          <w:sz w:val="20"/>
          <w:szCs w:val="20"/>
        </w:rPr>
        <w:t xml:space="preserve"> </w:t>
      </w:r>
      <w:r w:rsidRPr="00126B4D">
        <w:rPr>
          <w:rFonts w:ascii="Arial" w:hAnsi="Arial" w:cs="Arial"/>
          <w:sz w:val="20"/>
          <w:szCs w:val="20"/>
        </w:rPr>
        <w:tab/>
      </w:r>
      <w:r>
        <w:rPr>
          <w:rFonts w:ascii="Arial" w:hAnsi="Arial" w:cs="Arial"/>
          <w:sz w:val="20"/>
          <w:szCs w:val="20"/>
        </w:rPr>
        <w:t xml:space="preserve">      </w:t>
      </w:r>
      <w:r w:rsidRPr="00126B4D">
        <w:rPr>
          <w:rFonts w:ascii="Arial" w:hAnsi="Arial" w:cs="Arial"/>
          <w:sz w:val="20"/>
          <w:szCs w:val="20"/>
        </w:rPr>
        <w:t>А.Л. Гензе</w:t>
      </w:r>
    </w:p>
    <w:p w:rsidR="003B55D9" w:rsidRDefault="003B55D9" w:rsidP="003B55D9">
      <w:pPr>
        <w:suppressAutoHyphens/>
        <w:jc w:val="center"/>
        <w:rPr>
          <w:rFonts w:ascii="Arial" w:hAnsi="Arial" w:cs="Arial"/>
          <w:sz w:val="20"/>
          <w:szCs w:val="20"/>
        </w:rPr>
      </w:pPr>
    </w:p>
    <w:p w:rsidR="003B55D9" w:rsidRDefault="003B55D9" w:rsidP="003B55D9">
      <w:pPr>
        <w:suppressAutoHyphens/>
        <w:jc w:val="center"/>
        <w:rPr>
          <w:rFonts w:eastAsia="Courier New"/>
          <w:sz w:val="16"/>
          <w:szCs w:val="16"/>
          <w:lang w:eastAsia="ar-SA"/>
        </w:rPr>
      </w:pPr>
      <w:r w:rsidRPr="005E6B00">
        <w:rPr>
          <w:rFonts w:eastAsia="Courier New"/>
          <w:sz w:val="16"/>
          <w:szCs w:val="16"/>
          <w:lang w:eastAsia="ar-SA"/>
        </w:rPr>
        <w:t>*   -   *   -   *</w:t>
      </w:r>
    </w:p>
    <w:p w:rsidR="003B55D9" w:rsidRDefault="003B55D9" w:rsidP="003B55D9">
      <w:pPr>
        <w:suppressAutoHyphens/>
        <w:jc w:val="center"/>
        <w:rPr>
          <w:rFonts w:eastAsia="Courier New"/>
          <w:sz w:val="16"/>
          <w:szCs w:val="16"/>
          <w:lang w:eastAsia="ar-SA"/>
        </w:rPr>
      </w:pPr>
    </w:p>
    <w:p w:rsidR="003B55D9" w:rsidRPr="00F6320A" w:rsidRDefault="003B55D9" w:rsidP="003B55D9">
      <w:pPr>
        <w:jc w:val="center"/>
        <w:rPr>
          <w:rFonts w:ascii="Arial" w:hAnsi="Arial" w:cs="Arial"/>
          <w:sz w:val="20"/>
          <w:szCs w:val="20"/>
        </w:rPr>
      </w:pPr>
      <w:r w:rsidRPr="00F6320A">
        <w:rPr>
          <w:rFonts w:ascii="Arial" w:hAnsi="Arial" w:cs="Arial"/>
          <w:sz w:val="20"/>
          <w:szCs w:val="20"/>
        </w:rPr>
        <w:t>ПОСТАНОВЛЕНИЕ</w:t>
      </w:r>
    </w:p>
    <w:p w:rsidR="003B55D9" w:rsidRPr="00F6320A" w:rsidRDefault="003B55D9" w:rsidP="003B55D9">
      <w:pPr>
        <w:pStyle w:val="afb"/>
        <w:tabs>
          <w:tab w:val="clear" w:pos="6804"/>
        </w:tabs>
        <w:spacing w:before="0" w:line="360" w:lineRule="auto"/>
        <w:rPr>
          <w:rFonts w:ascii="Arial" w:hAnsi="Arial" w:cs="Arial"/>
          <w:sz w:val="20"/>
        </w:rPr>
      </w:pPr>
      <w:r w:rsidRPr="00F6320A">
        <w:rPr>
          <w:rFonts w:ascii="Arial" w:hAnsi="Arial" w:cs="Arial"/>
          <w:sz w:val="20"/>
        </w:rPr>
        <w:t>«30» сентября 2019 г.</w:t>
      </w:r>
      <w:r w:rsidRPr="00F6320A">
        <w:rPr>
          <w:rFonts w:ascii="Arial" w:hAnsi="Arial" w:cs="Arial"/>
          <w:sz w:val="20"/>
        </w:rPr>
        <w:tab/>
      </w:r>
      <w:r w:rsidRPr="00F6320A">
        <w:rPr>
          <w:rFonts w:ascii="Arial" w:hAnsi="Arial" w:cs="Arial"/>
          <w:sz w:val="20"/>
        </w:rPr>
        <w:tab/>
      </w:r>
      <w:r w:rsidRPr="00F6320A">
        <w:rPr>
          <w:rFonts w:ascii="Arial" w:hAnsi="Arial" w:cs="Arial"/>
          <w:sz w:val="20"/>
        </w:rPr>
        <w:tab/>
      </w:r>
      <w:r w:rsidRPr="00F6320A">
        <w:rPr>
          <w:rFonts w:ascii="Arial" w:hAnsi="Arial" w:cs="Arial"/>
          <w:sz w:val="20"/>
        </w:rPr>
        <w:tab/>
      </w:r>
      <w:r w:rsidRPr="00F6320A">
        <w:rPr>
          <w:rFonts w:ascii="Arial" w:hAnsi="Arial" w:cs="Arial"/>
          <w:sz w:val="20"/>
        </w:rPr>
        <w:tab/>
        <w:t xml:space="preserve">                            </w:t>
      </w:r>
      <w:r w:rsidRPr="00F6320A">
        <w:rPr>
          <w:rFonts w:ascii="Arial" w:hAnsi="Arial" w:cs="Arial"/>
          <w:sz w:val="20"/>
        </w:rPr>
        <w:tab/>
      </w:r>
      <w:r w:rsidRPr="00F6320A">
        <w:rPr>
          <w:rFonts w:ascii="Arial" w:hAnsi="Arial" w:cs="Arial"/>
          <w:sz w:val="20"/>
        </w:rPr>
        <w:tab/>
      </w:r>
      <w:r>
        <w:rPr>
          <w:rFonts w:ascii="Arial" w:hAnsi="Arial" w:cs="Arial"/>
          <w:sz w:val="20"/>
        </w:rPr>
        <w:tab/>
      </w:r>
      <w:r>
        <w:rPr>
          <w:rFonts w:ascii="Arial" w:hAnsi="Arial" w:cs="Arial"/>
          <w:sz w:val="20"/>
        </w:rPr>
        <w:tab/>
      </w:r>
      <w:r w:rsidRPr="00F6320A">
        <w:rPr>
          <w:rFonts w:ascii="Arial" w:hAnsi="Arial" w:cs="Arial"/>
          <w:sz w:val="20"/>
        </w:rPr>
        <w:t>№ 221</w:t>
      </w:r>
    </w:p>
    <w:p w:rsidR="003B55D9" w:rsidRPr="00F6320A" w:rsidRDefault="003B55D9" w:rsidP="003B55D9">
      <w:pPr>
        <w:jc w:val="center"/>
        <w:rPr>
          <w:rFonts w:ascii="Arial" w:hAnsi="Arial" w:cs="Arial"/>
          <w:sz w:val="20"/>
          <w:szCs w:val="20"/>
        </w:rPr>
      </w:pPr>
    </w:p>
    <w:p w:rsidR="003B55D9" w:rsidRPr="00F6320A" w:rsidRDefault="003B55D9" w:rsidP="003B55D9">
      <w:pPr>
        <w:autoSpaceDE w:val="0"/>
        <w:autoSpaceDN w:val="0"/>
        <w:adjustRightInd w:val="0"/>
        <w:ind w:right="140"/>
        <w:jc w:val="center"/>
        <w:rPr>
          <w:rFonts w:ascii="Arial" w:hAnsi="Arial" w:cs="Arial"/>
          <w:bCs/>
          <w:sz w:val="20"/>
          <w:szCs w:val="20"/>
        </w:rPr>
      </w:pPr>
      <w:r w:rsidRPr="00F6320A">
        <w:rPr>
          <w:rFonts w:ascii="Arial" w:hAnsi="Arial" w:cs="Arial"/>
          <w:sz w:val="20"/>
          <w:szCs w:val="20"/>
        </w:rPr>
        <w:t>О внесении изменений в постановление Администрации Молчановского сельского поселения от 29.12.2017г. №368 «</w:t>
      </w:r>
      <w:r w:rsidRPr="00F6320A">
        <w:rPr>
          <w:rFonts w:ascii="Arial" w:hAnsi="Arial" w:cs="Arial"/>
          <w:bCs/>
          <w:sz w:val="20"/>
          <w:szCs w:val="20"/>
        </w:rPr>
        <w:t xml:space="preserve">Развитие культуры </w:t>
      </w:r>
      <w:r w:rsidRPr="00F6320A">
        <w:rPr>
          <w:rFonts w:ascii="Arial" w:hAnsi="Arial" w:cs="Arial"/>
          <w:sz w:val="20"/>
          <w:szCs w:val="20"/>
        </w:rPr>
        <w:t xml:space="preserve">Молчановского сельского поселения </w:t>
      </w:r>
      <w:r w:rsidRPr="00F6320A">
        <w:rPr>
          <w:rFonts w:ascii="Arial" w:hAnsi="Arial" w:cs="Arial"/>
          <w:bCs/>
          <w:sz w:val="20"/>
          <w:szCs w:val="20"/>
        </w:rPr>
        <w:t xml:space="preserve">на 2018-2020 </w:t>
      </w:r>
      <w:proofErr w:type="spellStart"/>
      <w:r w:rsidRPr="00F6320A">
        <w:rPr>
          <w:rFonts w:ascii="Arial" w:hAnsi="Arial" w:cs="Arial"/>
          <w:bCs/>
          <w:sz w:val="20"/>
          <w:szCs w:val="20"/>
        </w:rPr>
        <w:t>г.г</w:t>
      </w:r>
      <w:proofErr w:type="spellEnd"/>
      <w:r w:rsidRPr="00F6320A">
        <w:rPr>
          <w:rFonts w:ascii="Arial" w:hAnsi="Arial" w:cs="Arial"/>
          <w:bCs/>
          <w:sz w:val="20"/>
          <w:szCs w:val="20"/>
        </w:rPr>
        <w:t>.»</w:t>
      </w:r>
    </w:p>
    <w:p w:rsidR="003B55D9" w:rsidRPr="00F6320A" w:rsidRDefault="003B55D9" w:rsidP="003B55D9">
      <w:pPr>
        <w:jc w:val="both"/>
        <w:rPr>
          <w:rFonts w:ascii="Arial" w:hAnsi="Arial" w:cs="Arial"/>
          <w:sz w:val="20"/>
          <w:szCs w:val="20"/>
        </w:rPr>
      </w:pPr>
    </w:p>
    <w:p w:rsidR="003B55D9" w:rsidRPr="00F6320A" w:rsidRDefault="003B55D9" w:rsidP="003B55D9">
      <w:pPr>
        <w:jc w:val="both"/>
        <w:rPr>
          <w:rFonts w:ascii="Arial" w:hAnsi="Arial" w:cs="Arial"/>
          <w:sz w:val="20"/>
          <w:szCs w:val="20"/>
        </w:rPr>
      </w:pPr>
    </w:p>
    <w:p w:rsidR="003B55D9" w:rsidRPr="00F6320A" w:rsidRDefault="003B55D9" w:rsidP="003B55D9">
      <w:pPr>
        <w:autoSpaceDE w:val="0"/>
        <w:autoSpaceDN w:val="0"/>
        <w:adjustRightInd w:val="0"/>
        <w:jc w:val="both"/>
        <w:rPr>
          <w:rFonts w:ascii="Arial" w:hAnsi="Arial" w:cs="Arial"/>
          <w:bCs/>
          <w:sz w:val="20"/>
          <w:szCs w:val="20"/>
        </w:rPr>
      </w:pPr>
      <w:r w:rsidRPr="00F6320A">
        <w:rPr>
          <w:rFonts w:ascii="Arial" w:hAnsi="Arial" w:cs="Arial"/>
          <w:sz w:val="20"/>
          <w:szCs w:val="20"/>
        </w:rPr>
        <w:tab/>
        <w:t>В связи с проведением корректировки мероприятий муниципальной программы «</w:t>
      </w:r>
      <w:r w:rsidRPr="00F6320A">
        <w:rPr>
          <w:rFonts w:ascii="Arial" w:hAnsi="Arial" w:cs="Arial"/>
          <w:bCs/>
          <w:sz w:val="20"/>
          <w:szCs w:val="20"/>
        </w:rPr>
        <w:t xml:space="preserve">Развитие культуры </w:t>
      </w:r>
      <w:r w:rsidRPr="00F6320A">
        <w:rPr>
          <w:rFonts w:ascii="Arial" w:hAnsi="Arial" w:cs="Arial"/>
          <w:sz w:val="20"/>
          <w:szCs w:val="20"/>
        </w:rPr>
        <w:t xml:space="preserve">Молчановского сельского поселения </w:t>
      </w:r>
      <w:r w:rsidRPr="00F6320A">
        <w:rPr>
          <w:rFonts w:ascii="Arial" w:hAnsi="Arial" w:cs="Arial"/>
          <w:bCs/>
          <w:sz w:val="20"/>
          <w:szCs w:val="20"/>
        </w:rPr>
        <w:t xml:space="preserve">на 2018-2020 </w:t>
      </w:r>
      <w:proofErr w:type="spellStart"/>
      <w:r w:rsidRPr="00F6320A">
        <w:rPr>
          <w:rFonts w:ascii="Arial" w:hAnsi="Arial" w:cs="Arial"/>
          <w:bCs/>
          <w:sz w:val="20"/>
          <w:szCs w:val="20"/>
        </w:rPr>
        <w:t>г.г</w:t>
      </w:r>
      <w:proofErr w:type="spellEnd"/>
      <w:r w:rsidRPr="00F6320A">
        <w:rPr>
          <w:rFonts w:ascii="Arial" w:hAnsi="Arial" w:cs="Arial"/>
          <w:bCs/>
          <w:sz w:val="20"/>
          <w:szCs w:val="20"/>
        </w:rPr>
        <w:t>.»</w:t>
      </w:r>
    </w:p>
    <w:p w:rsidR="003B55D9" w:rsidRPr="00F6320A" w:rsidRDefault="003B55D9" w:rsidP="003B55D9">
      <w:pPr>
        <w:jc w:val="both"/>
        <w:rPr>
          <w:rFonts w:ascii="Arial" w:hAnsi="Arial" w:cs="Arial"/>
          <w:sz w:val="20"/>
          <w:szCs w:val="20"/>
        </w:rPr>
      </w:pPr>
    </w:p>
    <w:p w:rsidR="003B55D9" w:rsidRPr="00F6320A" w:rsidRDefault="003B55D9" w:rsidP="003B55D9">
      <w:pPr>
        <w:pStyle w:val="afb"/>
        <w:tabs>
          <w:tab w:val="clear" w:pos="6804"/>
        </w:tabs>
        <w:spacing w:before="0"/>
        <w:jc w:val="both"/>
        <w:rPr>
          <w:rFonts w:ascii="Arial" w:hAnsi="Arial" w:cs="Arial"/>
          <w:sz w:val="20"/>
        </w:rPr>
      </w:pPr>
      <w:r w:rsidRPr="00F6320A">
        <w:rPr>
          <w:rFonts w:ascii="Arial" w:hAnsi="Arial" w:cs="Arial"/>
          <w:sz w:val="20"/>
        </w:rPr>
        <w:t>ПОСТАНОВЛЯЮ</w:t>
      </w:r>
      <w:r>
        <w:rPr>
          <w:rFonts w:ascii="Arial" w:hAnsi="Arial" w:cs="Arial"/>
          <w:sz w:val="20"/>
        </w:rPr>
        <w:t>:</w:t>
      </w:r>
    </w:p>
    <w:p w:rsidR="003B55D9" w:rsidRPr="003B55D9" w:rsidRDefault="003B55D9" w:rsidP="003B55D9">
      <w:pPr>
        <w:autoSpaceDE w:val="0"/>
        <w:autoSpaceDN w:val="0"/>
        <w:adjustRightInd w:val="0"/>
        <w:ind w:firstLine="709"/>
        <w:jc w:val="both"/>
        <w:rPr>
          <w:rFonts w:ascii="Arial" w:hAnsi="Arial" w:cs="Arial"/>
          <w:sz w:val="20"/>
          <w:szCs w:val="20"/>
        </w:rPr>
      </w:pPr>
      <w:r w:rsidRPr="00F6320A">
        <w:rPr>
          <w:rFonts w:ascii="Arial" w:hAnsi="Arial" w:cs="Arial"/>
          <w:sz w:val="20"/>
          <w:szCs w:val="20"/>
        </w:rPr>
        <w:t>1. Внести в постановление Администрации Молчановского сельского поселения от 29.12.2017г. №368 «</w:t>
      </w:r>
      <w:r w:rsidRPr="00F6320A">
        <w:rPr>
          <w:rFonts w:ascii="Arial" w:hAnsi="Arial" w:cs="Arial"/>
          <w:bCs/>
          <w:sz w:val="20"/>
          <w:szCs w:val="20"/>
        </w:rPr>
        <w:t xml:space="preserve">Развитие культуры </w:t>
      </w:r>
      <w:r w:rsidRPr="00F6320A">
        <w:rPr>
          <w:rFonts w:ascii="Arial" w:hAnsi="Arial" w:cs="Arial"/>
          <w:sz w:val="20"/>
          <w:szCs w:val="20"/>
        </w:rPr>
        <w:t xml:space="preserve">Молчановского сельского поселения </w:t>
      </w:r>
      <w:r w:rsidRPr="00F6320A">
        <w:rPr>
          <w:rFonts w:ascii="Arial" w:hAnsi="Arial" w:cs="Arial"/>
          <w:bCs/>
          <w:sz w:val="20"/>
          <w:szCs w:val="20"/>
        </w:rPr>
        <w:t xml:space="preserve">на 2018-2020 </w:t>
      </w:r>
      <w:proofErr w:type="spellStart"/>
      <w:r w:rsidRPr="00F6320A">
        <w:rPr>
          <w:rFonts w:ascii="Arial" w:hAnsi="Arial" w:cs="Arial"/>
          <w:bCs/>
          <w:sz w:val="20"/>
          <w:szCs w:val="20"/>
        </w:rPr>
        <w:t>г.г</w:t>
      </w:r>
      <w:proofErr w:type="spellEnd"/>
      <w:r w:rsidRPr="00F6320A">
        <w:rPr>
          <w:rFonts w:ascii="Arial" w:hAnsi="Arial" w:cs="Arial"/>
          <w:bCs/>
          <w:sz w:val="20"/>
          <w:szCs w:val="20"/>
        </w:rPr>
        <w:t xml:space="preserve">.» </w:t>
      </w:r>
      <w:r w:rsidRPr="00F6320A">
        <w:rPr>
          <w:rFonts w:ascii="Arial" w:hAnsi="Arial" w:cs="Arial"/>
          <w:sz w:val="20"/>
          <w:szCs w:val="20"/>
        </w:rPr>
        <w:t>следующие изменения:</w:t>
      </w:r>
    </w:p>
    <w:p w:rsidR="003B55D9" w:rsidRPr="00F6320A" w:rsidRDefault="003B55D9" w:rsidP="003B55D9">
      <w:pPr>
        <w:autoSpaceDE w:val="0"/>
        <w:autoSpaceDN w:val="0"/>
        <w:adjustRightInd w:val="0"/>
        <w:jc w:val="both"/>
        <w:rPr>
          <w:rFonts w:ascii="Arial" w:hAnsi="Arial" w:cs="Arial"/>
          <w:sz w:val="20"/>
          <w:szCs w:val="20"/>
        </w:rPr>
      </w:pPr>
      <w:r w:rsidRPr="00F6320A">
        <w:rPr>
          <w:rFonts w:ascii="Arial" w:hAnsi="Arial" w:cs="Arial"/>
          <w:sz w:val="20"/>
          <w:szCs w:val="20"/>
        </w:rPr>
        <w:tab/>
        <w:t>1.1. в приложении 1 к настоящему постановлению:</w:t>
      </w:r>
    </w:p>
    <w:p w:rsidR="003B55D9" w:rsidRPr="00F6320A" w:rsidRDefault="003B55D9" w:rsidP="003B55D9">
      <w:pPr>
        <w:autoSpaceDE w:val="0"/>
        <w:autoSpaceDN w:val="0"/>
        <w:adjustRightInd w:val="0"/>
        <w:jc w:val="both"/>
        <w:rPr>
          <w:rFonts w:ascii="Arial" w:hAnsi="Arial" w:cs="Arial"/>
          <w:sz w:val="20"/>
          <w:szCs w:val="20"/>
        </w:rPr>
      </w:pPr>
      <w:r w:rsidRPr="00F6320A">
        <w:rPr>
          <w:rFonts w:ascii="Arial" w:hAnsi="Arial" w:cs="Arial"/>
          <w:sz w:val="20"/>
          <w:szCs w:val="20"/>
        </w:rPr>
        <w:t>-в паспорте программы:</w:t>
      </w:r>
    </w:p>
    <w:p w:rsidR="003B55D9" w:rsidRPr="00F6320A" w:rsidRDefault="003B55D9" w:rsidP="003B55D9">
      <w:pPr>
        <w:autoSpaceDE w:val="0"/>
        <w:autoSpaceDN w:val="0"/>
        <w:adjustRightInd w:val="0"/>
        <w:jc w:val="both"/>
        <w:rPr>
          <w:rFonts w:ascii="Arial" w:hAnsi="Arial" w:cs="Arial"/>
          <w:sz w:val="20"/>
          <w:szCs w:val="20"/>
        </w:rPr>
      </w:pPr>
      <w:r w:rsidRPr="00F6320A">
        <w:rPr>
          <w:rFonts w:ascii="Arial" w:hAnsi="Arial" w:cs="Arial"/>
          <w:sz w:val="20"/>
          <w:szCs w:val="20"/>
        </w:rPr>
        <w:tab/>
        <w:t>1) строку «Объемы и источники финансирования Программы» изложить в следующей редакции:</w:t>
      </w:r>
    </w:p>
    <w:tbl>
      <w:tblPr>
        <w:tblW w:w="0" w:type="auto"/>
        <w:tblInd w:w="108" w:type="dxa"/>
        <w:tblLayout w:type="fixed"/>
        <w:tblLook w:val="0000" w:firstRow="0" w:lastRow="0" w:firstColumn="0" w:lastColumn="0" w:noHBand="0" w:noVBand="0"/>
      </w:tblPr>
      <w:tblGrid>
        <w:gridCol w:w="2448"/>
        <w:gridCol w:w="7123"/>
      </w:tblGrid>
      <w:tr w:rsidR="003B55D9" w:rsidRPr="00F6320A" w:rsidTr="0072772A">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3B55D9" w:rsidRPr="00F6320A" w:rsidRDefault="003B55D9" w:rsidP="0072772A">
            <w:pPr>
              <w:autoSpaceDE w:val="0"/>
              <w:autoSpaceDN w:val="0"/>
              <w:adjustRightInd w:val="0"/>
              <w:rPr>
                <w:rFonts w:ascii="Arial" w:hAnsi="Arial" w:cs="Arial"/>
                <w:sz w:val="20"/>
                <w:szCs w:val="20"/>
              </w:rPr>
            </w:pPr>
            <w:r w:rsidRPr="00F6320A">
              <w:rPr>
                <w:rFonts w:ascii="Arial" w:hAnsi="Arial" w:cs="Arial"/>
                <w:sz w:val="20"/>
                <w:szCs w:val="20"/>
              </w:rPr>
              <w:t>Объемы и источники финансирования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3B55D9" w:rsidRPr="00F6320A" w:rsidRDefault="003B55D9" w:rsidP="0072772A">
            <w:pPr>
              <w:rPr>
                <w:rFonts w:ascii="Arial" w:hAnsi="Arial" w:cs="Arial"/>
                <w:sz w:val="20"/>
                <w:szCs w:val="20"/>
              </w:rPr>
            </w:pPr>
            <w:r w:rsidRPr="00F6320A">
              <w:rPr>
                <w:rFonts w:ascii="Arial" w:hAnsi="Arial" w:cs="Arial"/>
                <w:sz w:val="20"/>
                <w:szCs w:val="20"/>
              </w:rPr>
              <w:t>Реализация мероприятий программы осуществляется за счет собственных бюджетных средств Молчановского сельского поселения.</w:t>
            </w:r>
          </w:p>
          <w:p w:rsidR="003B55D9" w:rsidRPr="00F6320A" w:rsidRDefault="003B55D9" w:rsidP="0072772A">
            <w:pPr>
              <w:rPr>
                <w:rFonts w:ascii="Arial" w:hAnsi="Arial" w:cs="Arial"/>
                <w:sz w:val="20"/>
                <w:szCs w:val="20"/>
              </w:rPr>
            </w:pPr>
            <w:r w:rsidRPr="00F6320A">
              <w:rPr>
                <w:rFonts w:ascii="Arial" w:hAnsi="Arial" w:cs="Arial"/>
                <w:sz w:val="20"/>
                <w:szCs w:val="20"/>
              </w:rPr>
              <w:t>Общий объем финансирования Программы составляет:</w:t>
            </w:r>
          </w:p>
          <w:p w:rsidR="003B55D9" w:rsidRPr="00F6320A" w:rsidRDefault="003B55D9" w:rsidP="0072772A">
            <w:pPr>
              <w:rPr>
                <w:rFonts w:ascii="Arial" w:hAnsi="Arial" w:cs="Arial"/>
                <w:sz w:val="20"/>
                <w:szCs w:val="20"/>
              </w:rPr>
            </w:pPr>
            <w:r w:rsidRPr="00F6320A">
              <w:rPr>
                <w:rFonts w:ascii="Arial" w:hAnsi="Arial" w:cs="Arial"/>
                <w:sz w:val="20"/>
                <w:szCs w:val="20"/>
              </w:rPr>
              <w:t>в 2018-2020 годах  - 209,0 тыс. рублей, в том числе:</w:t>
            </w:r>
          </w:p>
          <w:p w:rsidR="003B55D9" w:rsidRPr="00F6320A" w:rsidRDefault="003B55D9" w:rsidP="0072772A">
            <w:pPr>
              <w:autoSpaceDE w:val="0"/>
              <w:autoSpaceDN w:val="0"/>
              <w:adjustRightInd w:val="0"/>
              <w:rPr>
                <w:rFonts w:ascii="Arial" w:hAnsi="Arial" w:cs="Arial"/>
                <w:sz w:val="20"/>
                <w:szCs w:val="20"/>
              </w:rPr>
            </w:pPr>
            <w:r w:rsidRPr="00F6320A">
              <w:rPr>
                <w:rFonts w:ascii="Arial" w:hAnsi="Arial" w:cs="Arial"/>
                <w:sz w:val="20"/>
                <w:szCs w:val="20"/>
              </w:rPr>
              <w:t>2018 год – 39,0 тысяч рублей</w:t>
            </w:r>
          </w:p>
          <w:p w:rsidR="003B55D9" w:rsidRPr="00F6320A" w:rsidRDefault="003B55D9" w:rsidP="0072772A">
            <w:pPr>
              <w:autoSpaceDE w:val="0"/>
              <w:autoSpaceDN w:val="0"/>
              <w:adjustRightInd w:val="0"/>
              <w:rPr>
                <w:rFonts w:ascii="Arial" w:hAnsi="Arial" w:cs="Arial"/>
                <w:sz w:val="20"/>
                <w:szCs w:val="20"/>
              </w:rPr>
            </w:pPr>
            <w:r w:rsidRPr="00F6320A">
              <w:rPr>
                <w:rFonts w:ascii="Arial" w:hAnsi="Arial" w:cs="Arial"/>
                <w:sz w:val="20"/>
                <w:szCs w:val="20"/>
              </w:rPr>
              <w:t xml:space="preserve">2019 год –  100,0  тысяч рублей </w:t>
            </w:r>
          </w:p>
          <w:p w:rsidR="003B55D9" w:rsidRPr="00F6320A" w:rsidRDefault="003B55D9" w:rsidP="0072772A">
            <w:pPr>
              <w:autoSpaceDE w:val="0"/>
              <w:autoSpaceDN w:val="0"/>
              <w:adjustRightInd w:val="0"/>
              <w:rPr>
                <w:rFonts w:ascii="Arial" w:hAnsi="Arial" w:cs="Arial"/>
                <w:sz w:val="20"/>
                <w:szCs w:val="20"/>
              </w:rPr>
            </w:pPr>
            <w:r w:rsidRPr="00F6320A">
              <w:rPr>
                <w:rFonts w:ascii="Arial" w:hAnsi="Arial" w:cs="Arial"/>
                <w:sz w:val="20"/>
                <w:szCs w:val="20"/>
              </w:rPr>
              <w:t>2020 год – 70,0 тысяч рублей</w:t>
            </w:r>
          </w:p>
        </w:tc>
      </w:tr>
    </w:tbl>
    <w:p w:rsidR="003B55D9" w:rsidRPr="00F6320A" w:rsidRDefault="003B55D9" w:rsidP="003B55D9">
      <w:pPr>
        <w:autoSpaceDE w:val="0"/>
        <w:autoSpaceDN w:val="0"/>
        <w:adjustRightInd w:val="0"/>
        <w:rPr>
          <w:rFonts w:ascii="Arial" w:hAnsi="Arial" w:cs="Arial"/>
          <w:sz w:val="20"/>
          <w:szCs w:val="20"/>
        </w:rPr>
      </w:pPr>
      <w:r w:rsidRPr="00F6320A">
        <w:rPr>
          <w:rFonts w:ascii="Arial" w:hAnsi="Arial" w:cs="Arial"/>
          <w:sz w:val="20"/>
          <w:szCs w:val="20"/>
        </w:rPr>
        <w:tab/>
        <w:t>2) Раздел 3 «Обоснование ресурсного обеспечения муниципальной программы» изложить в новой редакции</w:t>
      </w:r>
    </w:p>
    <w:p w:rsidR="003B55D9" w:rsidRPr="00F6320A" w:rsidRDefault="003B55D9" w:rsidP="003B55D9">
      <w:pPr>
        <w:autoSpaceDE w:val="0"/>
        <w:autoSpaceDN w:val="0"/>
        <w:adjustRightInd w:val="0"/>
        <w:ind w:left="568"/>
        <w:jc w:val="center"/>
        <w:rPr>
          <w:rFonts w:ascii="Arial" w:hAnsi="Arial" w:cs="Arial"/>
          <w:b/>
          <w:bCs/>
          <w:sz w:val="20"/>
          <w:szCs w:val="20"/>
        </w:rPr>
      </w:pPr>
      <w:r w:rsidRPr="00F6320A">
        <w:rPr>
          <w:rFonts w:ascii="Arial" w:hAnsi="Arial" w:cs="Arial"/>
          <w:b/>
          <w:bCs/>
          <w:sz w:val="20"/>
          <w:szCs w:val="20"/>
        </w:rPr>
        <w:t>«3. Обоснование ресурсного обеспечения муниципальной программы</w:t>
      </w:r>
    </w:p>
    <w:p w:rsidR="003B55D9" w:rsidRPr="00F6320A" w:rsidRDefault="003B55D9" w:rsidP="003B55D9">
      <w:pPr>
        <w:rPr>
          <w:rFonts w:ascii="Arial" w:hAnsi="Arial" w:cs="Arial"/>
          <w:sz w:val="20"/>
          <w:szCs w:val="20"/>
        </w:rPr>
      </w:pPr>
      <w:r w:rsidRPr="00F6320A">
        <w:rPr>
          <w:rFonts w:ascii="Arial" w:hAnsi="Arial" w:cs="Arial"/>
          <w:sz w:val="20"/>
          <w:szCs w:val="20"/>
        </w:rPr>
        <w:tab/>
        <w:t>Общий объем финансирования Программы в 2018-2020 годах  составляет- 209,0 тыс. рублей, в том числе:</w:t>
      </w:r>
    </w:p>
    <w:p w:rsidR="003B55D9" w:rsidRPr="00F6320A" w:rsidRDefault="003B55D9" w:rsidP="003B55D9">
      <w:pPr>
        <w:autoSpaceDE w:val="0"/>
        <w:autoSpaceDN w:val="0"/>
        <w:adjustRightInd w:val="0"/>
        <w:ind w:left="709"/>
        <w:jc w:val="both"/>
        <w:rPr>
          <w:rFonts w:ascii="Arial" w:hAnsi="Arial" w:cs="Arial"/>
          <w:sz w:val="20"/>
          <w:szCs w:val="20"/>
        </w:rPr>
      </w:pPr>
      <w:r w:rsidRPr="00F6320A">
        <w:rPr>
          <w:rFonts w:ascii="Arial" w:hAnsi="Arial" w:cs="Arial"/>
          <w:sz w:val="20"/>
          <w:szCs w:val="20"/>
        </w:rPr>
        <w:t xml:space="preserve">2018г.  – 39,0 тысяч рублей, </w:t>
      </w:r>
    </w:p>
    <w:p w:rsidR="003B55D9" w:rsidRPr="00F6320A" w:rsidRDefault="003B55D9" w:rsidP="003B55D9">
      <w:pPr>
        <w:autoSpaceDE w:val="0"/>
        <w:autoSpaceDN w:val="0"/>
        <w:adjustRightInd w:val="0"/>
        <w:ind w:left="709"/>
        <w:jc w:val="both"/>
        <w:rPr>
          <w:rFonts w:ascii="Arial" w:hAnsi="Arial" w:cs="Arial"/>
          <w:sz w:val="20"/>
          <w:szCs w:val="20"/>
        </w:rPr>
      </w:pPr>
      <w:r w:rsidRPr="00F6320A">
        <w:rPr>
          <w:rFonts w:ascii="Arial" w:hAnsi="Arial" w:cs="Arial"/>
          <w:sz w:val="20"/>
          <w:szCs w:val="20"/>
        </w:rPr>
        <w:t xml:space="preserve">2019 г.  – 100,0 тысяча рублей, </w:t>
      </w:r>
    </w:p>
    <w:p w:rsidR="003B55D9" w:rsidRPr="00F6320A" w:rsidRDefault="003B55D9" w:rsidP="003B55D9">
      <w:pPr>
        <w:autoSpaceDE w:val="0"/>
        <w:autoSpaceDN w:val="0"/>
        <w:adjustRightInd w:val="0"/>
        <w:ind w:left="709"/>
        <w:jc w:val="both"/>
        <w:rPr>
          <w:rFonts w:ascii="Arial" w:hAnsi="Arial" w:cs="Arial"/>
          <w:sz w:val="20"/>
          <w:szCs w:val="20"/>
        </w:rPr>
      </w:pPr>
      <w:r w:rsidRPr="00F6320A">
        <w:rPr>
          <w:rFonts w:ascii="Arial" w:hAnsi="Arial" w:cs="Arial"/>
          <w:sz w:val="20"/>
          <w:szCs w:val="20"/>
        </w:rPr>
        <w:t xml:space="preserve">2020 г. – 70,0 тысяч рублей. </w:t>
      </w:r>
    </w:p>
    <w:p w:rsidR="003B55D9" w:rsidRPr="00F6320A" w:rsidRDefault="003B55D9" w:rsidP="003B55D9">
      <w:pPr>
        <w:autoSpaceDE w:val="0"/>
        <w:autoSpaceDN w:val="0"/>
        <w:adjustRightInd w:val="0"/>
        <w:jc w:val="both"/>
        <w:rPr>
          <w:rFonts w:ascii="Arial" w:hAnsi="Arial" w:cs="Arial"/>
          <w:i/>
          <w:iCs/>
          <w:sz w:val="20"/>
          <w:szCs w:val="20"/>
        </w:rPr>
      </w:pPr>
      <w:r w:rsidRPr="00F6320A">
        <w:rPr>
          <w:rFonts w:ascii="Arial" w:hAnsi="Arial" w:cs="Arial"/>
          <w:sz w:val="20"/>
          <w:szCs w:val="20"/>
        </w:rPr>
        <w:tab/>
        <w:t>Финансирование мероприятий Программы осуществляется за счет средств местного бюджета в соответствии с решением Совета Молчановского сельского поселения о бюджете на соответствующий год. Объемы финансирования Программы носят прогнозный характер и подлежат ежегодному уточнению при формировании проекта местного бюджета на очередной финансовый год, исходя из финансовых возможностей</w:t>
      </w:r>
      <w:r w:rsidRPr="00F6320A">
        <w:rPr>
          <w:rFonts w:ascii="Arial" w:hAnsi="Arial" w:cs="Arial"/>
          <w:i/>
          <w:iCs/>
          <w:sz w:val="20"/>
          <w:szCs w:val="20"/>
        </w:rPr>
        <w:t>.»</w:t>
      </w:r>
    </w:p>
    <w:p w:rsidR="003B55D9" w:rsidRPr="003B55D9" w:rsidRDefault="003B55D9" w:rsidP="003B55D9">
      <w:pPr>
        <w:autoSpaceDE w:val="0"/>
        <w:autoSpaceDN w:val="0"/>
        <w:adjustRightInd w:val="0"/>
        <w:ind w:left="568"/>
        <w:rPr>
          <w:rFonts w:ascii="Arial" w:hAnsi="Arial" w:cs="Arial"/>
        </w:rPr>
      </w:pPr>
      <w:r w:rsidRPr="00F6320A">
        <w:rPr>
          <w:rFonts w:ascii="Arial" w:hAnsi="Arial" w:cs="Arial"/>
          <w:iCs/>
          <w:sz w:val="20"/>
          <w:szCs w:val="20"/>
        </w:rPr>
        <w:t>3) Раздел 4 «</w:t>
      </w:r>
      <w:r w:rsidRPr="00F6320A">
        <w:rPr>
          <w:rFonts w:ascii="Arial" w:hAnsi="Arial" w:cs="Arial"/>
          <w:bCs/>
          <w:sz w:val="20"/>
          <w:szCs w:val="20"/>
        </w:rPr>
        <w:t>Перечень мероприятий муниципальной программы</w:t>
      </w:r>
      <w:r w:rsidRPr="00F6320A">
        <w:rPr>
          <w:rFonts w:ascii="Arial" w:hAnsi="Arial" w:cs="Arial"/>
          <w:sz w:val="20"/>
          <w:szCs w:val="20"/>
        </w:rPr>
        <w:t xml:space="preserve"> в сфере культуры» изложить в новой редакции</w:t>
      </w:r>
    </w:p>
    <w:p w:rsidR="003B55D9" w:rsidRPr="00F6320A" w:rsidRDefault="003B55D9" w:rsidP="003B55D9">
      <w:pPr>
        <w:autoSpaceDE w:val="0"/>
        <w:autoSpaceDN w:val="0"/>
        <w:adjustRightInd w:val="0"/>
        <w:ind w:left="568"/>
        <w:jc w:val="center"/>
        <w:rPr>
          <w:rFonts w:ascii="Arial" w:hAnsi="Arial" w:cs="Arial"/>
          <w:b/>
          <w:sz w:val="20"/>
          <w:szCs w:val="20"/>
        </w:rPr>
      </w:pPr>
      <w:r w:rsidRPr="00F6320A">
        <w:rPr>
          <w:rFonts w:ascii="Arial" w:hAnsi="Arial" w:cs="Arial"/>
          <w:b/>
          <w:bCs/>
          <w:sz w:val="20"/>
          <w:szCs w:val="20"/>
        </w:rPr>
        <w:t>«4. Перечень мероприятий муниципальной программы</w:t>
      </w:r>
      <w:r w:rsidRPr="00F6320A">
        <w:rPr>
          <w:rFonts w:ascii="Arial" w:hAnsi="Arial" w:cs="Arial"/>
          <w:b/>
          <w:sz w:val="20"/>
          <w:szCs w:val="20"/>
        </w:rPr>
        <w:t xml:space="preserve"> в сфере культуры</w:t>
      </w:r>
    </w:p>
    <w:tbl>
      <w:tblPr>
        <w:tblW w:w="10349" w:type="dxa"/>
        <w:tblInd w:w="-318" w:type="dxa"/>
        <w:tblLayout w:type="fixed"/>
        <w:tblLook w:val="04A0" w:firstRow="1" w:lastRow="0" w:firstColumn="1" w:lastColumn="0" w:noHBand="0" w:noVBand="1"/>
      </w:tblPr>
      <w:tblGrid>
        <w:gridCol w:w="425"/>
        <w:gridCol w:w="1134"/>
        <w:gridCol w:w="1418"/>
        <w:gridCol w:w="425"/>
        <w:gridCol w:w="425"/>
        <w:gridCol w:w="709"/>
        <w:gridCol w:w="709"/>
        <w:gridCol w:w="567"/>
        <w:gridCol w:w="567"/>
        <w:gridCol w:w="567"/>
        <w:gridCol w:w="567"/>
        <w:gridCol w:w="992"/>
        <w:gridCol w:w="567"/>
        <w:gridCol w:w="425"/>
        <w:gridCol w:w="426"/>
        <w:gridCol w:w="426"/>
      </w:tblGrid>
      <w:tr w:rsidR="005F0CB5" w:rsidRPr="00F6320A" w:rsidTr="005F0CB5">
        <w:trPr>
          <w:trHeight w:val="138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N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Источник финансирования</w:t>
            </w:r>
          </w:p>
        </w:tc>
        <w:tc>
          <w:tcPr>
            <w:tcW w:w="1701" w:type="dxa"/>
            <w:gridSpan w:val="3"/>
            <w:tcBorders>
              <w:top w:val="single" w:sz="4" w:space="0" w:color="auto"/>
              <w:left w:val="nil"/>
              <w:bottom w:val="single" w:sz="4" w:space="0" w:color="auto"/>
              <w:right w:val="single" w:sz="4" w:space="0" w:color="000000"/>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Расходы на мероприятие (тыс. руб.)</w:t>
            </w:r>
          </w:p>
        </w:tc>
        <w:tc>
          <w:tcPr>
            <w:tcW w:w="2836" w:type="dxa"/>
            <w:gridSpan w:val="5"/>
            <w:tcBorders>
              <w:top w:val="single" w:sz="4" w:space="0" w:color="auto"/>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Показатели непосредственного результата (показатели реализации мероприятия)</w:t>
            </w:r>
          </w:p>
        </w:tc>
      </w:tr>
      <w:tr w:rsidR="005F0CB5" w:rsidRPr="00F6320A" w:rsidTr="005F0CB5">
        <w:trPr>
          <w:cantSplit/>
          <w:trHeight w:val="133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5F0CB5" w:rsidRPr="00F6320A" w:rsidRDefault="005F0CB5" w:rsidP="0072772A">
            <w:pPr>
              <w:rPr>
                <w:rFonts w:ascii="Arial" w:hAnsi="Arial" w:cs="Arial"/>
                <w:b/>
                <w:bCs/>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0CB5" w:rsidRPr="00F6320A" w:rsidRDefault="005F0CB5" w:rsidP="0072772A">
            <w:pPr>
              <w:rPr>
                <w:rFonts w:ascii="Arial" w:hAnsi="Arial" w:cs="Arial"/>
                <w:b/>
                <w:bCs/>
                <w:color w:val="000000"/>
                <w:sz w:val="12"/>
                <w:szCs w:val="1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F0CB5" w:rsidRPr="00F6320A" w:rsidRDefault="005F0CB5" w:rsidP="0072772A">
            <w:pPr>
              <w:rPr>
                <w:rFonts w:ascii="Arial" w:hAnsi="Arial" w:cs="Arial"/>
                <w:b/>
                <w:bCs/>
                <w:color w:val="000000"/>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F0CB5" w:rsidRPr="00F6320A" w:rsidRDefault="005F0CB5" w:rsidP="0072772A">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F0CB5" w:rsidRPr="00F6320A" w:rsidRDefault="005F0CB5"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F0CB5" w:rsidRPr="00F6320A" w:rsidRDefault="005F0CB5" w:rsidP="0072772A">
            <w:pPr>
              <w:rPr>
                <w:rFonts w:ascii="Arial" w:hAnsi="Arial" w:cs="Arial"/>
                <w:b/>
                <w:bCs/>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2018 год</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2019 год</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2020 год</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5F0CB5">
            <w:pPr>
              <w:ind w:left="113" w:right="113"/>
              <w:jc w:val="center"/>
              <w:rPr>
                <w:rFonts w:ascii="Arial" w:hAnsi="Arial" w:cs="Arial"/>
                <w:b/>
                <w:bCs/>
                <w:color w:val="000000"/>
                <w:sz w:val="12"/>
                <w:szCs w:val="12"/>
              </w:rPr>
            </w:pPr>
            <w:r w:rsidRPr="00F6320A">
              <w:rPr>
                <w:rFonts w:ascii="Arial" w:hAnsi="Arial" w:cs="Arial"/>
                <w:b/>
                <w:bCs/>
                <w:color w:val="000000"/>
                <w:sz w:val="12"/>
                <w:szCs w:val="12"/>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единица измерения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2018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2019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2020 год</w:t>
            </w:r>
          </w:p>
        </w:tc>
      </w:tr>
      <w:tr w:rsidR="005F0CB5" w:rsidRPr="00F6320A" w:rsidTr="005F0CB5">
        <w:trPr>
          <w:cantSplit/>
          <w:trHeight w:val="23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lastRenderedPageBreak/>
              <w:t>1</w:t>
            </w:r>
          </w:p>
        </w:tc>
        <w:tc>
          <w:tcPr>
            <w:tcW w:w="1134"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Организация и проведение культурно-досуговых мероприятий</w:t>
            </w:r>
          </w:p>
        </w:tc>
        <w:tc>
          <w:tcPr>
            <w:tcW w:w="1418"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Организация и проведение культурно-досуговых и культурно массовых мероприятий для населения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0801 7955701000 240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color w:val="000000"/>
                <w:sz w:val="12"/>
                <w:szCs w:val="12"/>
              </w:rPr>
            </w:pPr>
            <w:r w:rsidRPr="00F6320A">
              <w:rPr>
                <w:rFonts w:ascii="Arial" w:hAnsi="Arial" w:cs="Arial"/>
                <w:color w:val="000000"/>
                <w:sz w:val="12"/>
                <w:szCs w:val="12"/>
              </w:rPr>
              <w:t>39,0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color w:val="000000"/>
                <w:sz w:val="12"/>
                <w:szCs w:val="12"/>
              </w:rPr>
            </w:pPr>
            <w:r w:rsidRPr="00F6320A">
              <w:rPr>
                <w:rFonts w:ascii="Arial" w:hAnsi="Arial" w:cs="Arial"/>
                <w:color w:val="000000"/>
                <w:sz w:val="12"/>
                <w:szCs w:val="12"/>
              </w:rPr>
              <w:t>70,0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color w:val="000000"/>
                <w:sz w:val="12"/>
                <w:szCs w:val="12"/>
              </w:rPr>
            </w:pPr>
            <w:r w:rsidRPr="00F6320A">
              <w:rPr>
                <w:rFonts w:ascii="Arial" w:hAnsi="Arial" w:cs="Arial"/>
                <w:color w:val="000000"/>
                <w:sz w:val="12"/>
                <w:szCs w:val="12"/>
              </w:rPr>
              <w:t>70,0</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5F0CB5">
            <w:pPr>
              <w:ind w:left="113" w:right="113"/>
              <w:jc w:val="center"/>
              <w:rPr>
                <w:rFonts w:ascii="Arial" w:hAnsi="Arial" w:cs="Arial"/>
                <w:color w:val="000000"/>
                <w:sz w:val="12"/>
                <w:szCs w:val="12"/>
              </w:rPr>
            </w:pPr>
            <w:r w:rsidRPr="00F6320A">
              <w:rPr>
                <w:rFonts w:ascii="Arial" w:hAnsi="Arial" w:cs="Arial"/>
                <w:color w:val="000000"/>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ед.</w:t>
            </w:r>
          </w:p>
        </w:tc>
        <w:tc>
          <w:tcPr>
            <w:tcW w:w="425"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4</w:t>
            </w:r>
          </w:p>
        </w:tc>
      </w:tr>
      <w:tr w:rsidR="005F0CB5" w:rsidRPr="00F6320A" w:rsidTr="005F0CB5">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Итого по мероприятию</w:t>
            </w:r>
          </w:p>
        </w:tc>
        <w:tc>
          <w:tcPr>
            <w:tcW w:w="1418"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39,0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70,0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70,0</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5F0CB5">
            <w:pPr>
              <w:ind w:left="113" w:right="113"/>
              <w:jc w:val="center"/>
              <w:rPr>
                <w:rFonts w:ascii="Arial" w:hAnsi="Arial" w:cs="Arial"/>
                <w:color w:val="FF0000"/>
                <w:sz w:val="12"/>
                <w:szCs w:val="12"/>
              </w:rPr>
            </w:pPr>
            <w:r w:rsidRPr="00F6320A">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FF0000"/>
                <w:sz w:val="12"/>
                <w:szCs w:val="12"/>
              </w:rPr>
            </w:pPr>
            <w:r w:rsidRPr="00F6320A">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4</w:t>
            </w:r>
          </w:p>
        </w:tc>
      </w:tr>
      <w:tr w:rsidR="005F0CB5" w:rsidRPr="00F6320A" w:rsidTr="005F0CB5">
        <w:trPr>
          <w:cantSplit/>
          <w:trHeight w:val="23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1</w:t>
            </w:r>
          </w:p>
        </w:tc>
        <w:tc>
          <w:tcPr>
            <w:tcW w:w="1134"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418"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Приобретение баннеров для проведения культурно-досуговых и культурно-массовых мероприятий</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0801 7955702000 240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местный бюджет</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color w:val="000000"/>
                <w:sz w:val="12"/>
                <w:szCs w:val="12"/>
              </w:rPr>
            </w:pPr>
            <w:r w:rsidRPr="00F6320A">
              <w:rPr>
                <w:rFonts w:ascii="Arial" w:hAnsi="Arial" w:cs="Arial"/>
                <w:color w:val="000000"/>
                <w:sz w:val="12"/>
                <w:szCs w:val="12"/>
              </w:rPr>
              <w:t>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color w:val="000000"/>
                <w:sz w:val="12"/>
                <w:szCs w:val="12"/>
              </w:rPr>
            </w:pPr>
            <w:r w:rsidRPr="00F6320A">
              <w:rPr>
                <w:rFonts w:ascii="Arial" w:hAnsi="Arial" w:cs="Arial"/>
                <w:color w:val="000000"/>
                <w:sz w:val="12"/>
                <w:szCs w:val="12"/>
              </w:rPr>
              <w:t>30,0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color w:val="000000"/>
                <w:sz w:val="12"/>
                <w:szCs w:val="12"/>
              </w:rPr>
            </w:pPr>
            <w:r w:rsidRPr="00F6320A">
              <w:rPr>
                <w:rFonts w:ascii="Arial" w:hAnsi="Arial" w:cs="Arial"/>
                <w:color w:val="000000"/>
                <w:sz w:val="12"/>
                <w:szCs w:val="12"/>
              </w:rPr>
              <w:t>0,0</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5F0CB5">
            <w:pPr>
              <w:ind w:left="113" w:right="113"/>
              <w:jc w:val="center"/>
              <w:rPr>
                <w:rFonts w:ascii="Arial" w:hAnsi="Arial" w:cs="Arial"/>
                <w:color w:val="000000"/>
                <w:sz w:val="12"/>
                <w:szCs w:val="12"/>
              </w:rPr>
            </w:pPr>
            <w:r w:rsidRPr="00F6320A">
              <w:rPr>
                <w:rFonts w:ascii="Arial" w:hAnsi="Arial" w:cs="Arial"/>
                <w:color w:val="000000"/>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ед.</w:t>
            </w:r>
          </w:p>
        </w:tc>
        <w:tc>
          <w:tcPr>
            <w:tcW w:w="425"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0</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11</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0</w:t>
            </w:r>
          </w:p>
        </w:tc>
      </w:tr>
      <w:tr w:rsidR="005F0CB5" w:rsidRPr="00F6320A" w:rsidTr="005F0CB5">
        <w:trPr>
          <w:trHeight w:val="5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000000"/>
                <w:sz w:val="12"/>
                <w:szCs w:val="12"/>
              </w:rPr>
            </w:pPr>
            <w:r w:rsidRPr="00F6320A">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Итого по мероприятию</w:t>
            </w:r>
          </w:p>
        </w:tc>
        <w:tc>
          <w:tcPr>
            <w:tcW w:w="1418"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jc w:val="center"/>
              <w:rPr>
                <w:rFonts w:ascii="Arial" w:hAnsi="Arial" w:cs="Arial"/>
                <w:b/>
                <w:bCs/>
                <w:color w:val="000000"/>
                <w:sz w:val="12"/>
                <w:szCs w:val="12"/>
              </w:rPr>
            </w:pPr>
            <w:r w:rsidRPr="00F6320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30,0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0,0</w:t>
            </w:r>
          </w:p>
        </w:tc>
        <w:tc>
          <w:tcPr>
            <w:tcW w:w="992"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FF0000"/>
                <w:sz w:val="12"/>
                <w:szCs w:val="12"/>
              </w:rPr>
            </w:pPr>
            <w:r w:rsidRPr="00F6320A">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center"/>
              <w:rPr>
                <w:rFonts w:ascii="Arial" w:hAnsi="Arial" w:cs="Arial"/>
                <w:color w:val="FF0000"/>
                <w:sz w:val="12"/>
                <w:szCs w:val="12"/>
              </w:rPr>
            </w:pPr>
            <w:r w:rsidRPr="00F6320A">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0</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11</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0</w:t>
            </w:r>
          </w:p>
        </w:tc>
      </w:tr>
      <w:tr w:rsidR="005F0CB5" w:rsidRPr="00F6320A" w:rsidTr="005F0CB5">
        <w:trPr>
          <w:trHeight w:val="28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Всего по МП</w:t>
            </w:r>
          </w:p>
        </w:tc>
        <w:tc>
          <w:tcPr>
            <w:tcW w:w="1418"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F0CB5" w:rsidRPr="00F6320A" w:rsidRDefault="005F0CB5" w:rsidP="0072772A">
            <w:pPr>
              <w:rPr>
                <w:rFonts w:ascii="Arial" w:hAnsi="Arial" w:cs="Arial"/>
                <w:b/>
                <w:bCs/>
                <w:color w:val="000000"/>
                <w:sz w:val="12"/>
                <w:szCs w:val="12"/>
              </w:rPr>
            </w:pPr>
            <w:r w:rsidRPr="00F6320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39,0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100,0</w:t>
            </w:r>
          </w:p>
        </w:tc>
        <w:tc>
          <w:tcPr>
            <w:tcW w:w="567"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70,0</w:t>
            </w:r>
          </w:p>
        </w:tc>
        <w:tc>
          <w:tcPr>
            <w:tcW w:w="992" w:type="dxa"/>
            <w:tcBorders>
              <w:top w:val="nil"/>
              <w:left w:val="nil"/>
              <w:bottom w:val="single" w:sz="4" w:space="0" w:color="auto"/>
              <w:right w:val="single" w:sz="4" w:space="0" w:color="auto"/>
            </w:tcBorders>
            <w:shd w:val="clear" w:color="auto" w:fill="auto"/>
            <w:noWrap/>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 </w:t>
            </w:r>
          </w:p>
        </w:tc>
        <w:tc>
          <w:tcPr>
            <w:tcW w:w="567" w:type="dxa"/>
            <w:tcBorders>
              <w:top w:val="nil"/>
              <w:left w:val="nil"/>
              <w:bottom w:val="single" w:sz="4" w:space="0" w:color="auto"/>
              <w:right w:val="single" w:sz="4" w:space="0" w:color="auto"/>
            </w:tcBorders>
            <w:shd w:val="clear" w:color="auto" w:fill="auto"/>
            <w:noWrap/>
            <w:vAlign w:val="center"/>
            <w:hideMark/>
          </w:tcPr>
          <w:p w:rsidR="005F0CB5" w:rsidRPr="00F6320A" w:rsidRDefault="005F0CB5" w:rsidP="0072772A">
            <w:pPr>
              <w:rPr>
                <w:rFonts w:ascii="Arial" w:hAnsi="Arial" w:cs="Arial"/>
                <w:color w:val="000000"/>
                <w:sz w:val="12"/>
                <w:szCs w:val="12"/>
              </w:rPr>
            </w:pPr>
            <w:r w:rsidRPr="00F6320A">
              <w:rPr>
                <w:rFonts w:ascii="Arial" w:hAnsi="Arial" w:cs="Arial"/>
                <w:color w:val="00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15</w:t>
            </w:r>
          </w:p>
        </w:tc>
        <w:tc>
          <w:tcPr>
            <w:tcW w:w="426" w:type="dxa"/>
            <w:tcBorders>
              <w:top w:val="nil"/>
              <w:left w:val="nil"/>
              <w:bottom w:val="single" w:sz="4" w:space="0" w:color="auto"/>
              <w:right w:val="single" w:sz="4" w:space="0" w:color="auto"/>
            </w:tcBorders>
            <w:shd w:val="clear" w:color="auto" w:fill="auto"/>
            <w:vAlign w:val="center"/>
            <w:hideMark/>
          </w:tcPr>
          <w:p w:rsidR="005F0CB5" w:rsidRPr="00F6320A" w:rsidRDefault="005F0CB5" w:rsidP="0072772A">
            <w:pPr>
              <w:jc w:val="right"/>
              <w:rPr>
                <w:rFonts w:ascii="Arial" w:hAnsi="Arial" w:cs="Arial"/>
                <w:b/>
                <w:bCs/>
                <w:color w:val="000000"/>
                <w:sz w:val="12"/>
                <w:szCs w:val="12"/>
              </w:rPr>
            </w:pPr>
            <w:r w:rsidRPr="00F6320A">
              <w:rPr>
                <w:rFonts w:ascii="Arial" w:hAnsi="Arial" w:cs="Arial"/>
                <w:b/>
                <w:bCs/>
                <w:color w:val="000000"/>
                <w:sz w:val="12"/>
                <w:szCs w:val="12"/>
              </w:rPr>
              <w:t>4</w:t>
            </w:r>
          </w:p>
        </w:tc>
      </w:tr>
    </w:tbl>
    <w:p w:rsidR="004F37E1" w:rsidRDefault="005F0CB5" w:rsidP="004F37E1">
      <w:pPr>
        <w:pStyle w:val="31"/>
        <w:numPr>
          <w:ilvl w:val="0"/>
          <w:numId w:val="18"/>
        </w:numPr>
        <w:shd w:val="clear" w:color="auto" w:fill="auto"/>
        <w:tabs>
          <w:tab w:val="left" w:pos="709"/>
          <w:tab w:val="left" w:pos="851"/>
          <w:tab w:val="left" w:pos="1229"/>
        </w:tabs>
        <w:spacing w:line="240" w:lineRule="auto"/>
        <w:jc w:val="both"/>
        <w:rPr>
          <w:rFonts w:ascii="Arial" w:hAnsi="Arial" w:cs="Arial"/>
          <w:sz w:val="20"/>
          <w:szCs w:val="20"/>
        </w:rPr>
      </w:pPr>
      <w:r w:rsidRPr="005F0CB5">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 </w:t>
      </w:r>
      <w:hyperlink r:id="rId46" w:history="1">
        <w:r w:rsidR="004F37E1" w:rsidRPr="00C63B52">
          <w:rPr>
            <w:rStyle w:val="ae"/>
            <w:rFonts w:ascii="Arial" w:hAnsi="Arial" w:cs="Arial"/>
            <w:sz w:val="20"/>
            <w:szCs w:val="20"/>
          </w:rPr>
          <w:t>http://msp.tomskinvest.ru</w:t>
        </w:r>
      </w:hyperlink>
      <w:r w:rsidR="004F37E1">
        <w:rPr>
          <w:rFonts w:ascii="Arial" w:hAnsi="Arial" w:cs="Arial"/>
          <w:sz w:val="20"/>
          <w:szCs w:val="20"/>
        </w:rPr>
        <w:t xml:space="preserve"> </w:t>
      </w:r>
      <w:r w:rsidRPr="005F0CB5">
        <w:rPr>
          <w:rFonts w:ascii="Arial" w:hAnsi="Arial" w:cs="Arial"/>
          <w:sz w:val="20"/>
          <w:szCs w:val="20"/>
        </w:rPr>
        <w:t xml:space="preserve">. </w:t>
      </w:r>
    </w:p>
    <w:p w:rsidR="004F37E1" w:rsidRDefault="005F0CB5" w:rsidP="004F37E1">
      <w:pPr>
        <w:pStyle w:val="31"/>
        <w:numPr>
          <w:ilvl w:val="0"/>
          <w:numId w:val="18"/>
        </w:numPr>
        <w:shd w:val="clear" w:color="auto" w:fill="auto"/>
        <w:tabs>
          <w:tab w:val="left" w:pos="709"/>
          <w:tab w:val="left" w:pos="851"/>
          <w:tab w:val="left" w:pos="1229"/>
        </w:tabs>
        <w:spacing w:line="240" w:lineRule="auto"/>
        <w:jc w:val="both"/>
        <w:rPr>
          <w:rFonts w:ascii="Arial" w:hAnsi="Arial" w:cs="Arial"/>
          <w:sz w:val="20"/>
          <w:szCs w:val="20"/>
        </w:rPr>
      </w:pPr>
      <w:r w:rsidRPr="005F0CB5">
        <w:rPr>
          <w:rFonts w:ascii="Arial" w:hAnsi="Arial" w:cs="Arial"/>
          <w:sz w:val="20"/>
          <w:szCs w:val="20"/>
          <w:lang w:eastAsia="ar-SA"/>
        </w:rPr>
        <w:t>Настоящее постановление вступает в силу со дня его официального опубликования.</w:t>
      </w:r>
    </w:p>
    <w:p w:rsidR="005F0CB5" w:rsidRPr="004F37E1" w:rsidRDefault="005F0CB5" w:rsidP="004F37E1">
      <w:pPr>
        <w:pStyle w:val="31"/>
        <w:numPr>
          <w:ilvl w:val="0"/>
          <w:numId w:val="18"/>
        </w:numPr>
        <w:shd w:val="clear" w:color="auto" w:fill="auto"/>
        <w:tabs>
          <w:tab w:val="left" w:pos="709"/>
          <w:tab w:val="left" w:pos="851"/>
          <w:tab w:val="left" w:pos="1229"/>
        </w:tabs>
        <w:spacing w:line="240" w:lineRule="auto"/>
        <w:jc w:val="both"/>
        <w:rPr>
          <w:rFonts w:ascii="Arial" w:hAnsi="Arial" w:cs="Arial"/>
          <w:sz w:val="20"/>
          <w:szCs w:val="20"/>
        </w:rPr>
      </w:pPr>
      <w:r w:rsidRPr="004F37E1">
        <w:rPr>
          <w:rFonts w:ascii="Arial" w:hAnsi="Arial" w:cs="Arial"/>
          <w:sz w:val="20"/>
          <w:szCs w:val="20"/>
          <w:lang w:eastAsia="ar-SA"/>
        </w:rPr>
        <w:t>Контроль за исполнением настоящего постановления оставляю за собой.</w:t>
      </w:r>
    </w:p>
    <w:p w:rsidR="005F0CB5" w:rsidRDefault="005F0CB5" w:rsidP="005F0CB5">
      <w:pPr>
        <w:autoSpaceDE w:val="0"/>
        <w:autoSpaceDN w:val="0"/>
        <w:adjustRightInd w:val="0"/>
        <w:outlineLvl w:val="2"/>
        <w:rPr>
          <w:rFonts w:ascii="Arial" w:hAnsi="Arial" w:cs="Arial"/>
          <w:b/>
        </w:rPr>
      </w:pPr>
    </w:p>
    <w:p w:rsidR="00FF034A" w:rsidRDefault="005F0CB5" w:rsidP="00FD3452">
      <w:pPr>
        <w:suppressAutoHyphens/>
        <w:rPr>
          <w:rFonts w:ascii="Arial" w:hAnsi="Arial" w:cs="Arial"/>
          <w:sz w:val="20"/>
          <w:szCs w:val="20"/>
        </w:rPr>
      </w:pPr>
      <w:r w:rsidRPr="005F0CB5">
        <w:rPr>
          <w:rFonts w:ascii="Arial" w:hAnsi="Arial" w:cs="Arial"/>
          <w:sz w:val="20"/>
          <w:szCs w:val="20"/>
        </w:rPr>
        <w:t xml:space="preserve">Глава Молчановского сельского поселения          </w:t>
      </w:r>
      <w:r>
        <w:rPr>
          <w:rFonts w:ascii="Arial" w:hAnsi="Arial" w:cs="Arial"/>
          <w:sz w:val="20"/>
          <w:szCs w:val="20"/>
        </w:rPr>
        <w:tab/>
      </w:r>
      <w:r w:rsidR="00FD3452">
        <w:rPr>
          <w:rFonts w:ascii="Arial" w:hAnsi="Arial" w:cs="Arial"/>
          <w:sz w:val="20"/>
          <w:szCs w:val="20"/>
        </w:rPr>
        <w:tab/>
      </w:r>
      <w:r w:rsidRPr="005F0CB5">
        <w:rPr>
          <w:rFonts w:ascii="Arial" w:hAnsi="Arial" w:cs="Arial"/>
          <w:sz w:val="20"/>
          <w:szCs w:val="20"/>
        </w:rPr>
        <w:t xml:space="preserve">(подпись) </w:t>
      </w:r>
      <w:r>
        <w:rPr>
          <w:rFonts w:ascii="Arial" w:hAnsi="Arial" w:cs="Arial"/>
          <w:sz w:val="20"/>
          <w:szCs w:val="20"/>
        </w:rPr>
        <w:tab/>
      </w:r>
      <w:r w:rsidR="00FD3452">
        <w:rPr>
          <w:rFonts w:ascii="Arial" w:hAnsi="Arial" w:cs="Arial"/>
          <w:sz w:val="20"/>
          <w:szCs w:val="20"/>
        </w:rPr>
        <w:tab/>
      </w:r>
      <w:r>
        <w:rPr>
          <w:rFonts w:ascii="Arial" w:hAnsi="Arial" w:cs="Arial"/>
          <w:sz w:val="20"/>
          <w:szCs w:val="20"/>
        </w:rPr>
        <w:tab/>
      </w:r>
      <w:r w:rsidRPr="005F0CB5">
        <w:rPr>
          <w:rFonts w:ascii="Arial" w:hAnsi="Arial" w:cs="Arial"/>
          <w:sz w:val="20"/>
          <w:szCs w:val="20"/>
        </w:rPr>
        <w:t>А.Л. Гензе</w:t>
      </w:r>
    </w:p>
    <w:p w:rsidR="00FF034A" w:rsidRDefault="00FF034A" w:rsidP="00FF034A">
      <w:pPr>
        <w:suppressAutoHyphens/>
        <w:jc w:val="center"/>
        <w:rPr>
          <w:rFonts w:ascii="Arial" w:hAnsi="Arial" w:cs="Arial"/>
          <w:sz w:val="20"/>
          <w:szCs w:val="20"/>
        </w:rPr>
      </w:pPr>
    </w:p>
    <w:p w:rsidR="00FF034A" w:rsidRDefault="00FF034A" w:rsidP="00FF034A">
      <w:pPr>
        <w:suppressAutoHyphens/>
        <w:jc w:val="center"/>
        <w:rPr>
          <w:rFonts w:eastAsia="Courier New"/>
          <w:sz w:val="16"/>
          <w:szCs w:val="16"/>
          <w:lang w:eastAsia="ar-SA"/>
        </w:rPr>
      </w:pPr>
      <w:r w:rsidRPr="005E6B00">
        <w:rPr>
          <w:rFonts w:eastAsia="Courier New"/>
          <w:sz w:val="16"/>
          <w:szCs w:val="16"/>
          <w:lang w:eastAsia="ar-SA"/>
        </w:rPr>
        <w:t>*   -   *   -   *</w:t>
      </w:r>
    </w:p>
    <w:p w:rsidR="00FD3452" w:rsidRDefault="00FD3452" w:rsidP="00FF034A">
      <w:pPr>
        <w:suppressAutoHyphens/>
        <w:jc w:val="center"/>
        <w:rPr>
          <w:rFonts w:eastAsia="Courier New"/>
          <w:sz w:val="16"/>
          <w:szCs w:val="16"/>
          <w:lang w:eastAsia="ar-SA"/>
        </w:rPr>
      </w:pPr>
    </w:p>
    <w:p w:rsidR="00FF034A" w:rsidRPr="00FF034A" w:rsidRDefault="00FF034A" w:rsidP="00FF034A">
      <w:pPr>
        <w:pStyle w:val="1"/>
        <w:jc w:val="center"/>
        <w:rPr>
          <w:rFonts w:ascii="Arial" w:hAnsi="Arial" w:cs="Arial"/>
          <w:sz w:val="20"/>
        </w:rPr>
      </w:pPr>
      <w:r w:rsidRPr="00FF034A">
        <w:rPr>
          <w:rFonts w:ascii="Arial" w:hAnsi="Arial" w:cs="Arial"/>
          <w:sz w:val="20"/>
        </w:rPr>
        <w:t>ПОСТАНОВЛЕНИЕ</w:t>
      </w:r>
    </w:p>
    <w:p w:rsidR="00FF034A" w:rsidRPr="00445684" w:rsidRDefault="00FF034A" w:rsidP="00FF034A">
      <w:pPr>
        <w:rPr>
          <w:rFonts w:ascii="Arial" w:hAnsi="Arial" w:cs="Arial"/>
          <w:sz w:val="20"/>
          <w:szCs w:val="20"/>
        </w:rPr>
      </w:pPr>
    </w:p>
    <w:p w:rsidR="00FF034A" w:rsidRPr="00445684" w:rsidRDefault="00FF034A" w:rsidP="00FF034A">
      <w:pPr>
        <w:pStyle w:val="afb"/>
        <w:tabs>
          <w:tab w:val="clear" w:pos="6804"/>
        </w:tabs>
        <w:spacing w:before="0"/>
        <w:jc w:val="both"/>
        <w:rPr>
          <w:rFonts w:ascii="Arial" w:hAnsi="Arial" w:cs="Arial"/>
          <w:sz w:val="20"/>
        </w:rPr>
      </w:pPr>
      <w:r w:rsidRPr="00445684">
        <w:rPr>
          <w:rFonts w:ascii="Arial" w:hAnsi="Arial" w:cs="Arial"/>
          <w:sz w:val="20"/>
        </w:rPr>
        <w:t>«30» сентября 2019 г.</w:t>
      </w:r>
      <w:r w:rsidRPr="00445684">
        <w:rPr>
          <w:rFonts w:ascii="Arial" w:hAnsi="Arial" w:cs="Arial"/>
          <w:sz w:val="20"/>
        </w:rPr>
        <w:tab/>
      </w:r>
      <w:r w:rsidRPr="00445684">
        <w:rPr>
          <w:rFonts w:ascii="Arial" w:hAnsi="Arial" w:cs="Arial"/>
          <w:sz w:val="20"/>
        </w:rPr>
        <w:tab/>
      </w:r>
      <w:r w:rsidRPr="00445684">
        <w:rPr>
          <w:rFonts w:ascii="Arial" w:hAnsi="Arial" w:cs="Arial"/>
          <w:sz w:val="20"/>
        </w:rPr>
        <w:tab/>
      </w:r>
      <w:r w:rsidRPr="00445684">
        <w:rPr>
          <w:rFonts w:ascii="Arial" w:hAnsi="Arial" w:cs="Arial"/>
          <w:sz w:val="20"/>
        </w:rPr>
        <w:tab/>
      </w:r>
      <w:r w:rsidRPr="00445684">
        <w:rPr>
          <w:rFonts w:ascii="Arial" w:hAnsi="Arial" w:cs="Arial"/>
          <w:sz w:val="20"/>
        </w:rPr>
        <w:tab/>
        <w:t xml:space="preserve">             </w:t>
      </w:r>
      <w:r w:rsidRPr="00445684">
        <w:rPr>
          <w:rFonts w:ascii="Arial" w:hAnsi="Arial" w:cs="Arial"/>
          <w:sz w:val="20"/>
        </w:rPr>
        <w:tab/>
      </w:r>
      <w:r w:rsidRPr="00445684">
        <w:rPr>
          <w:rFonts w:ascii="Arial" w:hAnsi="Arial" w:cs="Arial"/>
          <w:sz w:val="20"/>
        </w:rPr>
        <w:tab/>
      </w:r>
      <w:r w:rsidRPr="00445684">
        <w:rPr>
          <w:rFonts w:ascii="Arial" w:hAnsi="Arial" w:cs="Arial"/>
          <w:sz w:val="20"/>
        </w:rPr>
        <w:tab/>
      </w:r>
      <w:r>
        <w:rPr>
          <w:rFonts w:ascii="Arial" w:hAnsi="Arial" w:cs="Arial"/>
          <w:sz w:val="20"/>
        </w:rPr>
        <w:tab/>
      </w:r>
      <w:r>
        <w:rPr>
          <w:rFonts w:ascii="Arial" w:hAnsi="Arial" w:cs="Arial"/>
          <w:sz w:val="20"/>
        </w:rPr>
        <w:tab/>
      </w:r>
      <w:r w:rsidRPr="00445684">
        <w:rPr>
          <w:rFonts w:ascii="Arial" w:hAnsi="Arial" w:cs="Arial"/>
          <w:sz w:val="20"/>
        </w:rPr>
        <w:t xml:space="preserve">  № 222</w:t>
      </w:r>
    </w:p>
    <w:p w:rsidR="00FF034A" w:rsidRPr="00445684" w:rsidRDefault="00FF034A" w:rsidP="00FF034A">
      <w:pPr>
        <w:rPr>
          <w:rFonts w:ascii="Arial" w:hAnsi="Arial" w:cs="Arial"/>
          <w:sz w:val="20"/>
          <w:szCs w:val="20"/>
        </w:rPr>
      </w:pPr>
    </w:p>
    <w:p w:rsidR="00FF034A" w:rsidRPr="00445684" w:rsidRDefault="00FF034A" w:rsidP="00FF034A">
      <w:pPr>
        <w:rPr>
          <w:rFonts w:ascii="Arial" w:hAnsi="Arial" w:cs="Arial"/>
          <w:sz w:val="20"/>
          <w:szCs w:val="20"/>
        </w:rPr>
      </w:pPr>
    </w:p>
    <w:p w:rsidR="00FF034A" w:rsidRPr="00445684" w:rsidRDefault="00FF034A" w:rsidP="00FF034A">
      <w:pPr>
        <w:jc w:val="center"/>
        <w:rPr>
          <w:rFonts w:ascii="Arial" w:hAnsi="Arial" w:cs="Arial"/>
          <w:sz w:val="20"/>
          <w:szCs w:val="20"/>
        </w:rPr>
      </w:pPr>
      <w:r w:rsidRPr="00445684">
        <w:rPr>
          <w:rFonts w:ascii="Arial" w:hAnsi="Arial" w:cs="Arial"/>
          <w:sz w:val="20"/>
          <w:szCs w:val="20"/>
        </w:rPr>
        <w:t xml:space="preserve">О внесении изменений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w:t>
      </w:r>
      <w:proofErr w:type="spellStart"/>
      <w:r w:rsidRPr="00445684">
        <w:rPr>
          <w:rFonts w:ascii="Arial" w:hAnsi="Arial" w:cs="Arial"/>
          <w:sz w:val="20"/>
          <w:szCs w:val="20"/>
        </w:rPr>
        <w:t>г.г</w:t>
      </w:r>
      <w:proofErr w:type="spellEnd"/>
      <w:r w:rsidRPr="00445684">
        <w:rPr>
          <w:rFonts w:ascii="Arial" w:hAnsi="Arial" w:cs="Arial"/>
          <w:sz w:val="20"/>
          <w:szCs w:val="20"/>
        </w:rPr>
        <w:t>.»</w:t>
      </w:r>
    </w:p>
    <w:p w:rsidR="00FF034A" w:rsidRPr="00445684" w:rsidRDefault="00FF034A" w:rsidP="00FF034A">
      <w:pPr>
        <w:tabs>
          <w:tab w:val="left" w:pos="284"/>
        </w:tabs>
        <w:jc w:val="both"/>
        <w:rPr>
          <w:rFonts w:ascii="Arial" w:hAnsi="Arial" w:cs="Arial"/>
          <w:sz w:val="20"/>
          <w:szCs w:val="20"/>
        </w:rPr>
      </w:pPr>
    </w:p>
    <w:p w:rsidR="00FF034A" w:rsidRPr="00445684" w:rsidRDefault="00FF034A" w:rsidP="00FF034A">
      <w:pPr>
        <w:tabs>
          <w:tab w:val="left" w:pos="284"/>
        </w:tabs>
        <w:suppressAutoHyphens/>
        <w:overflowPunct w:val="0"/>
        <w:autoSpaceDE w:val="0"/>
        <w:jc w:val="both"/>
        <w:textAlignment w:val="baseline"/>
        <w:rPr>
          <w:rFonts w:ascii="Arial" w:hAnsi="Arial" w:cs="Arial"/>
          <w:sz w:val="20"/>
          <w:szCs w:val="20"/>
          <w:lang w:eastAsia="ar-SA"/>
        </w:rPr>
      </w:pPr>
      <w:r w:rsidRPr="00445684">
        <w:rPr>
          <w:rFonts w:ascii="Arial" w:hAnsi="Arial" w:cs="Arial"/>
          <w:sz w:val="20"/>
          <w:szCs w:val="20"/>
        </w:rPr>
        <w:tab/>
      </w:r>
      <w:r w:rsidRPr="00445684">
        <w:rPr>
          <w:rFonts w:ascii="Arial" w:hAnsi="Arial" w:cs="Arial"/>
          <w:sz w:val="20"/>
          <w:szCs w:val="20"/>
        </w:rPr>
        <w:tab/>
        <w:t xml:space="preserve">В связи с проведением корректировки мероприятий муниципальной программы «Развитие уличного освещения в населенных пунктах Молчановского сельского поселения на 2018-2020 </w:t>
      </w:r>
      <w:proofErr w:type="spellStart"/>
      <w:r w:rsidRPr="00445684">
        <w:rPr>
          <w:rFonts w:ascii="Arial" w:hAnsi="Arial" w:cs="Arial"/>
          <w:sz w:val="20"/>
          <w:szCs w:val="20"/>
        </w:rPr>
        <w:t>г.г</w:t>
      </w:r>
      <w:proofErr w:type="spellEnd"/>
      <w:r w:rsidRPr="00445684">
        <w:rPr>
          <w:rFonts w:ascii="Arial" w:hAnsi="Arial" w:cs="Arial"/>
          <w:sz w:val="20"/>
          <w:szCs w:val="20"/>
        </w:rPr>
        <w:t>.»</w:t>
      </w:r>
    </w:p>
    <w:p w:rsidR="00FF034A" w:rsidRPr="00445684" w:rsidRDefault="00FF034A" w:rsidP="00FF034A">
      <w:pPr>
        <w:tabs>
          <w:tab w:val="left" w:pos="284"/>
        </w:tabs>
        <w:suppressAutoHyphens/>
        <w:overflowPunct w:val="0"/>
        <w:autoSpaceDE w:val="0"/>
        <w:jc w:val="both"/>
        <w:textAlignment w:val="baseline"/>
        <w:rPr>
          <w:rFonts w:ascii="Arial" w:hAnsi="Arial" w:cs="Arial"/>
          <w:sz w:val="20"/>
          <w:szCs w:val="20"/>
          <w:lang w:eastAsia="ar-SA"/>
        </w:rPr>
      </w:pPr>
    </w:p>
    <w:p w:rsidR="00FF034A" w:rsidRPr="00445684" w:rsidRDefault="00FF034A" w:rsidP="00FF034A">
      <w:pPr>
        <w:tabs>
          <w:tab w:val="left" w:pos="284"/>
        </w:tabs>
        <w:suppressAutoHyphens/>
        <w:overflowPunct w:val="0"/>
        <w:autoSpaceDE w:val="0"/>
        <w:textAlignment w:val="baseline"/>
        <w:rPr>
          <w:rFonts w:ascii="Arial" w:hAnsi="Arial" w:cs="Arial"/>
          <w:sz w:val="20"/>
          <w:szCs w:val="20"/>
          <w:lang w:eastAsia="ar-SA"/>
        </w:rPr>
      </w:pPr>
      <w:r w:rsidRPr="00445684">
        <w:rPr>
          <w:rFonts w:ascii="Arial" w:hAnsi="Arial" w:cs="Arial"/>
          <w:sz w:val="20"/>
          <w:szCs w:val="20"/>
          <w:lang w:eastAsia="ar-SA"/>
        </w:rPr>
        <w:t>ПОСТАНОВЛЯЮ:</w:t>
      </w:r>
    </w:p>
    <w:p w:rsidR="00FF034A" w:rsidRPr="00445684" w:rsidRDefault="00FF034A" w:rsidP="00FF034A">
      <w:pPr>
        <w:ind w:firstLine="709"/>
        <w:jc w:val="both"/>
        <w:rPr>
          <w:rFonts w:ascii="Arial" w:hAnsi="Arial" w:cs="Arial"/>
          <w:sz w:val="20"/>
          <w:szCs w:val="20"/>
        </w:rPr>
      </w:pPr>
      <w:r w:rsidRPr="00445684">
        <w:rPr>
          <w:rFonts w:ascii="Arial" w:hAnsi="Arial" w:cs="Arial"/>
          <w:sz w:val="20"/>
          <w:szCs w:val="20"/>
        </w:rPr>
        <w:t xml:space="preserve">1. Внести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w:t>
      </w:r>
      <w:proofErr w:type="spellStart"/>
      <w:r w:rsidRPr="00445684">
        <w:rPr>
          <w:rFonts w:ascii="Arial" w:hAnsi="Arial" w:cs="Arial"/>
          <w:sz w:val="20"/>
          <w:szCs w:val="20"/>
        </w:rPr>
        <w:t>г.г</w:t>
      </w:r>
      <w:proofErr w:type="spellEnd"/>
      <w:r w:rsidRPr="00445684">
        <w:rPr>
          <w:rFonts w:ascii="Arial" w:hAnsi="Arial" w:cs="Arial"/>
          <w:sz w:val="20"/>
          <w:szCs w:val="20"/>
        </w:rPr>
        <w:t>.» следующие изменения:</w:t>
      </w:r>
    </w:p>
    <w:p w:rsidR="00FF034A" w:rsidRPr="00445684" w:rsidRDefault="00FF034A" w:rsidP="00FF034A">
      <w:pPr>
        <w:autoSpaceDE w:val="0"/>
        <w:autoSpaceDN w:val="0"/>
        <w:adjustRightInd w:val="0"/>
        <w:ind w:firstLine="709"/>
        <w:jc w:val="both"/>
        <w:rPr>
          <w:rFonts w:ascii="Arial" w:hAnsi="Arial" w:cs="Arial"/>
          <w:sz w:val="20"/>
          <w:szCs w:val="20"/>
        </w:rPr>
      </w:pPr>
      <w:r w:rsidRPr="00445684">
        <w:rPr>
          <w:rFonts w:ascii="Arial" w:hAnsi="Arial" w:cs="Arial"/>
          <w:sz w:val="20"/>
          <w:szCs w:val="20"/>
        </w:rPr>
        <w:t>1) в приложении 1 к настоящему постановлению:</w:t>
      </w:r>
    </w:p>
    <w:p w:rsidR="00FF034A" w:rsidRPr="00445684" w:rsidRDefault="00FF034A" w:rsidP="00FF034A">
      <w:pPr>
        <w:autoSpaceDE w:val="0"/>
        <w:autoSpaceDN w:val="0"/>
        <w:adjustRightInd w:val="0"/>
        <w:jc w:val="both"/>
        <w:rPr>
          <w:rFonts w:ascii="Arial" w:hAnsi="Arial" w:cs="Arial"/>
          <w:sz w:val="20"/>
          <w:szCs w:val="20"/>
        </w:rPr>
      </w:pPr>
      <w:r w:rsidRPr="00445684">
        <w:rPr>
          <w:rFonts w:ascii="Arial" w:hAnsi="Arial" w:cs="Arial"/>
          <w:sz w:val="20"/>
          <w:szCs w:val="20"/>
        </w:rPr>
        <w:t>-в паспорте программы:</w:t>
      </w:r>
    </w:p>
    <w:p w:rsidR="00FF034A" w:rsidRPr="00445684" w:rsidRDefault="00FF034A" w:rsidP="00FF034A">
      <w:pPr>
        <w:autoSpaceDE w:val="0"/>
        <w:autoSpaceDN w:val="0"/>
        <w:adjustRightInd w:val="0"/>
        <w:ind w:firstLine="709"/>
        <w:jc w:val="both"/>
        <w:rPr>
          <w:rFonts w:ascii="Arial" w:hAnsi="Arial" w:cs="Arial"/>
          <w:sz w:val="20"/>
          <w:szCs w:val="20"/>
        </w:rPr>
      </w:pPr>
      <w:r w:rsidRPr="00445684">
        <w:rPr>
          <w:rFonts w:ascii="Arial" w:hAnsi="Arial" w:cs="Arial"/>
          <w:sz w:val="20"/>
          <w:szCs w:val="20"/>
        </w:rPr>
        <w:t>1) строку «Объем финансирования»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93"/>
      </w:tblGrid>
      <w:tr w:rsidR="00FF034A" w:rsidRPr="00445684" w:rsidTr="0072772A">
        <w:trPr>
          <w:trHeight w:val="1970"/>
        </w:trPr>
        <w:tc>
          <w:tcPr>
            <w:tcW w:w="2660" w:type="dxa"/>
          </w:tcPr>
          <w:p w:rsidR="00FF034A" w:rsidRPr="00445684" w:rsidRDefault="00FF034A" w:rsidP="0072772A">
            <w:pPr>
              <w:jc w:val="both"/>
              <w:rPr>
                <w:rFonts w:ascii="Arial" w:hAnsi="Arial" w:cs="Arial"/>
                <w:sz w:val="20"/>
                <w:szCs w:val="20"/>
              </w:rPr>
            </w:pPr>
            <w:r w:rsidRPr="00445684">
              <w:rPr>
                <w:rFonts w:ascii="Arial" w:hAnsi="Arial" w:cs="Arial"/>
                <w:sz w:val="20"/>
                <w:szCs w:val="20"/>
              </w:rPr>
              <w:lastRenderedPageBreak/>
              <w:t xml:space="preserve">Объемы и источники финансирования </w:t>
            </w:r>
          </w:p>
          <w:p w:rsidR="00FF034A" w:rsidRPr="00445684" w:rsidRDefault="00FF034A" w:rsidP="0072772A">
            <w:pPr>
              <w:jc w:val="both"/>
              <w:rPr>
                <w:rFonts w:ascii="Arial" w:hAnsi="Arial" w:cs="Arial"/>
                <w:sz w:val="20"/>
                <w:szCs w:val="20"/>
              </w:rPr>
            </w:pPr>
            <w:r w:rsidRPr="00445684">
              <w:rPr>
                <w:rFonts w:ascii="Arial" w:hAnsi="Arial" w:cs="Arial"/>
                <w:sz w:val="20"/>
                <w:szCs w:val="20"/>
              </w:rPr>
              <w:t>Программы</w:t>
            </w:r>
          </w:p>
        </w:tc>
        <w:tc>
          <w:tcPr>
            <w:tcW w:w="7193" w:type="dxa"/>
          </w:tcPr>
          <w:p w:rsidR="00FF034A" w:rsidRPr="00445684" w:rsidRDefault="00FF034A" w:rsidP="0072772A">
            <w:pPr>
              <w:jc w:val="both"/>
              <w:rPr>
                <w:rFonts w:ascii="Arial" w:hAnsi="Arial" w:cs="Arial"/>
                <w:sz w:val="20"/>
                <w:szCs w:val="20"/>
              </w:rPr>
            </w:pPr>
            <w:r w:rsidRPr="00445684">
              <w:rPr>
                <w:rFonts w:ascii="Arial" w:hAnsi="Arial" w:cs="Arial"/>
                <w:sz w:val="20"/>
                <w:szCs w:val="20"/>
              </w:rPr>
              <w:t>Общий объем финансирования – 4 843,4</w:t>
            </w:r>
            <w:r w:rsidRPr="00445684">
              <w:rPr>
                <w:rFonts w:ascii="Arial" w:hAnsi="Arial" w:cs="Arial"/>
                <w:color w:val="FF0000"/>
                <w:sz w:val="20"/>
                <w:szCs w:val="20"/>
              </w:rPr>
              <w:t xml:space="preserve"> </w:t>
            </w:r>
            <w:r w:rsidRPr="00445684">
              <w:rPr>
                <w:rFonts w:ascii="Arial" w:hAnsi="Arial" w:cs="Arial"/>
                <w:sz w:val="20"/>
                <w:szCs w:val="20"/>
              </w:rPr>
              <w:t xml:space="preserve">тыс. рублей </w:t>
            </w:r>
          </w:p>
          <w:p w:rsidR="00FF034A" w:rsidRPr="00445684" w:rsidRDefault="00FF034A" w:rsidP="0072772A">
            <w:pPr>
              <w:jc w:val="both"/>
              <w:rPr>
                <w:rFonts w:ascii="Arial" w:hAnsi="Arial" w:cs="Arial"/>
                <w:sz w:val="20"/>
                <w:szCs w:val="20"/>
              </w:rPr>
            </w:pPr>
            <w:r w:rsidRPr="00445684">
              <w:rPr>
                <w:rFonts w:ascii="Arial" w:hAnsi="Arial" w:cs="Arial"/>
                <w:sz w:val="20"/>
                <w:szCs w:val="20"/>
              </w:rPr>
              <w:t>в том числе:</w:t>
            </w:r>
          </w:p>
          <w:p w:rsidR="00FF034A" w:rsidRPr="00445684" w:rsidRDefault="00FF034A" w:rsidP="0072772A">
            <w:pPr>
              <w:jc w:val="both"/>
              <w:rPr>
                <w:rFonts w:ascii="Arial" w:hAnsi="Arial" w:cs="Arial"/>
                <w:sz w:val="20"/>
                <w:szCs w:val="20"/>
              </w:rPr>
            </w:pPr>
            <w:r w:rsidRPr="00445684">
              <w:rPr>
                <w:rFonts w:ascii="Arial" w:hAnsi="Arial" w:cs="Arial"/>
                <w:sz w:val="20"/>
                <w:szCs w:val="20"/>
              </w:rPr>
              <w:t>2018 г. – 1 619,8 тыс. рублей,</w:t>
            </w:r>
          </w:p>
          <w:p w:rsidR="00FF034A" w:rsidRPr="00445684" w:rsidRDefault="00FF034A" w:rsidP="0072772A">
            <w:pPr>
              <w:jc w:val="both"/>
              <w:rPr>
                <w:rFonts w:ascii="Arial" w:hAnsi="Arial" w:cs="Arial"/>
                <w:sz w:val="20"/>
                <w:szCs w:val="20"/>
              </w:rPr>
            </w:pPr>
            <w:r w:rsidRPr="00445684">
              <w:rPr>
                <w:rFonts w:ascii="Arial" w:hAnsi="Arial" w:cs="Arial"/>
                <w:sz w:val="20"/>
                <w:szCs w:val="20"/>
              </w:rPr>
              <w:t>2019 г. – 1 552,6 тыс. рублей,</w:t>
            </w:r>
          </w:p>
          <w:p w:rsidR="00FF034A" w:rsidRPr="00445684" w:rsidRDefault="00FF034A" w:rsidP="0072772A">
            <w:pPr>
              <w:jc w:val="both"/>
              <w:rPr>
                <w:rFonts w:ascii="Arial" w:hAnsi="Arial" w:cs="Arial"/>
                <w:sz w:val="20"/>
                <w:szCs w:val="20"/>
              </w:rPr>
            </w:pPr>
            <w:r w:rsidRPr="00445684">
              <w:rPr>
                <w:rFonts w:ascii="Arial" w:hAnsi="Arial" w:cs="Arial"/>
                <w:sz w:val="20"/>
                <w:szCs w:val="20"/>
              </w:rPr>
              <w:t>2020 г. – 1 671,0 тыс. рублей.</w:t>
            </w:r>
          </w:p>
          <w:p w:rsidR="00FF034A" w:rsidRPr="00445684" w:rsidRDefault="00FF034A" w:rsidP="0072772A">
            <w:pPr>
              <w:jc w:val="both"/>
              <w:rPr>
                <w:rFonts w:ascii="Arial" w:hAnsi="Arial" w:cs="Arial"/>
                <w:sz w:val="20"/>
                <w:szCs w:val="20"/>
              </w:rPr>
            </w:pPr>
            <w:r w:rsidRPr="00445684">
              <w:rPr>
                <w:rFonts w:ascii="Arial" w:hAnsi="Arial" w:cs="Arial"/>
                <w:sz w:val="20"/>
                <w:szCs w:val="20"/>
              </w:rPr>
              <w:t>Финансирование мероприятий данной Программы осуществляется за счет средств бюджета Молчановского сельского поселения</w:t>
            </w:r>
          </w:p>
        </w:tc>
      </w:tr>
    </w:tbl>
    <w:p w:rsidR="00FF034A" w:rsidRPr="00445684" w:rsidRDefault="00FF034A" w:rsidP="00FF034A">
      <w:pPr>
        <w:ind w:firstLine="709"/>
        <w:jc w:val="both"/>
        <w:outlineLvl w:val="3"/>
        <w:rPr>
          <w:rFonts w:ascii="Arial" w:hAnsi="Arial" w:cs="Arial"/>
          <w:bCs/>
          <w:sz w:val="20"/>
          <w:szCs w:val="20"/>
        </w:rPr>
      </w:pPr>
      <w:r w:rsidRPr="00445684">
        <w:rPr>
          <w:rFonts w:ascii="Arial" w:hAnsi="Arial" w:cs="Arial"/>
          <w:sz w:val="20"/>
          <w:szCs w:val="20"/>
        </w:rPr>
        <w:t>- раздел 3 «</w:t>
      </w:r>
      <w:r w:rsidRPr="00445684">
        <w:rPr>
          <w:rFonts w:ascii="Arial" w:hAnsi="Arial" w:cs="Arial"/>
          <w:bCs/>
          <w:sz w:val="20"/>
          <w:szCs w:val="20"/>
        </w:rPr>
        <w:t xml:space="preserve">Перечень мероприятий муниципальной Программы» на 2019 год изложить в следующей редакции: </w:t>
      </w:r>
    </w:p>
    <w:p w:rsidR="00FF034A" w:rsidRPr="00445684" w:rsidRDefault="00FF034A" w:rsidP="00FF034A">
      <w:pPr>
        <w:tabs>
          <w:tab w:val="left" w:pos="4487"/>
        </w:tabs>
        <w:jc w:val="center"/>
        <w:rPr>
          <w:rFonts w:ascii="Arial" w:hAnsi="Arial" w:cs="Arial"/>
          <w:sz w:val="20"/>
          <w:szCs w:val="20"/>
        </w:rPr>
      </w:pPr>
      <w:r w:rsidRPr="00445684">
        <w:rPr>
          <w:rFonts w:ascii="Arial" w:hAnsi="Arial" w:cs="Arial"/>
          <w:bCs/>
          <w:sz w:val="20"/>
          <w:szCs w:val="20"/>
        </w:rPr>
        <w:t>«</w:t>
      </w:r>
      <w:r w:rsidRPr="00445684">
        <w:rPr>
          <w:rFonts w:ascii="Arial" w:hAnsi="Arial" w:cs="Arial"/>
          <w:b/>
          <w:sz w:val="20"/>
          <w:szCs w:val="20"/>
        </w:rPr>
        <w:t>3. Перечень мероприятий муниципальной Программы</w:t>
      </w:r>
    </w:p>
    <w:tbl>
      <w:tblPr>
        <w:tblW w:w="10632" w:type="dxa"/>
        <w:tblInd w:w="-318" w:type="dxa"/>
        <w:tblLook w:val="04A0" w:firstRow="1" w:lastRow="0" w:firstColumn="1" w:lastColumn="0" w:noHBand="0" w:noVBand="1"/>
      </w:tblPr>
      <w:tblGrid>
        <w:gridCol w:w="568"/>
        <w:gridCol w:w="1276"/>
        <w:gridCol w:w="3118"/>
        <w:gridCol w:w="567"/>
        <w:gridCol w:w="567"/>
        <w:gridCol w:w="452"/>
        <w:gridCol w:w="541"/>
        <w:gridCol w:w="567"/>
        <w:gridCol w:w="992"/>
        <w:gridCol w:w="992"/>
        <w:gridCol w:w="992"/>
      </w:tblGrid>
      <w:tr w:rsidR="00FF034A" w:rsidRPr="00FF034A" w:rsidTr="00FD3452">
        <w:trPr>
          <w:trHeight w:val="2117"/>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N п/п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Наименование мероприятия</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Содержание мероприятия</w:t>
            </w: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Срок реализации мероприятия</w:t>
            </w:r>
          </w:p>
        </w:tc>
        <w:tc>
          <w:tcPr>
            <w:tcW w:w="45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Исполнитель мероприятия</w:t>
            </w:r>
          </w:p>
        </w:tc>
        <w:tc>
          <w:tcPr>
            <w:tcW w:w="5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Источник финансирования</w:t>
            </w:r>
          </w:p>
        </w:tc>
        <w:tc>
          <w:tcPr>
            <w:tcW w:w="2976" w:type="dxa"/>
            <w:gridSpan w:val="3"/>
            <w:tcBorders>
              <w:top w:val="single" w:sz="4" w:space="0" w:color="auto"/>
              <w:left w:val="nil"/>
              <w:bottom w:val="single" w:sz="4" w:space="0" w:color="auto"/>
              <w:right w:val="single" w:sz="4" w:space="0" w:color="000000"/>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Расходы на мероприятие (тыс. руб.)</w:t>
            </w:r>
          </w:p>
        </w:tc>
      </w:tr>
      <w:tr w:rsidR="00FF034A" w:rsidRPr="00FF034A" w:rsidTr="00FD3452">
        <w:trPr>
          <w:trHeight w:val="1768"/>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F034A" w:rsidRPr="00FF034A" w:rsidRDefault="00FF034A" w:rsidP="0072772A">
            <w:pPr>
              <w:rPr>
                <w:rFonts w:ascii="Arial" w:hAnsi="Arial" w:cs="Arial"/>
                <w:b/>
                <w:bCs/>
                <w:color w:val="000000"/>
                <w:sz w:val="12"/>
                <w:szCs w:val="1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F034A" w:rsidRPr="00FF034A" w:rsidRDefault="00FF034A" w:rsidP="0072772A">
            <w:pPr>
              <w:rPr>
                <w:rFonts w:ascii="Arial" w:hAnsi="Arial" w:cs="Arial"/>
                <w:b/>
                <w:bCs/>
                <w:color w:val="000000"/>
                <w:sz w:val="12"/>
                <w:szCs w:val="12"/>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FF034A" w:rsidRPr="00FF034A" w:rsidRDefault="00FF034A" w:rsidP="0072772A">
            <w:pPr>
              <w:rPr>
                <w:rFonts w:ascii="Arial" w:hAnsi="Arial" w:cs="Arial"/>
                <w:b/>
                <w:bCs/>
                <w:color w:val="00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по месяц/год</w:t>
            </w:r>
          </w:p>
        </w:tc>
        <w:tc>
          <w:tcPr>
            <w:tcW w:w="452" w:type="dxa"/>
            <w:vMerge/>
            <w:tcBorders>
              <w:top w:val="single" w:sz="4" w:space="0" w:color="auto"/>
              <w:left w:val="single" w:sz="4" w:space="0" w:color="auto"/>
              <w:bottom w:val="single" w:sz="4" w:space="0" w:color="auto"/>
              <w:right w:val="single" w:sz="4" w:space="0" w:color="auto"/>
            </w:tcBorders>
            <w:vAlign w:val="center"/>
            <w:hideMark/>
          </w:tcPr>
          <w:p w:rsidR="00FF034A" w:rsidRPr="00FF034A" w:rsidRDefault="00FF034A" w:rsidP="0072772A">
            <w:pPr>
              <w:rPr>
                <w:rFonts w:ascii="Arial" w:hAnsi="Arial" w:cs="Arial"/>
                <w:b/>
                <w:bCs/>
                <w:color w:val="000000"/>
                <w:sz w:val="12"/>
                <w:szCs w:val="12"/>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rsidR="00FF034A" w:rsidRPr="00FF034A" w:rsidRDefault="00FF034A"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F034A" w:rsidRPr="00FF034A" w:rsidRDefault="00FF034A" w:rsidP="0072772A">
            <w:pPr>
              <w:rPr>
                <w:rFonts w:ascii="Arial" w:hAnsi="Arial" w:cs="Arial"/>
                <w:b/>
                <w:bCs/>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2018 год</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2019 год</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2020 год</w:t>
            </w:r>
          </w:p>
        </w:tc>
      </w:tr>
      <w:tr w:rsidR="00FF034A" w:rsidRPr="00FF034A" w:rsidTr="00FD3452">
        <w:trPr>
          <w:trHeight w:val="4811"/>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1</w:t>
            </w:r>
          </w:p>
        </w:tc>
        <w:tc>
          <w:tcPr>
            <w:tcW w:w="1276"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color w:val="000000"/>
                <w:sz w:val="12"/>
                <w:szCs w:val="12"/>
              </w:rPr>
            </w:pPr>
            <w:r w:rsidRPr="00FF034A">
              <w:rPr>
                <w:rFonts w:ascii="Arial" w:hAnsi="Arial" w:cs="Arial"/>
                <w:color w:val="000000"/>
                <w:sz w:val="12"/>
                <w:szCs w:val="12"/>
              </w:rPr>
              <w:t>Организация в границах Молчановского сельского поселения уличного освещения</w:t>
            </w:r>
          </w:p>
        </w:tc>
        <w:tc>
          <w:tcPr>
            <w:tcW w:w="3118"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color w:val="000000"/>
                <w:sz w:val="12"/>
                <w:szCs w:val="12"/>
              </w:rPr>
            </w:pPr>
            <w:r w:rsidRPr="00FF034A">
              <w:rPr>
                <w:rFonts w:ascii="Arial" w:hAnsi="Arial" w:cs="Arial"/>
                <w:color w:val="000000"/>
                <w:sz w:val="12"/>
                <w:szCs w:val="12"/>
              </w:rPr>
              <w:t xml:space="preserve">Оплата электроэнергии и пени по договорам с </w:t>
            </w:r>
            <w:proofErr w:type="spellStart"/>
            <w:r w:rsidRPr="00FF034A">
              <w:rPr>
                <w:rFonts w:ascii="Arial" w:hAnsi="Arial" w:cs="Arial"/>
                <w:color w:val="000000"/>
                <w:sz w:val="12"/>
                <w:szCs w:val="12"/>
              </w:rPr>
              <w:t>энергоснабжающими</w:t>
            </w:r>
            <w:proofErr w:type="spellEnd"/>
            <w:r w:rsidRPr="00FF034A">
              <w:rPr>
                <w:rFonts w:ascii="Arial" w:hAnsi="Arial" w:cs="Arial"/>
                <w:color w:val="000000"/>
                <w:sz w:val="12"/>
                <w:szCs w:val="12"/>
              </w:rPr>
              <w:t xml:space="preserve"> организациями по снабжению электрической энергией светильников уличного освещения; ремонт, содержание сети уличного освещения (заработная плата электрика, основные средства, материальные запасы). Приобретение товаров, работ и услуг для содержания уличного освещения; оформление технических условий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31.12.20ХХ</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Администрация Молчановского сельского поселения</w:t>
            </w:r>
          </w:p>
        </w:tc>
        <w:tc>
          <w:tcPr>
            <w:tcW w:w="541"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0503 7955401000 240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местный бюджет</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1 460,5</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1 552,6</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2 704,1</w:t>
            </w:r>
          </w:p>
        </w:tc>
      </w:tr>
      <w:tr w:rsidR="00FF034A" w:rsidRPr="00FF034A" w:rsidTr="00FD3452">
        <w:trPr>
          <w:trHeight w:val="78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FF034A" w:rsidRPr="00FF034A" w:rsidRDefault="00FF034A" w:rsidP="0072772A">
            <w:pPr>
              <w:jc w:val="center"/>
              <w:rPr>
                <w:rFonts w:ascii="Arial" w:hAnsi="Arial" w:cs="Arial"/>
                <w:color w:val="000000"/>
                <w:sz w:val="12"/>
                <w:szCs w:val="12"/>
              </w:rPr>
            </w:pPr>
            <w:r w:rsidRPr="00FF034A">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Итого по мероприятию</w:t>
            </w:r>
          </w:p>
        </w:tc>
        <w:tc>
          <w:tcPr>
            <w:tcW w:w="3118"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 </w:t>
            </w:r>
          </w:p>
        </w:tc>
        <w:tc>
          <w:tcPr>
            <w:tcW w:w="541"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jc w:val="center"/>
              <w:rPr>
                <w:rFonts w:ascii="Arial" w:hAnsi="Arial" w:cs="Arial"/>
                <w:b/>
                <w:bCs/>
                <w:color w:val="000000"/>
                <w:sz w:val="12"/>
                <w:szCs w:val="12"/>
              </w:rPr>
            </w:pPr>
            <w:r w:rsidRPr="00FF034A">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right"/>
              <w:rPr>
                <w:rFonts w:ascii="Arial" w:hAnsi="Arial" w:cs="Arial"/>
                <w:b/>
                <w:bCs/>
                <w:color w:val="000000"/>
                <w:sz w:val="12"/>
                <w:szCs w:val="12"/>
              </w:rPr>
            </w:pPr>
            <w:r w:rsidRPr="00FF034A">
              <w:rPr>
                <w:rFonts w:ascii="Arial" w:hAnsi="Arial" w:cs="Arial"/>
                <w:b/>
                <w:bCs/>
                <w:color w:val="000000"/>
                <w:sz w:val="12"/>
                <w:szCs w:val="12"/>
              </w:rPr>
              <w:t>1 460,5</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right"/>
              <w:rPr>
                <w:rFonts w:ascii="Arial" w:hAnsi="Arial" w:cs="Arial"/>
                <w:b/>
                <w:bCs/>
                <w:color w:val="000000"/>
                <w:sz w:val="12"/>
                <w:szCs w:val="12"/>
              </w:rPr>
            </w:pPr>
            <w:r w:rsidRPr="00FF034A">
              <w:rPr>
                <w:rFonts w:ascii="Arial" w:hAnsi="Arial" w:cs="Arial"/>
                <w:b/>
                <w:bCs/>
                <w:color w:val="000000"/>
                <w:sz w:val="12"/>
                <w:szCs w:val="12"/>
              </w:rPr>
              <w:t>1 552,6</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right"/>
              <w:rPr>
                <w:rFonts w:ascii="Arial" w:hAnsi="Arial" w:cs="Arial"/>
                <w:b/>
                <w:bCs/>
                <w:color w:val="000000"/>
                <w:sz w:val="12"/>
                <w:szCs w:val="12"/>
              </w:rPr>
            </w:pPr>
            <w:r w:rsidRPr="00FF034A">
              <w:rPr>
                <w:rFonts w:ascii="Arial" w:hAnsi="Arial" w:cs="Arial"/>
                <w:b/>
                <w:bCs/>
                <w:color w:val="000000"/>
                <w:sz w:val="12"/>
                <w:szCs w:val="12"/>
              </w:rPr>
              <w:t>2 704,1</w:t>
            </w:r>
          </w:p>
        </w:tc>
      </w:tr>
      <w:tr w:rsidR="00FF034A" w:rsidRPr="00FF034A" w:rsidTr="00FD3452">
        <w:trPr>
          <w:trHeight w:val="46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color w:val="000000"/>
                <w:sz w:val="12"/>
                <w:szCs w:val="12"/>
              </w:rPr>
            </w:pPr>
            <w:r w:rsidRPr="00FF034A">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Всего по МП</w:t>
            </w:r>
          </w:p>
        </w:tc>
        <w:tc>
          <w:tcPr>
            <w:tcW w:w="3118"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541"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F034A" w:rsidRPr="00FF034A" w:rsidRDefault="00FF034A" w:rsidP="0072772A">
            <w:pPr>
              <w:rPr>
                <w:rFonts w:ascii="Arial" w:hAnsi="Arial" w:cs="Arial"/>
                <w:b/>
                <w:bCs/>
                <w:color w:val="000000"/>
                <w:sz w:val="12"/>
                <w:szCs w:val="12"/>
              </w:rPr>
            </w:pPr>
            <w:r w:rsidRPr="00FF034A">
              <w:rPr>
                <w:rFonts w:ascii="Arial" w:hAnsi="Arial" w:cs="Arial"/>
                <w:b/>
                <w:bCs/>
                <w:color w:val="000000"/>
                <w:sz w:val="12"/>
                <w:szCs w:val="12"/>
              </w:rPr>
              <w:t> </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right"/>
              <w:rPr>
                <w:rFonts w:ascii="Arial" w:hAnsi="Arial" w:cs="Arial"/>
                <w:b/>
                <w:bCs/>
                <w:color w:val="000000"/>
                <w:sz w:val="12"/>
                <w:szCs w:val="12"/>
              </w:rPr>
            </w:pPr>
            <w:r w:rsidRPr="00FF034A">
              <w:rPr>
                <w:rFonts w:ascii="Arial" w:hAnsi="Arial" w:cs="Arial"/>
                <w:b/>
                <w:bCs/>
                <w:color w:val="000000"/>
                <w:sz w:val="12"/>
                <w:szCs w:val="12"/>
              </w:rPr>
              <w:t>1 460,5</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right"/>
              <w:rPr>
                <w:rFonts w:ascii="Arial" w:hAnsi="Arial" w:cs="Arial"/>
                <w:b/>
                <w:bCs/>
                <w:color w:val="000000"/>
                <w:sz w:val="12"/>
                <w:szCs w:val="12"/>
              </w:rPr>
            </w:pPr>
            <w:r w:rsidRPr="00FF034A">
              <w:rPr>
                <w:rFonts w:ascii="Arial" w:hAnsi="Arial" w:cs="Arial"/>
                <w:b/>
                <w:bCs/>
                <w:color w:val="000000"/>
                <w:sz w:val="12"/>
                <w:szCs w:val="12"/>
              </w:rPr>
              <w:t>1 552,6</w:t>
            </w:r>
          </w:p>
        </w:tc>
        <w:tc>
          <w:tcPr>
            <w:tcW w:w="992" w:type="dxa"/>
            <w:tcBorders>
              <w:top w:val="nil"/>
              <w:left w:val="nil"/>
              <w:bottom w:val="single" w:sz="4" w:space="0" w:color="auto"/>
              <w:right w:val="single" w:sz="4" w:space="0" w:color="auto"/>
            </w:tcBorders>
            <w:shd w:val="clear" w:color="auto" w:fill="auto"/>
            <w:vAlign w:val="center"/>
            <w:hideMark/>
          </w:tcPr>
          <w:p w:rsidR="00FF034A" w:rsidRPr="00FF034A" w:rsidRDefault="00FF034A" w:rsidP="0072772A">
            <w:pPr>
              <w:jc w:val="right"/>
              <w:rPr>
                <w:rFonts w:ascii="Arial" w:hAnsi="Arial" w:cs="Arial"/>
                <w:b/>
                <w:bCs/>
                <w:color w:val="000000"/>
                <w:sz w:val="12"/>
                <w:szCs w:val="12"/>
              </w:rPr>
            </w:pPr>
            <w:r w:rsidRPr="00FF034A">
              <w:rPr>
                <w:rFonts w:ascii="Arial" w:hAnsi="Arial" w:cs="Arial"/>
                <w:b/>
                <w:bCs/>
                <w:color w:val="000000"/>
                <w:sz w:val="12"/>
                <w:szCs w:val="12"/>
              </w:rPr>
              <w:t>2 704,1</w:t>
            </w:r>
          </w:p>
        </w:tc>
      </w:tr>
    </w:tbl>
    <w:p w:rsidR="00FF034A" w:rsidRPr="00445684" w:rsidRDefault="00FF034A" w:rsidP="00FF034A">
      <w:pPr>
        <w:jc w:val="both"/>
        <w:outlineLvl w:val="3"/>
        <w:rPr>
          <w:rFonts w:ascii="Arial" w:hAnsi="Arial" w:cs="Arial"/>
          <w:bCs/>
          <w:sz w:val="20"/>
          <w:szCs w:val="20"/>
        </w:rPr>
      </w:pPr>
    </w:p>
    <w:p w:rsidR="00FF034A" w:rsidRPr="00445684" w:rsidRDefault="00FF034A" w:rsidP="00FF034A">
      <w:pPr>
        <w:ind w:firstLine="709"/>
        <w:jc w:val="both"/>
        <w:outlineLvl w:val="3"/>
        <w:rPr>
          <w:rFonts w:ascii="Arial" w:hAnsi="Arial" w:cs="Arial"/>
          <w:bCs/>
          <w:sz w:val="20"/>
          <w:szCs w:val="20"/>
        </w:rPr>
      </w:pPr>
      <w:r w:rsidRPr="00445684">
        <w:rPr>
          <w:rFonts w:ascii="Arial" w:hAnsi="Arial" w:cs="Arial"/>
          <w:bCs/>
          <w:sz w:val="20"/>
          <w:szCs w:val="20"/>
        </w:rPr>
        <w:t xml:space="preserve">- в разделе 4 «Обоснование ресурсного обеспечения муниципальной Программы» слова </w:t>
      </w:r>
    </w:p>
    <w:p w:rsidR="00FF034A" w:rsidRPr="00445684" w:rsidRDefault="00FF034A" w:rsidP="00FF034A">
      <w:pPr>
        <w:autoSpaceDE w:val="0"/>
        <w:autoSpaceDN w:val="0"/>
        <w:adjustRightInd w:val="0"/>
        <w:ind w:firstLine="709"/>
        <w:jc w:val="both"/>
        <w:rPr>
          <w:rFonts w:ascii="Arial" w:hAnsi="Arial" w:cs="Arial"/>
          <w:color w:val="000000"/>
          <w:sz w:val="20"/>
          <w:szCs w:val="20"/>
        </w:rPr>
      </w:pPr>
      <w:r w:rsidRPr="00445684">
        <w:rPr>
          <w:rFonts w:ascii="Arial" w:hAnsi="Arial" w:cs="Arial"/>
          <w:color w:val="000000"/>
          <w:sz w:val="20"/>
          <w:szCs w:val="20"/>
        </w:rPr>
        <w:t>«Общий объем финансирования Программы из бюджета поселения составляет 8 008,3</w:t>
      </w:r>
      <w:r w:rsidRPr="00445684">
        <w:rPr>
          <w:rFonts w:ascii="Arial" w:hAnsi="Arial" w:cs="Arial"/>
          <w:b/>
          <w:sz w:val="20"/>
          <w:szCs w:val="20"/>
        </w:rPr>
        <w:t xml:space="preserve"> </w:t>
      </w:r>
      <w:r w:rsidRPr="00445684">
        <w:rPr>
          <w:rFonts w:ascii="Arial" w:hAnsi="Arial" w:cs="Arial"/>
          <w:color w:val="000000"/>
          <w:sz w:val="20"/>
          <w:szCs w:val="20"/>
        </w:rPr>
        <w:t>тыс</w:t>
      </w:r>
      <w:r w:rsidRPr="00445684">
        <w:rPr>
          <w:rFonts w:ascii="Arial" w:hAnsi="Arial" w:cs="Arial"/>
          <w:b/>
          <w:bCs/>
          <w:color w:val="000000"/>
          <w:sz w:val="20"/>
          <w:szCs w:val="20"/>
        </w:rPr>
        <w:t xml:space="preserve">. </w:t>
      </w:r>
      <w:proofErr w:type="spellStart"/>
      <w:r w:rsidRPr="00445684">
        <w:rPr>
          <w:rFonts w:ascii="Arial" w:hAnsi="Arial" w:cs="Arial"/>
          <w:color w:val="000000"/>
          <w:sz w:val="20"/>
          <w:szCs w:val="20"/>
        </w:rPr>
        <w:t>руб</w:t>
      </w:r>
      <w:proofErr w:type="spellEnd"/>
      <w:r w:rsidRPr="00445684">
        <w:rPr>
          <w:rFonts w:ascii="Arial" w:hAnsi="Arial" w:cs="Arial"/>
          <w:color w:val="000000"/>
          <w:sz w:val="20"/>
          <w:szCs w:val="20"/>
        </w:rPr>
        <w:t>:</w:t>
      </w:r>
    </w:p>
    <w:p w:rsidR="00FF034A" w:rsidRPr="00445684" w:rsidRDefault="00FF034A" w:rsidP="00FF034A">
      <w:pPr>
        <w:autoSpaceDE w:val="0"/>
        <w:autoSpaceDN w:val="0"/>
        <w:adjustRightInd w:val="0"/>
        <w:jc w:val="both"/>
        <w:rPr>
          <w:rFonts w:ascii="Arial" w:hAnsi="Arial" w:cs="Arial"/>
          <w:bCs/>
          <w:sz w:val="20"/>
          <w:szCs w:val="20"/>
        </w:rPr>
      </w:pPr>
      <w:r w:rsidRPr="00445684">
        <w:rPr>
          <w:rFonts w:ascii="Arial" w:hAnsi="Arial" w:cs="Arial"/>
          <w:bCs/>
          <w:color w:val="000000"/>
          <w:sz w:val="20"/>
          <w:szCs w:val="20"/>
        </w:rPr>
        <w:t xml:space="preserve">2018 </w:t>
      </w:r>
      <w:r w:rsidRPr="00445684">
        <w:rPr>
          <w:rFonts w:ascii="Arial" w:hAnsi="Arial" w:cs="Arial"/>
          <w:color w:val="000000"/>
          <w:sz w:val="20"/>
          <w:szCs w:val="20"/>
        </w:rPr>
        <w:t xml:space="preserve">год </w:t>
      </w:r>
      <w:r w:rsidRPr="00445684">
        <w:rPr>
          <w:rFonts w:ascii="Arial" w:hAnsi="Arial" w:cs="Arial"/>
          <w:bCs/>
          <w:color w:val="000000"/>
          <w:sz w:val="20"/>
          <w:szCs w:val="20"/>
        </w:rPr>
        <w:t xml:space="preserve">– </w:t>
      </w:r>
      <w:r w:rsidRPr="00445684">
        <w:rPr>
          <w:rFonts w:ascii="Arial" w:hAnsi="Arial" w:cs="Arial"/>
          <w:bCs/>
          <w:sz w:val="20"/>
          <w:szCs w:val="20"/>
        </w:rPr>
        <w:t xml:space="preserve">2 600,1 тыс. </w:t>
      </w:r>
      <w:r w:rsidRPr="00445684">
        <w:rPr>
          <w:rFonts w:ascii="Arial" w:hAnsi="Arial" w:cs="Arial"/>
          <w:sz w:val="20"/>
          <w:szCs w:val="20"/>
        </w:rPr>
        <w:t>рублей,</w:t>
      </w:r>
    </w:p>
    <w:p w:rsidR="00FF034A" w:rsidRPr="00445684" w:rsidRDefault="00FF034A" w:rsidP="00FF034A">
      <w:pPr>
        <w:autoSpaceDE w:val="0"/>
        <w:autoSpaceDN w:val="0"/>
        <w:adjustRightInd w:val="0"/>
        <w:jc w:val="both"/>
        <w:rPr>
          <w:rFonts w:ascii="Arial" w:hAnsi="Arial" w:cs="Arial"/>
          <w:bCs/>
          <w:sz w:val="20"/>
          <w:szCs w:val="20"/>
        </w:rPr>
      </w:pPr>
      <w:r w:rsidRPr="00445684">
        <w:rPr>
          <w:rFonts w:ascii="Arial" w:hAnsi="Arial" w:cs="Arial"/>
          <w:bCs/>
          <w:sz w:val="20"/>
          <w:szCs w:val="20"/>
        </w:rPr>
        <w:t xml:space="preserve">2019 </w:t>
      </w:r>
      <w:r w:rsidRPr="00445684">
        <w:rPr>
          <w:rFonts w:ascii="Arial" w:hAnsi="Arial" w:cs="Arial"/>
          <w:sz w:val="20"/>
          <w:szCs w:val="20"/>
        </w:rPr>
        <w:t xml:space="preserve">год </w:t>
      </w:r>
      <w:r w:rsidRPr="00445684">
        <w:rPr>
          <w:rFonts w:ascii="Arial" w:hAnsi="Arial" w:cs="Arial"/>
          <w:bCs/>
          <w:sz w:val="20"/>
          <w:szCs w:val="20"/>
        </w:rPr>
        <w:t xml:space="preserve">– </w:t>
      </w:r>
      <w:r w:rsidRPr="00445684">
        <w:rPr>
          <w:rFonts w:ascii="Arial" w:hAnsi="Arial" w:cs="Arial"/>
          <w:sz w:val="20"/>
          <w:szCs w:val="20"/>
        </w:rPr>
        <w:t>2 704,1 тыс.</w:t>
      </w:r>
      <w:r w:rsidRPr="00445684">
        <w:rPr>
          <w:rFonts w:ascii="Arial" w:hAnsi="Arial" w:cs="Arial"/>
          <w:bCs/>
          <w:sz w:val="20"/>
          <w:szCs w:val="20"/>
        </w:rPr>
        <w:t xml:space="preserve"> </w:t>
      </w:r>
      <w:r w:rsidRPr="00445684">
        <w:rPr>
          <w:rFonts w:ascii="Arial" w:hAnsi="Arial" w:cs="Arial"/>
          <w:sz w:val="20"/>
          <w:szCs w:val="20"/>
        </w:rPr>
        <w:t>рублей,</w:t>
      </w:r>
    </w:p>
    <w:p w:rsidR="00FF034A" w:rsidRPr="00445684" w:rsidRDefault="00FF034A" w:rsidP="00FF034A">
      <w:pPr>
        <w:autoSpaceDE w:val="0"/>
        <w:autoSpaceDN w:val="0"/>
        <w:adjustRightInd w:val="0"/>
        <w:ind w:firstLine="709"/>
        <w:jc w:val="both"/>
        <w:rPr>
          <w:rFonts w:ascii="Arial" w:hAnsi="Arial" w:cs="Arial"/>
          <w:color w:val="000000"/>
          <w:sz w:val="20"/>
          <w:szCs w:val="20"/>
        </w:rPr>
      </w:pPr>
      <w:r w:rsidRPr="00445684">
        <w:rPr>
          <w:rFonts w:ascii="Arial" w:hAnsi="Arial" w:cs="Arial"/>
          <w:bCs/>
          <w:sz w:val="20"/>
          <w:szCs w:val="20"/>
        </w:rPr>
        <w:t xml:space="preserve">2020 </w:t>
      </w:r>
      <w:r w:rsidRPr="00445684">
        <w:rPr>
          <w:rFonts w:ascii="Arial" w:hAnsi="Arial" w:cs="Arial"/>
          <w:sz w:val="20"/>
          <w:szCs w:val="20"/>
        </w:rPr>
        <w:t xml:space="preserve">год </w:t>
      </w:r>
      <w:r w:rsidRPr="00445684">
        <w:rPr>
          <w:rFonts w:ascii="Arial" w:hAnsi="Arial" w:cs="Arial"/>
          <w:bCs/>
          <w:sz w:val="20"/>
          <w:szCs w:val="20"/>
        </w:rPr>
        <w:t xml:space="preserve">– 2 704,1 тыс. </w:t>
      </w:r>
      <w:r w:rsidRPr="00445684">
        <w:rPr>
          <w:rFonts w:ascii="Arial" w:hAnsi="Arial" w:cs="Arial"/>
          <w:sz w:val="20"/>
          <w:szCs w:val="20"/>
        </w:rPr>
        <w:t xml:space="preserve">рублей.» </w:t>
      </w:r>
      <w:r w:rsidRPr="00445684">
        <w:rPr>
          <w:rFonts w:ascii="Arial" w:hAnsi="Arial" w:cs="Arial"/>
          <w:bCs/>
          <w:sz w:val="20"/>
          <w:szCs w:val="20"/>
        </w:rPr>
        <w:t xml:space="preserve">заменить словами </w:t>
      </w:r>
      <w:r w:rsidRPr="00445684">
        <w:rPr>
          <w:rFonts w:ascii="Arial" w:hAnsi="Arial" w:cs="Arial"/>
          <w:color w:val="000000"/>
          <w:sz w:val="20"/>
          <w:szCs w:val="20"/>
        </w:rPr>
        <w:t>«Общий объем финансирования Программы из бюджета поселения составляет 4 843,4</w:t>
      </w:r>
      <w:r w:rsidRPr="00445684">
        <w:rPr>
          <w:rFonts w:ascii="Arial" w:hAnsi="Arial" w:cs="Arial"/>
          <w:b/>
          <w:sz w:val="20"/>
          <w:szCs w:val="20"/>
        </w:rPr>
        <w:t xml:space="preserve"> </w:t>
      </w:r>
      <w:r w:rsidRPr="00445684">
        <w:rPr>
          <w:rFonts w:ascii="Arial" w:hAnsi="Arial" w:cs="Arial"/>
          <w:color w:val="000000"/>
          <w:sz w:val="20"/>
          <w:szCs w:val="20"/>
        </w:rPr>
        <w:t>тыс</w:t>
      </w:r>
      <w:r w:rsidRPr="00445684">
        <w:rPr>
          <w:rFonts w:ascii="Arial" w:hAnsi="Arial" w:cs="Arial"/>
          <w:b/>
          <w:bCs/>
          <w:color w:val="000000"/>
          <w:sz w:val="20"/>
          <w:szCs w:val="20"/>
        </w:rPr>
        <w:t xml:space="preserve">. </w:t>
      </w:r>
      <w:proofErr w:type="spellStart"/>
      <w:r w:rsidRPr="00445684">
        <w:rPr>
          <w:rFonts w:ascii="Arial" w:hAnsi="Arial" w:cs="Arial"/>
          <w:color w:val="000000"/>
          <w:sz w:val="20"/>
          <w:szCs w:val="20"/>
        </w:rPr>
        <w:t>руб</w:t>
      </w:r>
      <w:proofErr w:type="spellEnd"/>
      <w:r w:rsidRPr="00445684">
        <w:rPr>
          <w:rFonts w:ascii="Arial" w:hAnsi="Arial" w:cs="Arial"/>
          <w:color w:val="000000"/>
          <w:sz w:val="20"/>
          <w:szCs w:val="20"/>
        </w:rPr>
        <w:t>:</w:t>
      </w:r>
    </w:p>
    <w:p w:rsidR="00FF034A" w:rsidRPr="00445684" w:rsidRDefault="00FF034A" w:rsidP="00FF034A">
      <w:pPr>
        <w:autoSpaceDE w:val="0"/>
        <w:autoSpaceDN w:val="0"/>
        <w:adjustRightInd w:val="0"/>
        <w:jc w:val="both"/>
        <w:rPr>
          <w:rFonts w:ascii="Arial" w:hAnsi="Arial" w:cs="Arial"/>
          <w:bCs/>
          <w:sz w:val="20"/>
          <w:szCs w:val="20"/>
        </w:rPr>
      </w:pPr>
      <w:r w:rsidRPr="00445684">
        <w:rPr>
          <w:rFonts w:ascii="Arial" w:hAnsi="Arial" w:cs="Arial"/>
          <w:bCs/>
          <w:color w:val="000000"/>
          <w:sz w:val="20"/>
          <w:szCs w:val="20"/>
        </w:rPr>
        <w:t xml:space="preserve">2018 </w:t>
      </w:r>
      <w:r w:rsidRPr="00445684">
        <w:rPr>
          <w:rFonts w:ascii="Arial" w:hAnsi="Arial" w:cs="Arial"/>
          <w:color w:val="000000"/>
          <w:sz w:val="20"/>
          <w:szCs w:val="20"/>
        </w:rPr>
        <w:t xml:space="preserve">год </w:t>
      </w:r>
      <w:r w:rsidRPr="00445684">
        <w:rPr>
          <w:rFonts w:ascii="Arial" w:hAnsi="Arial" w:cs="Arial"/>
          <w:bCs/>
          <w:color w:val="000000"/>
          <w:sz w:val="20"/>
          <w:szCs w:val="20"/>
        </w:rPr>
        <w:t xml:space="preserve">– </w:t>
      </w:r>
      <w:r w:rsidRPr="00445684">
        <w:rPr>
          <w:rFonts w:ascii="Arial" w:hAnsi="Arial" w:cs="Arial"/>
          <w:bCs/>
          <w:sz w:val="20"/>
          <w:szCs w:val="20"/>
        </w:rPr>
        <w:t xml:space="preserve">1 619,8 тыс. </w:t>
      </w:r>
      <w:r w:rsidRPr="00445684">
        <w:rPr>
          <w:rFonts w:ascii="Arial" w:hAnsi="Arial" w:cs="Arial"/>
          <w:sz w:val="20"/>
          <w:szCs w:val="20"/>
        </w:rPr>
        <w:t>рублей,</w:t>
      </w:r>
    </w:p>
    <w:p w:rsidR="00FF034A" w:rsidRPr="00445684" w:rsidRDefault="00FF034A" w:rsidP="00FF034A">
      <w:pPr>
        <w:autoSpaceDE w:val="0"/>
        <w:autoSpaceDN w:val="0"/>
        <w:adjustRightInd w:val="0"/>
        <w:jc w:val="both"/>
        <w:rPr>
          <w:rFonts w:ascii="Arial" w:hAnsi="Arial" w:cs="Arial"/>
          <w:bCs/>
          <w:sz w:val="20"/>
          <w:szCs w:val="20"/>
        </w:rPr>
      </w:pPr>
      <w:r w:rsidRPr="00445684">
        <w:rPr>
          <w:rFonts w:ascii="Arial" w:hAnsi="Arial" w:cs="Arial"/>
          <w:bCs/>
          <w:sz w:val="20"/>
          <w:szCs w:val="20"/>
        </w:rPr>
        <w:t xml:space="preserve">2019 </w:t>
      </w:r>
      <w:r w:rsidRPr="00445684">
        <w:rPr>
          <w:rFonts w:ascii="Arial" w:hAnsi="Arial" w:cs="Arial"/>
          <w:sz w:val="20"/>
          <w:szCs w:val="20"/>
        </w:rPr>
        <w:t xml:space="preserve">год </w:t>
      </w:r>
      <w:r w:rsidRPr="00445684">
        <w:rPr>
          <w:rFonts w:ascii="Arial" w:hAnsi="Arial" w:cs="Arial"/>
          <w:bCs/>
          <w:sz w:val="20"/>
          <w:szCs w:val="20"/>
        </w:rPr>
        <w:t xml:space="preserve">– </w:t>
      </w:r>
      <w:r w:rsidRPr="00445684">
        <w:rPr>
          <w:rFonts w:ascii="Arial" w:hAnsi="Arial" w:cs="Arial"/>
          <w:sz w:val="20"/>
          <w:szCs w:val="20"/>
        </w:rPr>
        <w:t>1 552,6 тыс.</w:t>
      </w:r>
      <w:r w:rsidRPr="00445684">
        <w:rPr>
          <w:rFonts w:ascii="Arial" w:hAnsi="Arial" w:cs="Arial"/>
          <w:bCs/>
          <w:sz w:val="20"/>
          <w:szCs w:val="20"/>
        </w:rPr>
        <w:t xml:space="preserve"> </w:t>
      </w:r>
      <w:r w:rsidRPr="00445684">
        <w:rPr>
          <w:rFonts w:ascii="Arial" w:hAnsi="Arial" w:cs="Arial"/>
          <w:sz w:val="20"/>
          <w:szCs w:val="20"/>
        </w:rPr>
        <w:t>рублей,</w:t>
      </w:r>
    </w:p>
    <w:p w:rsidR="00FF034A" w:rsidRPr="00445684" w:rsidRDefault="00FF034A" w:rsidP="00FF034A">
      <w:pPr>
        <w:autoSpaceDE w:val="0"/>
        <w:autoSpaceDN w:val="0"/>
        <w:adjustRightInd w:val="0"/>
        <w:jc w:val="both"/>
        <w:rPr>
          <w:rFonts w:ascii="Arial" w:hAnsi="Arial" w:cs="Arial"/>
          <w:bCs/>
          <w:sz w:val="20"/>
          <w:szCs w:val="20"/>
        </w:rPr>
      </w:pPr>
      <w:r w:rsidRPr="00445684">
        <w:rPr>
          <w:rFonts w:ascii="Arial" w:hAnsi="Arial" w:cs="Arial"/>
          <w:bCs/>
          <w:sz w:val="20"/>
          <w:szCs w:val="20"/>
        </w:rPr>
        <w:t xml:space="preserve">2020 </w:t>
      </w:r>
      <w:r w:rsidRPr="00445684">
        <w:rPr>
          <w:rFonts w:ascii="Arial" w:hAnsi="Arial" w:cs="Arial"/>
          <w:sz w:val="20"/>
          <w:szCs w:val="20"/>
        </w:rPr>
        <w:t xml:space="preserve">год </w:t>
      </w:r>
      <w:r w:rsidRPr="00445684">
        <w:rPr>
          <w:rFonts w:ascii="Arial" w:hAnsi="Arial" w:cs="Arial"/>
          <w:bCs/>
          <w:sz w:val="20"/>
          <w:szCs w:val="20"/>
        </w:rPr>
        <w:t xml:space="preserve">– 1 671,0 тыс. </w:t>
      </w:r>
      <w:r w:rsidRPr="00445684">
        <w:rPr>
          <w:rFonts w:ascii="Arial" w:hAnsi="Arial" w:cs="Arial"/>
          <w:sz w:val="20"/>
          <w:szCs w:val="20"/>
        </w:rPr>
        <w:t>рублей.»</w:t>
      </w:r>
      <w:r w:rsidRPr="00445684">
        <w:rPr>
          <w:rFonts w:ascii="Arial" w:hAnsi="Arial" w:cs="Arial"/>
          <w:bCs/>
          <w:sz w:val="20"/>
          <w:szCs w:val="20"/>
        </w:rPr>
        <w:t>.</w:t>
      </w:r>
    </w:p>
    <w:p w:rsidR="00FF034A" w:rsidRPr="00445684" w:rsidRDefault="00FF034A" w:rsidP="00F20375">
      <w:pPr>
        <w:pStyle w:val="31"/>
        <w:shd w:val="clear" w:color="auto" w:fill="auto"/>
        <w:tabs>
          <w:tab w:val="left" w:pos="709"/>
          <w:tab w:val="left" w:pos="851"/>
          <w:tab w:val="left" w:pos="1229"/>
        </w:tabs>
        <w:spacing w:line="240" w:lineRule="auto"/>
        <w:ind w:firstLine="567"/>
        <w:jc w:val="both"/>
        <w:rPr>
          <w:rFonts w:ascii="Arial" w:hAnsi="Arial" w:cs="Arial"/>
          <w:sz w:val="20"/>
          <w:szCs w:val="20"/>
        </w:rPr>
      </w:pPr>
      <w:r w:rsidRPr="00445684">
        <w:rPr>
          <w:rFonts w:ascii="Arial" w:eastAsia="Courier New" w:hAnsi="Arial" w:cs="Arial"/>
          <w:sz w:val="20"/>
          <w:szCs w:val="20"/>
        </w:rPr>
        <w:lastRenderedPageBreak/>
        <w:tab/>
      </w:r>
      <w:r w:rsidRPr="00445684">
        <w:rPr>
          <w:rFonts w:ascii="Arial" w:eastAsia="Courier New" w:hAnsi="Arial" w:cs="Arial"/>
          <w:sz w:val="20"/>
          <w:szCs w:val="20"/>
        </w:rPr>
        <w:tab/>
        <w:t>2.</w:t>
      </w:r>
      <w:r w:rsidRPr="00445684">
        <w:rPr>
          <w:rFonts w:ascii="Arial" w:hAnsi="Arial" w:cs="Arial"/>
          <w:sz w:val="20"/>
          <w:szCs w:val="20"/>
        </w:rPr>
        <w:t xml:space="preserve"> 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 </w:t>
      </w:r>
      <w:hyperlink r:id="rId47" w:history="1">
        <w:r w:rsidR="00F20375" w:rsidRPr="00C63B52">
          <w:rPr>
            <w:rStyle w:val="ae"/>
            <w:rFonts w:ascii="Arial" w:eastAsiaTheme="majorEastAsia" w:hAnsi="Arial" w:cs="Arial"/>
            <w:sz w:val="20"/>
            <w:szCs w:val="20"/>
          </w:rPr>
          <w:t>http://msp.tomskinvest.ru</w:t>
        </w:r>
      </w:hyperlink>
      <w:r w:rsidR="00F20375">
        <w:rPr>
          <w:rFonts w:ascii="Arial" w:eastAsiaTheme="majorEastAsia" w:hAnsi="Arial" w:cs="Arial"/>
          <w:sz w:val="20"/>
          <w:szCs w:val="20"/>
        </w:rPr>
        <w:t xml:space="preserve"> </w:t>
      </w:r>
      <w:r w:rsidRPr="00445684">
        <w:rPr>
          <w:rFonts w:ascii="Arial" w:hAnsi="Arial" w:cs="Arial"/>
          <w:sz w:val="20"/>
          <w:szCs w:val="20"/>
        </w:rPr>
        <w:t>.</w:t>
      </w:r>
    </w:p>
    <w:p w:rsidR="00FF034A" w:rsidRPr="00445684" w:rsidRDefault="00FF034A" w:rsidP="00FF034A">
      <w:pPr>
        <w:pStyle w:val="31"/>
        <w:shd w:val="clear" w:color="auto" w:fill="auto"/>
        <w:tabs>
          <w:tab w:val="left" w:pos="709"/>
          <w:tab w:val="left" w:pos="851"/>
          <w:tab w:val="left" w:pos="1229"/>
        </w:tabs>
        <w:spacing w:line="240" w:lineRule="auto"/>
        <w:ind w:firstLine="709"/>
        <w:rPr>
          <w:rFonts w:ascii="Arial" w:hAnsi="Arial" w:cs="Arial"/>
          <w:sz w:val="20"/>
          <w:szCs w:val="20"/>
        </w:rPr>
      </w:pPr>
      <w:r w:rsidRPr="00445684">
        <w:rPr>
          <w:rFonts w:ascii="Arial" w:hAnsi="Arial" w:cs="Arial"/>
          <w:sz w:val="20"/>
          <w:szCs w:val="20"/>
          <w:lang w:eastAsia="ar-SA"/>
        </w:rPr>
        <w:t>3. Настоящее постановление вступает в силу со дня его официального опубликования.</w:t>
      </w:r>
    </w:p>
    <w:p w:rsidR="00FF034A" w:rsidRPr="00445684" w:rsidRDefault="00FF034A" w:rsidP="00FF034A">
      <w:pPr>
        <w:tabs>
          <w:tab w:val="left" w:pos="284"/>
        </w:tabs>
        <w:suppressAutoHyphens/>
        <w:jc w:val="both"/>
        <w:rPr>
          <w:rFonts w:ascii="Arial" w:hAnsi="Arial" w:cs="Arial"/>
          <w:sz w:val="20"/>
          <w:szCs w:val="20"/>
          <w:lang w:eastAsia="ar-SA"/>
        </w:rPr>
      </w:pPr>
      <w:r w:rsidRPr="00445684">
        <w:rPr>
          <w:rFonts w:ascii="Arial" w:hAnsi="Arial" w:cs="Arial"/>
          <w:sz w:val="20"/>
          <w:szCs w:val="20"/>
          <w:lang w:eastAsia="ar-SA"/>
        </w:rPr>
        <w:tab/>
      </w:r>
      <w:r w:rsidRPr="00445684">
        <w:rPr>
          <w:rFonts w:ascii="Arial" w:hAnsi="Arial" w:cs="Arial"/>
          <w:sz w:val="20"/>
          <w:szCs w:val="20"/>
          <w:lang w:eastAsia="ar-SA"/>
        </w:rPr>
        <w:tab/>
        <w:t>4. Контроль за исполнением настоящего постановления оставляю за собой.</w:t>
      </w:r>
    </w:p>
    <w:p w:rsidR="00FF034A" w:rsidRDefault="00FF034A" w:rsidP="00FF034A">
      <w:pPr>
        <w:suppressAutoHyphens/>
        <w:rPr>
          <w:rFonts w:ascii="Arial" w:hAnsi="Arial" w:cs="Arial"/>
          <w:sz w:val="20"/>
          <w:szCs w:val="20"/>
          <w:lang w:eastAsia="ar-SA"/>
        </w:rPr>
      </w:pPr>
    </w:p>
    <w:p w:rsidR="00FD3452" w:rsidRDefault="00FF034A" w:rsidP="0064687A">
      <w:pPr>
        <w:suppressAutoHyphens/>
        <w:rPr>
          <w:rFonts w:ascii="Arial" w:hAnsi="Arial" w:cs="Arial"/>
          <w:sz w:val="20"/>
          <w:szCs w:val="20"/>
          <w:lang w:eastAsia="ar-SA"/>
        </w:rPr>
      </w:pPr>
      <w:r w:rsidRPr="00445684">
        <w:rPr>
          <w:rFonts w:ascii="Arial" w:hAnsi="Arial" w:cs="Arial"/>
          <w:sz w:val="20"/>
          <w:szCs w:val="20"/>
          <w:lang w:eastAsia="ar-SA"/>
        </w:rPr>
        <w:t xml:space="preserve">Глава Молчановского сельского поселения       </w:t>
      </w:r>
      <w:r w:rsidR="0064687A">
        <w:rPr>
          <w:rFonts w:ascii="Arial" w:hAnsi="Arial" w:cs="Arial"/>
          <w:sz w:val="20"/>
          <w:szCs w:val="20"/>
          <w:lang w:eastAsia="ar-SA"/>
        </w:rPr>
        <w:tab/>
      </w:r>
      <w:r>
        <w:rPr>
          <w:rFonts w:ascii="Arial" w:hAnsi="Arial" w:cs="Arial"/>
          <w:sz w:val="20"/>
          <w:szCs w:val="20"/>
          <w:lang w:eastAsia="ar-SA"/>
        </w:rPr>
        <w:tab/>
      </w:r>
      <w:r w:rsidRPr="00445684">
        <w:rPr>
          <w:rFonts w:ascii="Arial" w:hAnsi="Arial" w:cs="Arial"/>
          <w:sz w:val="20"/>
          <w:szCs w:val="20"/>
          <w:lang w:eastAsia="ar-SA"/>
        </w:rPr>
        <w:t xml:space="preserve"> (подпись)       </w:t>
      </w:r>
      <w:r w:rsidRPr="00445684">
        <w:rPr>
          <w:rFonts w:ascii="Arial" w:hAnsi="Arial" w:cs="Arial"/>
          <w:sz w:val="20"/>
          <w:szCs w:val="20"/>
          <w:lang w:eastAsia="ar-SA"/>
        </w:rPr>
        <w:tab/>
      </w:r>
      <w:r w:rsidR="0064687A">
        <w:rPr>
          <w:rFonts w:ascii="Arial" w:hAnsi="Arial" w:cs="Arial"/>
          <w:sz w:val="20"/>
          <w:szCs w:val="20"/>
          <w:lang w:eastAsia="ar-SA"/>
        </w:rPr>
        <w:tab/>
      </w:r>
      <w:r w:rsidRPr="00445684">
        <w:rPr>
          <w:rFonts w:ascii="Arial" w:hAnsi="Arial" w:cs="Arial"/>
          <w:sz w:val="20"/>
          <w:szCs w:val="20"/>
          <w:lang w:eastAsia="ar-SA"/>
        </w:rPr>
        <w:tab/>
        <w:t>А. Л. Гензе</w:t>
      </w:r>
    </w:p>
    <w:p w:rsidR="00FD3452" w:rsidRDefault="00FD3452" w:rsidP="00FD3452">
      <w:pPr>
        <w:suppressAutoHyphens/>
        <w:jc w:val="center"/>
        <w:rPr>
          <w:rFonts w:ascii="Arial" w:hAnsi="Arial" w:cs="Arial"/>
          <w:sz w:val="20"/>
          <w:szCs w:val="20"/>
          <w:lang w:eastAsia="ar-SA"/>
        </w:rPr>
      </w:pPr>
    </w:p>
    <w:p w:rsidR="00FD3452" w:rsidRDefault="00FD3452" w:rsidP="00FD3452">
      <w:pPr>
        <w:suppressAutoHyphens/>
        <w:jc w:val="center"/>
        <w:rPr>
          <w:rFonts w:eastAsia="Courier New"/>
          <w:sz w:val="16"/>
          <w:szCs w:val="16"/>
          <w:lang w:eastAsia="ar-SA"/>
        </w:rPr>
      </w:pPr>
      <w:r w:rsidRPr="005E6B00">
        <w:rPr>
          <w:rFonts w:eastAsia="Courier New"/>
          <w:sz w:val="16"/>
          <w:szCs w:val="16"/>
          <w:lang w:eastAsia="ar-SA"/>
        </w:rPr>
        <w:t>*   -   *   -   *</w:t>
      </w:r>
    </w:p>
    <w:p w:rsidR="000F7CEF" w:rsidRDefault="000F7CEF" w:rsidP="00FD3452">
      <w:pPr>
        <w:suppressAutoHyphens/>
        <w:jc w:val="center"/>
        <w:rPr>
          <w:rFonts w:eastAsia="Courier New"/>
          <w:sz w:val="16"/>
          <w:szCs w:val="16"/>
          <w:lang w:eastAsia="ar-SA"/>
        </w:rPr>
      </w:pPr>
    </w:p>
    <w:p w:rsidR="000F7CEF" w:rsidRPr="00CE67D1" w:rsidRDefault="000F7CEF" w:rsidP="000F7CEF">
      <w:pPr>
        <w:jc w:val="center"/>
        <w:rPr>
          <w:rFonts w:ascii="Arial" w:hAnsi="Arial" w:cs="Arial"/>
          <w:sz w:val="20"/>
          <w:szCs w:val="20"/>
        </w:rPr>
      </w:pPr>
      <w:r w:rsidRPr="00CE67D1">
        <w:rPr>
          <w:rFonts w:ascii="Arial" w:hAnsi="Arial" w:cs="Arial"/>
          <w:sz w:val="20"/>
          <w:szCs w:val="20"/>
        </w:rPr>
        <w:t>ПОСТАНОВЛЕНИЕ</w:t>
      </w:r>
    </w:p>
    <w:p w:rsidR="000F7CEF" w:rsidRPr="00CE67D1" w:rsidRDefault="000F7CEF" w:rsidP="000F7CEF">
      <w:pPr>
        <w:pStyle w:val="afb"/>
        <w:tabs>
          <w:tab w:val="clear" w:pos="6804"/>
        </w:tabs>
        <w:spacing w:before="0" w:line="360" w:lineRule="auto"/>
        <w:rPr>
          <w:rFonts w:ascii="Arial" w:hAnsi="Arial" w:cs="Arial"/>
          <w:sz w:val="20"/>
        </w:rPr>
      </w:pPr>
      <w:r w:rsidRPr="00CE67D1">
        <w:rPr>
          <w:rFonts w:ascii="Arial" w:hAnsi="Arial" w:cs="Arial"/>
          <w:sz w:val="20"/>
        </w:rPr>
        <w:t>«30» сентября 2019г.</w:t>
      </w:r>
      <w:r w:rsidRPr="00CE67D1">
        <w:rPr>
          <w:rFonts w:ascii="Arial" w:hAnsi="Arial" w:cs="Arial"/>
          <w:sz w:val="20"/>
        </w:rPr>
        <w:tab/>
      </w:r>
      <w:r w:rsidRPr="00CE67D1">
        <w:rPr>
          <w:rFonts w:ascii="Arial" w:hAnsi="Arial" w:cs="Arial"/>
          <w:sz w:val="20"/>
        </w:rPr>
        <w:tab/>
      </w:r>
      <w:r w:rsidRPr="00CE67D1">
        <w:rPr>
          <w:rFonts w:ascii="Arial" w:hAnsi="Arial" w:cs="Arial"/>
          <w:sz w:val="20"/>
        </w:rPr>
        <w:tab/>
      </w:r>
      <w:r w:rsidRPr="00CE67D1">
        <w:rPr>
          <w:rFonts w:ascii="Arial" w:hAnsi="Arial" w:cs="Arial"/>
          <w:sz w:val="20"/>
        </w:rPr>
        <w:tab/>
      </w:r>
      <w:r w:rsidRPr="00CE67D1">
        <w:rPr>
          <w:rFonts w:ascii="Arial" w:hAnsi="Arial" w:cs="Arial"/>
          <w:sz w:val="20"/>
        </w:rPr>
        <w:tab/>
        <w:t xml:space="preserve">                               </w:t>
      </w:r>
      <w:r w:rsidRPr="00CE67D1">
        <w:rPr>
          <w:rFonts w:ascii="Arial" w:hAnsi="Arial" w:cs="Arial"/>
          <w:sz w:val="20"/>
        </w:rPr>
        <w:tab/>
      </w:r>
      <w:r w:rsidRPr="00CE67D1">
        <w:rPr>
          <w:rFonts w:ascii="Arial" w:hAnsi="Arial" w:cs="Arial"/>
          <w:sz w:val="20"/>
        </w:rPr>
        <w:tab/>
      </w:r>
      <w:r>
        <w:rPr>
          <w:rFonts w:ascii="Arial" w:hAnsi="Arial" w:cs="Arial"/>
          <w:sz w:val="20"/>
        </w:rPr>
        <w:tab/>
      </w:r>
      <w:r>
        <w:rPr>
          <w:rFonts w:ascii="Arial" w:hAnsi="Arial" w:cs="Arial"/>
          <w:sz w:val="20"/>
        </w:rPr>
        <w:tab/>
      </w:r>
      <w:r w:rsidRPr="00CE67D1">
        <w:rPr>
          <w:rFonts w:ascii="Arial" w:hAnsi="Arial" w:cs="Arial"/>
          <w:sz w:val="20"/>
        </w:rPr>
        <w:t xml:space="preserve"> №</w:t>
      </w:r>
      <w:r>
        <w:rPr>
          <w:rFonts w:ascii="Arial" w:hAnsi="Arial" w:cs="Arial"/>
          <w:sz w:val="20"/>
        </w:rPr>
        <w:t xml:space="preserve"> </w:t>
      </w:r>
      <w:r w:rsidRPr="00CE67D1">
        <w:rPr>
          <w:rFonts w:ascii="Arial" w:hAnsi="Arial" w:cs="Arial"/>
          <w:sz w:val="20"/>
        </w:rPr>
        <w:t>223</w:t>
      </w:r>
    </w:p>
    <w:p w:rsidR="000F7CEF" w:rsidRPr="00CE67D1" w:rsidRDefault="000F7CEF" w:rsidP="000F7CEF">
      <w:pPr>
        <w:jc w:val="both"/>
        <w:rPr>
          <w:rFonts w:ascii="Arial" w:hAnsi="Arial" w:cs="Arial"/>
          <w:color w:val="333333"/>
          <w:sz w:val="20"/>
          <w:szCs w:val="20"/>
        </w:rPr>
      </w:pPr>
    </w:p>
    <w:p w:rsidR="000F7CEF" w:rsidRPr="00CE67D1" w:rsidRDefault="000F7CEF" w:rsidP="000F7CEF">
      <w:pPr>
        <w:tabs>
          <w:tab w:val="left" w:pos="9498"/>
          <w:tab w:val="left" w:pos="9638"/>
        </w:tabs>
        <w:autoSpaceDE w:val="0"/>
        <w:autoSpaceDN w:val="0"/>
        <w:adjustRightInd w:val="0"/>
        <w:ind w:right="140"/>
        <w:jc w:val="center"/>
        <w:rPr>
          <w:rFonts w:ascii="Arial" w:hAnsi="Arial" w:cs="Arial"/>
          <w:i/>
          <w:sz w:val="20"/>
          <w:szCs w:val="20"/>
        </w:rPr>
      </w:pPr>
      <w:r w:rsidRPr="00CE67D1">
        <w:rPr>
          <w:rFonts w:ascii="Arial" w:hAnsi="Arial" w:cs="Arial"/>
          <w:sz w:val="20"/>
          <w:szCs w:val="20"/>
        </w:rPr>
        <w:t>О внесении изменений в постановление Администрации Молчановского сельского поселения от 29.12.2017г. № 371 «О муниципальной программе «</w:t>
      </w:r>
      <w:r w:rsidRPr="00CE67D1">
        <w:rPr>
          <w:rFonts w:ascii="Arial" w:hAnsi="Arial" w:cs="Arial"/>
          <w:bCs/>
          <w:sz w:val="20"/>
          <w:szCs w:val="20"/>
        </w:rPr>
        <w:t>Развитие физической культуры и спорта Молчановского сельского поселения на 2018-2020 годы</w:t>
      </w:r>
      <w:r w:rsidRPr="00CE67D1">
        <w:rPr>
          <w:rFonts w:ascii="Arial" w:hAnsi="Arial" w:cs="Arial"/>
          <w:sz w:val="20"/>
          <w:szCs w:val="20"/>
        </w:rPr>
        <w:t>»</w:t>
      </w:r>
    </w:p>
    <w:p w:rsidR="000F7CEF" w:rsidRPr="00CE67D1" w:rsidRDefault="000F7CEF" w:rsidP="000F7CEF">
      <w:pPr>
        <w:jc w:val="both"/>
        <w:rPr>
          <w:rFonts w:ascii="Arial" w:hAnsi="Arial" w:cs="Arial"/>
          <w:sz w:val="20"/>
          <w:szCs w:val="20"/>
        </w:rPr>
      </w:pPr>
    </w:p>
    <w:p w:rsidR="000F7CEF" w:rsidRPr="00CE67D1" w:rsidRDefault="000F7CEF" w:rsidP="000F7CEF">
      <w:pPr>
        <w:autoSpaceDE w:val="0"/>
        <w:autoSpaceDN w:val="0"/>
        <w:adjustRightInd w:val="0"/>
        <w:jc w:val="both"/>
        <w:rPr>
          <w:rFonts w:ascii="Arial" w:hAnsi="Arial" w:cs="Arial"/>
          <w:sz w:val="20"/>
          <w:szCs w:val="20"/>
        </w:rPr>
      </w:pPr>
      <w:r w:rsidRPr="00CE67D1">
        <w:rPr>
          <w:rFonts w:ascii="Arial" w:hAnsi="Arial" w:cs="Arial"/>
          <w:sz w:val="20"/>
          <w:szCs w:val="20"/>
        </w:rPr>
        <w:tab/>
        <w:t>В связи с проведением корректировки мероприятий муниципальной программы «</w:t>
      </w:r>
      <w:r w:rsidRPr="00CE67D1">
        <w:rPr>
          <w:rFonts w:ascii="Arial" w:hAnsi="Arial" w:cs="Arial"/>
          <w:bCs/>
          <w:sz w:val="20"/>
          <w:szCs w:val="20"/>
        </w:rPr>
        <w:t>Развитие физической культуры и спорта Молчановского сельского поселения на 2018-2020 годы</w:t>
      </w:r>
      <w:r w:rsidRPr="00CE67D1">
        <w:rPr>
          <w:rFonts w:ascii="Arial" w:hAnsi="Arial" w:cs="Arial"/>
          <w:sz w:val="20"/>
          <w:szCs w:val="20"/>
        </w:rPr>
        <w:t>»</w:t>
      </w:r>
    </w:p>
    <w:p w:rsidR="000F7CEF" w:rsidRPr="00CE67D1" w:rsidRDefault="000F7CEF" w:rsidP="000F7CEF">
      <w:pPr>
        <w:rPr>
          <w:rFonts w:ascii="Arial" w:hAnsi="Arial" w:cs="Arial"/>
          <w:sz w:val="20"/>
          <w:szCs w:val="20"/>
        </w:rPr>
      </w:pPr>
    </w:p>
    <w:p w:rsidR="000F7CEF" w:rsidRPr="00CE67D1" w:rsidRDefault="000F7CEF" w:rsidP="000F7CEF">
      <w:pPr>
        <w:pStyle w:val="afb"/>
        <w:tabs>
          <w:tab w:val="clear" w:pos="6804"/>
        </w:tabs>
        <w:spacing w:before="0"/>
        <w:jc w:val="both"/>
        <w:rPr>
          <w:rFonts w:ascii="Arial" w:hAnsi="Arial" w:cs="Arial"/>
          <w:sz w:val="20"/>
        </w:rPr>
      </w:pPr>
      <w:r w:rsidRPr="00CE67D1">
        <w:rPr>
          <w:rFonts w:ascii="Arial" w:hAnsi="Arial" w:cs="Arial"/>
          <w:sz w:val="20"/>
        </w:rPr>
        <w:t>ПОСТАНОВЛЯЮ</w:t>
      </w:r>
    </w:p>
    <w:p w:rsidR="000F7CEF" w:rsidRPr="00CE67D1" w:rsidRDefault="000F7CEF" w:rsidP="000F7CEF">
      <w:pPr>
        <w:shd w:val="clear" w:color="auto" w:fill="FFFFFF"/>
        <w:tabs>
          <w:tab w:val="left" w:pos="284"/>
        </w:tabs>
        <w:jc w:val="both"/>
        <w:rPr>
          <w:rFonts w:ascii="Arial" w:hAnsi="Arial" w:cs="Arial"/>
          <w:sz w:val="20"/>
          <w:szCs w:val="20"/>
        </w:rPr>
      </w:pPr>
      <w:r w:rsidRPr="00CE67D1">
        <w:rPr>
          <w:rFonts w:ascii="Arial" w:hAnsi="Arial" w:cs="Arial"/>
          <w:b/>
          <w:sz w:val="20"/>
          <w:szCs w:val="20"/>
        </w:rPr>
        <w:tab/>
      </w:r>
      <w:r w:rsidRPr="00CE67D1">
        <w:rPr>
          <w:rFonts w:ascii="Arial" w:hAnsi="Arial" w:cs="Arial"/>
          <w:b/>
          <w:sz w:val="20"/>
          <w:szCs w:val="20"/>
        </w:rPr>
        <w:tab/>
      </w:r>
      <w:r w:rsidRPr="00CE67D1">
        <w:rPr>
          <w:rFonts w:ascii="Arial" w:hAnsi="Arial" w:cs="Arial"/>
          <w:sz w:val="20"/>
          <w:szCs w:val="20"/>
        </w:rPr>
        <w:t>1. Внести в постановление Администрации Молчановского сельского поселения от 29.12.2017г. №371 «О муниципальной программе «развитие физической культуры и спорта Молчановского сельского поселения на 2018-2020 годы»» следующие изменения:</w:t>
      </w:r>
    </w:p>
    <w:p w:rsidR="000F7CEF" w:rsidRPr="00CE67D1" w:rsidRDefault="000F7CEF" w:rsidP="000F7CEF">
      <w:pPr>
        <w:autoSpaceDE w:val="0"/>
        <w:autoSpaceDN w:val="0"/>
        <w:adjustRightInd w:val="0"/>
        <w:jc w:val="both"/>
        <w:rPr>
          <w:rFonts w:ascii="Arial" w:hAnsi="Arial" w:cs="Arial"/>
          <w:sz w:val="20"/>
          <w:szCs w:val="20"/>
        </w:rPr>
      </w:pPr>
      <w:r w:rsidRPr="00CE67D1">
        <w:rPr>
          <w:rFonts w:ascii="Arial" w:hAnsi="Arial" w:cs="Arial"/>
          <w:sz w:val="20"/>
          <w:szCs w:val="20"/>
        </w:rPr>
        <w:tab/>
        <w:t>1.1. в приложении 1 к настоящему постановлению:</w:t>
      </w:r>
    </w:p>
    <w:p w:rsidR="000F7CEF" w:rsidRPr="00CE67D1" w:rsidRDefault="000F7CEF" w:rsidP="000F7CEF">
      <w:pPr>
        <w:autoSpaceDE w:val="0"/>
        <w:autoSpaceDN w:val="0"/>
        <w:adjustRightInd w:val="0"/>
        <w:jc w:val="both"/>
        <w:rPr>
          <w:rFonts w:ascii="Arial" w:hAnsi="Arial" w:cs="Arial"/>
          <w:sz w:val="20"/>
          <w:szCs w:val="20"/>
        </w:rPr>
      </w:pPr>
      <w:r w:rsidRPr="00CE67D1">
        <w:rPr>
          <w:rFonts w:ascii="Arial" w:hAnsi="Arial" w:cs="Arial"/>
          <w:sz w:val="20"/>
          <w:szCs w:val="20"/>
        </w:rPr>
        <w:tab/>
        <w:t>1) паспорт программы изложить в новой редакции:</w:t>
      </w:r>
    </w:p>
    <w:p w:rsidR="000F7CEF" w:rsidRPr="00CE67D1" w:rsidRDefault="000F7CEF" w:rsidP="000F7CEF">
      <w:pPr>
        <w:autoSpaceDE w:val="0"/>
        <w:autoSpaceDN w:val="0"/>
        <w:adjustRightInd w:val="0"/>
        <w:jc w:val="both"/>
        <w:rPr>
          <w:rFonts w:ascii="Arial" w:hAnsi="Arial" w:cs="Arial"/>
          <w:sz w:val="20"/>
          <w:szCs w:val="20"/>
        </w:rPr>
      </w:pPr>
    </w:p>
    <w:tbl>
      <w:tblPr>
        <w:tblW w:w="9781" w:type="dxa"/>
        <w:tblInd w:w="108" w:type="dxa"/>
        <w:tblLayout w:type="fixed"/>
        <w:tblLook w:val="0000" w:firstRow="0" w:lastRow="0" w:firstColumn="0" w:lastColumn="0" w:noHBand="0" w:noVBand="0"/>
      </w:tblPr>
      <w:tblGrid>
        <w:gridCol w:w="2235"/>
        <w:gridCol w:w="7546"/>
      </w:tblGrid>
      <w:tr w:rsidR="000F7CEF" w:rsidRPr="00CE67D1" w:rsidTr="0072772A">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jc w:val="center"/>
              <w:rPr>
                <w:rFonts w:ascii="Arial" w:hAnsi="Arial" w:cs="Arial"/>
                <w:sz w:val="20"/>
                <w:szCs w:val="20"/>
                <w:lang w:val="en-US"/>
              </w:rPr>
            </w:pPr>
            <w:r w:rsidRPr="00CE67D1">
              <w:rPr>
                <w:rFonts w:ascii="Arial" w:hAnsi="Arial" w:cs="Arial"/>
                <w:sz w:val="20"/>
                <w:szCs w:val="20"/>
              </w:rPr>
              <w:t>Наименование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spacing w:line="240" w:lineRule="atLeast"/>
              <w:rPr>
                <w:rFonts w:ascii="Arial" w:hAnsi="Arial" w:cs="Arial"/>
                <w:sz w:val="20"/>
                <w:szCs w:val="20"/>
              </w:rPr>
            </w:pPr>
            <w:r w:rsidRPr="00CE67D1">
              <w:rPr>
                <w:rFonts w:ascii="Arial" w:hAnsi="Arial" w:cs="Arial"/>
                <w:sz w:val="20"/>
                <w:szCs w:val="20"/>
              </w:rPr>
              <w:t>Муниципальная программа «Развитие</w:t>
            </w:r>
            <w:r w:rsidRPr="00CE67D1">
              <w:rPr>
                <w:rFonts w:ascii="Arial" w:hAnsi="Arial" w:cs="Arial"/>
                <w:bCs/>
                <w:sz w:val="20"/>
                <w:szCs w:val="20"/>
              </w:rPr>
              <w:t xml:space="preserve"> физической культуры и спорта Молчановского сельского поселения»</w:t>
            </w:r>
            <w:r w:rsidRPr="00CE67D1">
              <w:rPr>
                <w:rFonts w:ascii="Arial" w:hAnsi="Arial" w:cs="Arial"/>
                <w:sz w:val="20"/>
                <w:szCs w:val="20"/>
              </w:rPr>
              <w:t xml:space="preserve"> </w:t>
            </w:r>
            <w:r w:rsidRPr="00CE67D1">
              <w:rPr>
                <w:rFonts w:ascii="Arial" w:hAnsi="Arial" w:cs="Arial"/>
                <w:bCs/>
                <w:sz w:val="20"/>
                <w:szCs w:val="20"/>
              </w:rPr>
              <w:t>на 2018-2020 годы</w:t>
            </w:r>
            <w:r w:rsidRPr="00CE67D1">
              <w:rPr>
                <w:rFonts w:ascii="Arial" w:hAnsi="Arial" w:cs="Arial"/>
                <w:sz w:val="20"/>
                <w:szCs w:val="20"/>
              </w:rPr>
              <w:t xml:space="preserve"> (далее – Программа)</w:t>
            </w:r>
          </w:p>
        </w:tc>
      </w:tr>
      <w:tr w:rsidR="000F7CEF" w:rsidRPr="00CE67D1" w:rsidTr="0072772A">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lang w:val="en-US"/>
              </w:rPr>
            </w:pPr>
            <w:r w:rsidRPr="00CE67D1">
              <w:rPr>
                <w:rFonts w:ascii="Arial" w:hAnsi="Arial" w:cs="Arial"/>
                <w:sz w:val="20"/>
                <w:szCs w:val="20"/>
              </w:rPr>
              <w:t xml:space="preserve">Муниципальный заказчик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sz w:val="20"/>
                <w:szCs w:val="20"/>
              </w:rPr>
              <w:t xml:space="preserve">Администрация Молчановского сельского поселения </w:t>
            </w:r>
          </w:p>
        </w:tc>
      </w:tr>
      <w:tr w:rsidR="000F7CEF" w:rsidRPr="00CE67D1" w:rsidTr="0072772A">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lang w:val="en-US"/>
              </w:rPr>
            </w:pPr>
            <w:r w:rsidRPr="00CE67D1">
              <w:rPr>
                <w:rFonts w:ascii="Arial" w:hAnsi="Arial" w:cs="Arial"/>
                <w:sz w:val="20"/>
                <w:szCs w:val="20"/>
              </w:rPr>
              <w:t>Разработчик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iCs/>
                <w:sz w:val="20"/>
                <w:szCs w:val="20"/>
              </w:rPr>
              <w:t xml:space="preserve">Администрация </w:t>
            </w:r>
            <w:r w:rsidRPr="00CE67D1">
              <w:rPr>
                <w:rFonts w:ascii="Arial" w:hAnsi="Arial" w:cs="Arial"/>
                <w:sz w:val="20"/>
                <w:szCs w:val="20"/>
              </w:rPr>
              <w:t>Молчановского</w:t>
            </w:r>
            <w:r w:rsidRPr="00CE67D1">
              <w:rPr>
                <w:rFonts w:ascii="Arial" w:hAnsi="Arial" w:cs="Arial"/>
                <w:iCs/>
                <w:sz w:val="20"/>
                <w:szCs w:val="20"/>
              </w:rPr>
              <w:t xml:space="preserve"> сельского поселения </w:t>
            </w:r>
          </w:p>
        </w:tc>
      </w:tr>
      <w:tr w:rsidR="000F7CEF" w:rsidRPr="00CE67D1" w:rsidTr="0072772A">
        <w:trPr>
          <w:trHeight w:val="986"/>
        </w:trPr>
        <w:tc>
          <w:tcPr>
            <w:tcW w:w="2235" w:type="dxa"/>
            <w:tcBorders>
              <w:top w:val="single" w:sz="3" w:space="0" w:color="000000"/>
              <w:left w:val="single" w:sz="3" w:space="0" w:color="000000"/>
              <w:bottom w:val="single" w:sz="4" w:space="0" w:color="auto"/>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lang w:val="en-US"/>
              </w:rPr>
            </w:pPr>
            <w:r w:rsidRPr="00CE67D1">
              <w:rPr>
                <w:rFonts w:ascii="Arial" w:hAnsi="Arial" w:cs="Arial"/>
                <w:sz w:val="20"/>
                <w:szCs w:val="20"/>
              </w:rPr>
              <w:t xml:space="preserve">Цель и задачи Программы </w:t>
            </w:r>
          </w:p>
          <w:p w:rsidR="000F7CEF" w:rsidRPr="00CE67D1" w:rsidRDefault="000F7CEF" w:rsidP="0072772A">
            <w:pPr>
              <w:autoSpaceDE w:val="0"/>
              <w:autoSpaceDN w:val="0"/>
              <w:adjustRightInd w:val="0"/>
              <w:rPr>
                <w:rFonts w:ascii="Arial" w:hAnsi="Arial" w:cs="Arial"/>
                <w:sz w:val="20"/>
                <w:szCs w:val="20"/>
                <w:lang w:val="en-US"/>
              </w:rPr>
            </w:pPr>
          </w:p>
        </w:tc>
        <w:tc>
          <w:tcPr>
            <w:tcW w:w="7546" w:type="dxa"/>
            <w:tcBorders>
              <w:top w:val="single" w:sz="3" w:space="0" w:color="000000"/>
              <w:left w:val="single" w:sz="3" w:space="0" w:color="000000"/>
              <w:bottom w:val="single" w:sz="4" w:space="0" w:color="auto"/>
              <w:right w:val="single" w:sz="3" w:space="0" w:color="000000"/>
            </w:tcBorders>
            <w:shd w:val="clear" w:color="000000" w:fill="FFFFFF"/>
          </w:tcPr>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xml:space="preserve">Создание благоприятных условий для дальнейшего развития физической культуры и массового спорта в Молчановском сельском поселении и привлечение различных слоев населения  к систематическим занятиям физической культурой и спортом </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xml:space="preserve">Основные задачи: </w:t>
            </w:r>
          </w:p>
          <w:p w:rsidR="000F7CEF" w:rsidRPr="00CE67D1" w:rsidRDefault="000F7CEF" w:rsidP="0072772A">
            <w:pPr>
              <w:spacing w:line="240" w:lineRule="atLeast"/>
              <w:jc w:val="both"/>
              <w:rPr>
                <w:rFonts w:ascii="Arial" w:hAnsi="Arial" w:cs="Arial"/>
                <w:sz w:val="20"/>
                <w:szCs w:val="20"/>
              </w:rPr>
            </w:pPr>
            <w:r w:rsidRPr="00CE67D1">
              <w:rPr>
                <w:rFonts w:ascii="Arial" w:hAnsi="Arial" w:cs="Arial"/>
                <w:sz w:val="20"/>
                <w:szCs w:val="20"/>
              </w:rPr>
              <w:t>- формирование потребности здорового образа жизни у жителей Молчановского сельского поселения;</w:t>
            </w:r>
          </w:p>
          <w:p w:rsidR="000F7CEF" w:rsidRPr="00CE67D1" w:rsidRDefault="000F7CEF" w:rsidP="0072772A">
            <w:pPr>
              <w:jc w:val="both"/>
              <w:rPr>
                <w:rFonts w:ascii="Arial" w:hAnsi="Arial" w:cs="Arial"/>
                <w:sz w:val="20"/>
                <w:szCs w:val="20"/>
              </w:rPr>
            </w:pPr>
            <w:r w:rsidRPr="00CE67D1">
              <w:rPr>
                <w:rFonts w:ascii="Arial" w:hAnsi="Arial" w:cs="Arial"/>
                <w:sz w:val="20"/>
                <w:szCs w:val="20"/>
              </w:rPr>
              <w:t>- увеличение числа жителей, систематически занимающихся    физической культурой и спортом;</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xml:space="preserve">-  увеличение обеспеченности населения Молчановского сельского поселения доступными услугами </w:t>
            </w:r>
            <w:proofErr w:type="spellStart"/>
            <w:r w:rsidRPr="00CE67D1">
              <w:rPr>
                <w:rFonts w:ascii="Arial" w:hAnsi="Arial" w:cs="Arial"/>
                <w:sz w:val="20"/>
                <w:szCs w:val="20"/>
              </w:rPr>
              <w:t>физкультурно</w:t>
            </w:r>
            <w:proofErr w:type="spellEnd"/>
            <w:r w:rsidRPr="00CE67D1">
              <w:rPr>
                <w:rFonts w:ascii="Arial" w:hAnsi="Arial" w:cs="Arial"/>
                <w:sz w:val="20"/>
                <w:szCs w:val="20"/>
              </w:rPr>
              <w:t> - спортивных сооружений, оснащение их современным оборудованием и инвентарем;</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воспитание физически и нравственно здорового молодого поколения Молчановского поселения;</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xml:space="preserve">- развитие  физкультуры и спорта в населенных пунктах поселения: с. Молчаново, с. Соколовка, д. Н. Федоровка, с. Гришино,  д. Майково </w:t>
            </w:r>
          </w:p>
        </w:tc>
      </w:tr>
      <w:tr w:rsidR="000F7CEF" w:rsidRPr="00CE67D1" w:rsidTr="0072772A">
        <w:trPr>
          <w:trHeight w:val="352"/>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 xml:space="preserve">Важнейшие  индикаторы и показатели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rPr>
                <w:rFonts w:ascii="Arial" w:hAnsi="Arial" w:cs="Arial"/>
                <w:color w:val="000000"/>
                <w:sz w:val="20"/>
                <w:szCs w:val="20"/>
              </w:rPr>
            </w:pPr>
            <w:r w:rsidRPr="00CE67D1">
              <w:rPr>
                <w:rFonts w:ascii="Arial" w:hAnsi="Arial" w:cs="Arial"/>
                <w:color w:val="000000"/>
                <w:sz w:val="20"/>
                <w:szCs w:val="20"/>
              </w:rPr>
              <w:t xml:space="preserve">- процент охвата  населения </w:t>
            </w:r>
            <w:r w:rsidRPr="00CE67D1">
              <w:rPr>
                <w:rFonts w:ascii="Arial" w:hAnsi="Arial" w:cs="Arial"/>
                <w:sz w:val="20"/>
                <w:szCs w:val="20"/>
              </w:rPr>
              <w:t>Молчановского</w:t>
            </w:r>
            <w:r w:rsidRPr="00CE67D1">
              <w:rPr>
                <w:rFonts w:ascii="Arial" w:hAnsi="Arial" w:cs="Arial"/>
                <w:color w:val="000000"/>
                <w:sz w:val="20"/>
                <w:szCs w:val="20"/>
              </w:rPr>
              <w:t xml:space="preserve"> сельского поселения  систематически занимающегося физической культурой и спортом;</w:t>
            </w:r>
          </w:p>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color w:val="000000"/>
                <w:sz w:val="20"/>
                <w:szCs w:val="20"/>
              </w:rPr>
              <w:t xml:space="preserve">- </w:t>
            </w:r>
            <w:r w:rsidRPr="00CE67D1">
              <w:rPr>
                <w:rFonts w:ascii="Arial" w:hAnsi="Arial" w:cs="Arial"/>
                <w:sz w:val="20"/>
                <w:szCs w:val="20"/>
              </w:rPr>
              <w:t>процент охвата учащихся муниципальных образовательных учреждений занятиями в спортивных секциях;</w:t>
            </w:r>
          </w:p>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sz w:val="20"/>
                <w:szCs w:val="20"/>
              </w:rPr>
              <w:t>- обеспеченность населения спортивными сооружениями;</w:t>
            </w:r>
          </w:p>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sz w:val="20"/>
                <w:szCs w:val="20"/>
              </w:rPr>
              <w:t>- присвоение спортивных разрядов и званий</w:t>
            </w:r>
          </w:p>
        </w:tc>
      </w:tr>
      <w:tr w:rsidR="000F7CEF" w:rsidRPr="00CE67D1" w:rsidTr="0072772A">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lang w:val="en-US"/>
              </w:rPr>
            </w:pPr>
            <w:r w:rsidRPr="00CE67D1">
              <w:rPr>
                <w:rFonts w:ascii="Arial" w:hAnsi="Arial" w:cs="Arial"/>
                <w:sz w:val="20"/>
                <w:szCs w:val="20"/>
              </w:rPr>
              <w:t xml:space="preserve">Сроки реализации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sz w:val="20"/>
                <w:szCs w:val="20"/>
              </w:rPr>
              <w:t>Начало: 1 января 2018 года</w:t>
            </w:r>
          </w:p>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sz w:val="20"/>
                <w:szCs w:val="20"/>
              </w:rPr>
              <w:t>Окончание: 31 декабря 2020 года</w:t>
            </w:r>
          </w:p>
        </w:tc>
      </w:tr>
      <w:tr w:rsidR="000F7CEF" w:rsidRPr="00CE67D1" w:rsidTr="0072772A">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Объемы и источники финансирования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jc w:val="both"/>
              <w:rPr>
                <w:rFonts w:ascii="Arial" w:hAnsi="Arial" w:cs="Arial"/>
                <w:sz w:val="20"/>
                <w:szCs w:val="20"/>
              </w:rPr>
            </w:pPr>
            <w:r w:rsidRPr="00CE67D1">
              <w:rPr>
                <w:rFonts w:ascii="Arial" w:hAnsi="Arial" w:cs="Arial"/>
                <w:sz w:val="20"/>
                <w:szCs w:val="20"/>
              </w:rPr>
              <w:t>Общий объем финансирования – 507,4 тысяч рублей</w:t>
            </w:r>
          </w:p>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в том числе:</w:t>
            </w:r>
          </w:p>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2018 год – 51,9 тысяч рублей;</w:t>
            </w:r>
          </w:p>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2019 год – 395,1 тысяч рублей;</w:t>
            </w:r>
          </w:p>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 xml:space="preserve">2020 год – 60,5 тысяч рублей. </w:t>
            </w:r>
          </w:p>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t xml:space="preserve">      Финансирование мероприятий данной Программы осуществляется за </w:t>
            </w:r>
            <w:r w:rsidRPr="00CE67D1">
              <w:rPr>
                <w:rFonts w:ascii="Arial" w:hAnsi="Arial" w:cs="Arial"/>
                <w:sz w:val="20"/>
                <w:szCs w:val="20"/>
              </w:rPr>
              <w:lastRenderedPageBreak/>
              <w:t>счет средств бюджета Молчановского сельского поселения</w:t>
            </w:r>
          </w:p>
        </w:tc>
      </w:tr>
      <w:tr w:rsidR="000F7CEF" w:rsidRPr="00CE67D1" w:rsidTr="0072772A">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autoSpaceDE w:val="0"/>
              <w:autoSpaceDN w:val="0"/>
              <w:adjustRightInd w:val="0"/>
              <w:rPr>
                <w:rFonts w:ascii="Arial" w:hAnsi="Arial" w:cs="Arial"/>
                <w:sz w:val="20"/>
                <w:szCs w:val="20"/>
              </w:rPr>
            </w:pPr>
            <w:r w:rsidRPr="00CE67D1">
              <w:rPr>
                <w:rFonts w:ascii="Arial" w:hAnsi="Arial" w:cs="Arial"/>
                <w:sz w:val="20"/>
                <w:szCs w:val="20"/>
              </w:rPr>
              <w:lastRenderedPageBreak/>
              <w:t>Ожидаемые результаты реализации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xml:space="preserve"> - комплексное решение проблем физического воспитания и здоровья населения Молчановского сельского поселения, направленное на физическое и духовное совершенствование;</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формирование у подрастающего поколения осознанной потребности в занятиях физической культурой и спортом;</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укрепление материально - технической базы физической культуры и спорта;</w:t>
            </w:r>
          </w:p>
          <w:p w:rsidR="000F7CEF" w:rsidRPr="00CE67D1" w:rsidRDefault="000F7CEF" w:rsidP="0072772A">
            <w:pPr>
              <w:spacing w:line="240" w:lineRule="atLeast"/>
              <w:rPr>
                <w:rFonts w:ascii="Arial" w:hAnsi="Arial" w:cs="Arial"/>
                <w:sz w:val="20"/>
                <w:szCs w:val="20"/>
              </w:rPr>
            </w:pPr>
            <w:r w:rsidRPr="00CE67D1">
              <w:rPr>
                <w:rFonts w:ascii="Arial" w:hAnsi="Arial" w:cs="Arial"/>
                <w:sz w:val="20"/>
                <w:szCs w:val="20"/>
              </w:rPr>
              <w:t xml:space="preserve">- формирование у населения устойчивой мотивации к занятиям физической культурой и спортом, основ здорового образа жизни; </w:t>
            </w:r>
          </w:p>
          <w:p w:rsidR="000F7CEF" w:rsidRPr="00CE67D1" w:rsidRDefault="000F7CEF" w:rsidP="0072772A">
            <w:pPr>
              <w:rPr>
                <w:rFonts w:ascii="Arial" w:hAnsi="Arial" w:cs="Arial"/>
                <w:sz w:val="20"/>
                <w:szCs w:val="20"/>
              </w:rPr>
            </w:pPr>
            <w:r w:rsidRPr="00CE67D1">
              <w:rPr>
                <w:rFonts w:ascii="Arial" w:hAnsi="Arial" w:cs="Arial"/>
                <w:sz w:val="20"/>
                <w:szCs w:val="20"/>
              </w:rPr>
              <w:t>- 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 лиц с ограниченными физическими возможностями здоровья</w:t>
            </w:r>
          </w:p>
        </w:tc>
      </w:tr>
    </w:tbl>
    <w:p w:rsidR="000F7CEF" w:rsidRPr="000F7CEF" w:rsidRDefault="000F7CEF" w:rsidP="000F7CEF">
      <w:pPr>
        <w:jc w:val="both"/>
        <w:outlineLvl w:val="3"/>
        <w:rPr>
          <w:rFonts w:ascii="Arial" w:hAnsi="Arial" w:cs="Arial"/>
          <w:sz w:val="20"/>
          <w:szCs w:val="20"/>
        </w:rPr>
      </w:pPr>
      <w:r w:rsidRPr="00CE67D1">
        <w:rPr>
          <w:rFonts w:ascii="Arial" w:hAnsi="Arial" w:cs="Arial"/>
          <w:sz w:val="20"/>
          <w:szCs w:val="20"/>
        </w:rPr>
        <w:t>2) раздел 3 «План мероприятий. Показатели, характеризующие результаты деятельности» изложить в новой редакции:</w:t>
      </w:r>
    </w:p>
    <w:p w:rsidR="000F7CEF" w:rsidRDefault="000F7CEF" w:rsidP="000F7CEF">
      <w:pPr>
        <w:tabs>
          <w:tab w:val="left" w:pos="3366"/>
        </w:tabs>
        <w:autoSpaceDE w:val="0"/>
        <w:autoSpaceDN w:val="0"/>
        <w:adjustRightInd w:val="0"/>
        <w:jc w:val="center"/>
        <w:rPr>
          <w:rFonts w:ascii="Arial" w:hAnsi="Arial" w:cs="Arial"/>
          <w:b/>
          <w:sz w:val="20"/>
          <w:szCs w:val="20"/>
        </w:rPr>
      </w:pPr>
      <w:r w:rsidRPr="00CE67D1">
        <w:rPr>
          <w:rFonts w:ascii="Arial" w:hAnsi="Arial" w:cs="Arial"/>
          <w:b/>
          <w:sz w:val="20"/>
          <w:szCs w:val="20"/>
        </w:rPr>
        <w:t>«3. План мероприятий. Показатели, характеризующие результаты деятельности</w:t>
      </w:r>
    </w:p>
    <w:tbl>
      <w:tblPr>
        <w:tblW w:w="10348" w:type="dxa"/>
        <w:tblInd w:w="-34" w:type="dxa"/>
        <w:tblLayout w:type="fixed"/>
        <w:tblLook w:val="04A0" w:firstRow="1" w:lastRow="0" w:firstColumn="1" w:lastColumn="0" w:noHBand="0" w:noVBand="1"/>
      </w:tblPr>
      <w:tblGrid>
        <w:gridCol w:w="284"/>
        <w:gridCol w:w="1276"/>
        <w:gridCol w:w="1701"/>
        <w:gridCol w:w="567"/>
        <w:gridCol w:w="567"/>
        <w:gridCol w:w="709"/>
        <w:gridCol w:w="708"/>
        <w:gridCol w:w="567"/>
        <w:gridCol w:w="426"/>
        <w:gridCol w:w="425"/>
        <w:gridCol w:w="425"/>
        <w:gridCol w:w="567"/>
        <w:gridCol w:w="567"/>
        <w:gridCol w:w="567"/>
        <w:gridCol w:w="425"/>
        <w:gridCol w:w="567"/>
      </w:tblGrid>
      <w:tr w:rsidR="000F7CEF" w:rsidRPr="00CE67D1" w:rsidTr="000F7CEF">
        <w:trPr>
          <w:trHeight w:val="1168"/>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b/>
                <w:bCs/>
                <w:color w:val="000000"/>
                <w:sz w:val="12"/>
                <w:szCs w:val="12"/>
                <w:lang w:val="en-US"/>
              </w:rPr>
            </w:pPr>
            <w:r w:rsidRPr="00CE67D1">
              <w:rPr>
                <w:rFonts w:ascii="Arial" w:hAnsi="Arial" w:cs="Arial"/>
                <w:b/>
                <w:bCs/>
                <w:color w:val="000000"/>
                <w:sz w:val="12"/>
                <w:szCs w:val="12"/>
                <w:lang w:val="en-US"/>
              </w:rPr>
              <w:t xml:space="preserve">N </w:t>
            </w:r>
            <w:r w:rsidRPr="00CE67D1">
              <w:rPr>
                <w:rFonts w:ascii="Arial" w:hAnsi="Arial" w:cs="Arial"/>
                <w:b/>
                <w:bCs/>
                <w:color w:val="000000"/>
                <w:sz w:val="12"/>
                <w:szCs w:val="12"/>
              </w:rPr>
              <w:t>п</w:t>
            </w:r>
            <w:r w:rsidRPr="00CE67D1">
              <w:rPr>
                <w:rFonts w:ascii="Arial" w:hAnsi="Arial" w:cs="Arial"/>
                <w:b/>
                <w:bCs/>
                <w:color w:val="000000"/>
                <w:sz w:val="12"/>
                <w:szCs w:val="12"/>
                <w:lang w:val="en-US"/>
              </w:rPr>
              <w:t>/</w:t>
            </w:r>
            <w:r w:rsidRPr="00CE67D1">
              <w:rPr>
                <w:rFonts w:ascii="Arial" w:hAnsi="Arial" w:cs="Arial"/>
                <w:b/>
                <w:bCs/>
                <w:color w:val="000000"/>
                <w:sz w:val="12"/>
                <w:szCs w:val="12"/>
              </w:rPr>
              <w:t>п</w:t>
            </w:r>
            <w:r w:rsidRPr="00CE67D1">
              <w:rPr>
                <w:rFonts w:ascii="Arial" w:hAnsi="Arial" w:cs="Arial"/>
                <w:b/>
                <w:bCs/>
                <w:color w:val="000000"/>
                <w:sz w:val="12"/>
                <w:szCs w:val="12"/>
                <w:lang w:val="en-US"/>
              </w:rPr>
              <w:t xml:space="preserve">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Содержание мероприятия</w:t>
            </w: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Исполнитель мероприятия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Источник финансирования</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Расходы на мероприятие (тыс. руб.)</w:t>
            </w:r>
          </w:p>
        </w:tc>
        <w:tc>
          <w:tcPr>
            <w:tcW w:w="2693" w:type="dxa"/>
            <w:gridSpan w:val="5"/>
            <w:tcBorders>
              <w:top w:val="single" w:sz="4" w:space="0" w:color="auto"/>
              <w:left w:val="nil"/>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Показатели непосредственного результата (показатели реализации мероприятия)</w:t>
            </w:r>
          </w:p>
        </w:tc>
      </w:tr>
      <w:tr w:rsidR="000F7CEF" w:rsidRPr="00CE67D1" w:rsidTr="000F7CEF">
        <w:trPr>
          <w:cantSplit/>
          <w:trHeight w:val="1245"/>
        </w:trPr>
        <w:tc>
          <w:tcPr>
            <w:tcW w:w="284" w:type="dxa"/>
            <w:vMerge/>
            <w:tcBorders>
              <w:top w:val="single" w:sz="4" w:space="0" w:color="auto"/>
              <w:left w:val="single" w:sz="4" w:space="0" w:color="auto"/>
              <w:bottom w:val="single" w:sz="4" w:space="0" w:color="auto"/>
              <w:right w:val="single" w:sz="4" w:space="0" w:color="auto"/>
            </w:tcBorders>
            <w:vAlign w:val="center"/>
            <w:hideMark/>
          </w:tcPr>
          <w:p w:rsidR="000F7CEF" w:rsidRPr="00CE67D1" w:rsidRDefault="000F7CEF" w:rsidP="0072772A">
            <w:pPr>
              <w:rPr>
                <w:rFonts w:ascii="Arial" w:hAnsi="Arial" w:cs="Arial"/>
                <w:b/>
                <w:bCs/>
                <w:color w:val="000000"/>
                <w:sz w:val="12"/>
                <w:szCs w:val="1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7CEF" w:rsidRPr="00CE67D1" w:rsidRDefault="000F7CEF" w:rsidP="0072772A">
            <w:pPr>
              <w:rPr>
                <w:rFonts w:ascii="Arial" w:hAnsi="Arial" w:cs="Arial"/>
                <w:b/>
                <w:bCs/>
                <w:color w:val="000000"/>
                <w:sz w:val="12"/>
                <w:szCs w:val="1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7CEF" w:rsidRPr="00CE67D1" w:rsidRDefault="000F7CEF" w:rsidP="0072772A">
            <w:pPr>
              <w:rPr>
                <w:rFonts w:ascii="Arial" w:hAnsi="Arial" w:cs="Arial"/>
                <w:b/>
                <w:bCs/>
                <w:color w:val="00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CEF" w:rsidRPr="00CE67D1" w:rsidRDefault="000F7CEF" w:rsidP="0072772A">
            <w:pPr>
              <w:rPr>
                <w:rFonts w:ascii="Arial" w:hAnsi="Arial" w:cs="Arial"/>
                <w:b/>
                <w:bCs/>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F7CEF" w:rsidRPr="00CE67D1" w:rsidRDefault="000F7CEF"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F7CEF" w:rsidRPr="00CE67D1" w:rsidRDefault="000F7CEF" w:rsidP="0072772A">
            <w:pPr>
              <w:rPr>
                <w:rFonts w:ascii="Arial" w:hAnsi="Arial" w:cs="Arial"/>
                <w:b/>
                <w:bCs/>
                <w:color w:val="000000"/>
                <w:sz w:val="12"/>
                <w:szCs w:val="12"/>
              </w:rPr>
            </w:pP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2020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единица измерения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2019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2020 год</w:t>
            </w:r>
          </w:p>
        </w:tc>
      </w:tr>
      <w:tr w:rsidR="000F7CEF" w:rsidRPr="00CE67D1" w:rsidTr="000F7CEF">
        <w:trPr>
          <w:cantSplit/>
          <w:trHeight w:val="2138"/>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1</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Организация и проведение физкультурно-спортивных мероприятий</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Призовой фонд в денежном выражении в командных физкультурно-спортивных мероприятиях; приобретение кубков, медалей и т.п.</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Администрация Молчановского сельского поселения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1101 7955802000 240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13,1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21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21,8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3</w:t>
            </w:r>
          </w:p>
        </w:tc>
      </w:tr>
      <w:tr w:rsidR="000F7CEF" w:rsidRPr="00CE67D1" w:rsidTr="000F7CEF">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13,1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w:t>
            </w:r>
          </w:p>
        </w:tc>
      </w:tr>
      <w:tr w:rsidR="000F7CEF" w:rsidRPr="00CE67D1" w:rsidTr="000F7CEF">
        <w:trPr>
          <w:cantSplit/>
          <w:trHeight w:val="2729"/>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2.</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Обеспечение мероприятий по развитию на территории Молчановского сельского поселения физической культуры</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Проведение работ по составлению и проверке смет на спортивные площадки; оформление в собственность спортивных площадок, составление технических планов; оплата земельного налога; оплата транспортных услуг по доставке строительных материалов для устройства спортивных площадок</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Администрация Молчановского сельского поселения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1101 7955803000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83,9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sz w:val="12"/>
                <w:szCs w:val="12"/>
              </w:rPr>
            </w:pPr>
            <w:r w:rsidRPr="00CE67D1">
              <w:rPr>
                <w:rFonts w:ascii="Arial" w:hAnsi="Arial" w:cs="Arial"/>
                <w:sz w:val="12"/>
                <w:szCs w:val="12"/>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0</w:t>
            </w:r>
          </w:p>
        </w:tc>
      </w:tr>
      <w:tr w:rsidR="000F7CEF" w:rsidRPr="00CE67D1" w:rsidTr="000F7CEF">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83,9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w:t>
            </w:r>
          </w:p>
        </w:tc>
      </w:tr>
      <w:tr w:rsidR="000F7CEF" w:rsidRPr="00CE67D1" w:rsidTr="000F7CEF">
        <w:trPr>
          <w:cantSplit/>
          <w:trHeight w:val="207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lastRenderedPageBreak/>
              <w:t>2.</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proofErr w:type="spellStart"/>
            <w:r w:rsidRPr="00CE67D1">
              <w:rPr>
                <w:rFonts w:ascii="Arial" w:hAnsi="Arial" w:cs="Arial"/>
                <w:color w:val="000000"/>
                <w:sz w:val="12"/>
                <w:szCs w:val="12"/>
              </w:rPr>
              <w:t>Софинансирование</w:t>
            </w:r>
            <w:proofErr w:type="spellEnd"/>
            <w:r w:rsidRPr="00CE67D1">
              <w:rPr>
                <w:rFonts w:ascii="Arial" w:hAnsi="Arial" w:cs="Arial"/>
                <w:color w:val="000000"/>
                <w:sz w:val="12"/>
                <w:szCs w:val="12"/>
              </w:rPr>
              <w:t xml:space="preserve"> расходов на обеспечение условий для развития физической культуры и массового спорта</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 xml:space="preserve">Оплата труда инструкторов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Администрация Молчановского сельского поселения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1101 79558S1000 110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38,7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42,5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38,7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Показатель объема: количество инструкторов</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5</w:t>
            </w:r>
          </w:p>
        </w:tc>
      </w:tr>
      <w:tr w:rsidR="000F7CEF" w:rsidRPr="00CE67D1" w:rsidTr="000F7CEF">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38,7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42,5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38,7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w:t>
            </w:r>
          </w:p>
        </w:tc>
      </w:tr>
      <w:tr w:rsidR="000F7CEF" w:rsidRPr="00CE67D1" w:rsidTr="000F7CEF">
        <w:trPr>
          <w:cantSplit/>
          <w:trHeight w:val="255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3.</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proofErr w:type="spellStart"/>
            <w:r w:rsidRPr="00CE67D1">
              <w:rPr>
                <w:rFonts w:ascii="Arial" w:hAnsi="Arial" w:cs="Arial"/>
                <w:color w:val="000000"/>
                <w:sz w:val="12"/>
                <w:szCs w:val="12"/>
              </w:rPr>
              <w:t>Софинансирование</w:t>
            </w:r>
            <w:proofErr w:type="spellEnd"/>
            <w:r w:rsidRPr="00CE67D1">
              <w:rPr>
                <w:rFonts w:ascii="Arial" w:hAnsi="Arial" w:cs="Arial"/>
                <w:color w:val="000000"/>
                <w:sz w:val="12"/>
                <w:szCs w:val="12"/>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 xml:space="preserve">Благоустройство спортивной площадки по адресу: Российская Федерация, Томская область, Молчановский район, Молчановское сельское поселение, с. Молчаново, ул. Молодежная, 16в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Администрация Молчановского сельского поселения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1101 79558S3000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247,6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sz w:val="12"/>
                <w:szCs w:val="12"/>
              </w:rPr>
            </w:pPr>
            <w:r w:rsidRPr="00CE67D1">
              <w:rPr>
                <w:rFonts w:ascii="Arial" w:hAnsi="Arial" w:cs="Arial"/>
                <w:sz w:val="12"/>
                <w:szCs w:val="12"/>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000000"/>
                <w:sz w:val="12"/>
                <w:szCs w:val="12"/>
              </w:rPr>
            </w:pPr>
            <w:r w:rsidRPr="00CE67D1">
              <w:rPr>
                <w:rFonts w:ascii="Arial" w:hAnsi="Arial" w:cs="Arial"/>
                <w:color w:val="000000"/>
                <w:sz w:val="12"/>
                <w:szCs w:val="12"/>
              </w:rPr>
              <w:t>0</w:t>
            </w:r>
          </w:p>
        </w:tc>
      </w:tr>
      <w:tr w:rsidR="000F7CEF" w:rsidRPr="00CE67D1" w:rsidTr="000F7CEF">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jc w:val="center"/>
              <w:rPr>
                <w:rFonts w:ascii="Arial" w:hAnsi="Arial" w:cs="Arial"/>
                <w:color w:val="000000"/>
                <w:sz w:val="12"/>
                <w:szCs w:val="12"/>
              </w:rPr>
            </w:pPr>
            <w:r w:rsidRPr="00CE67D1">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jc w:val="center"/>
              <w:rPr>
                <w:rFonts w:ascii="Arial" w:hAnsi="Arial" w:cs="Arial"/>
                <w:b/>
                <w:bCs/>
                <w:color w:val="000000"/>
                <w:sz w:val="12"/>
                <w:szCs w:val="12"/>
              </w:rPr>
            </w:pPr>
            <w:r w:rsidRPr="00CE67D1">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247,6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0</w:t>
            </w:r>
          </w:p>
        </w:tc>
      </w:tr>
      <w:tr w:rsidR="000F7CEF" w:rsidRPr="00CE67D1" w:rsidTr="000F7CEF">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color w:val="000000"/>
                <w:sz w:val="12"/>
                <w:szCs w:val="12"/>
              </w:rPr>
            </w:pPr>
            <w:r w:rsidRPr="00CE67D1">
              <w:rPr>
                <w:rFonts w:ascii="Arial" w:hAnsi="Arial" w:cs="Arial"/>
                <w:color w:val="000000"/>
                <w:sz w:val="12"/>
                <w:szCs w:val="12"/>
              </w:rPr>
              <w:t> </w:t>
            </w:r>
          </w:p>
        </w:tc>
        <w:tc>
          <w:tcPr>
            <w:tcW w:w="1276"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Всего по МП</w:t>
            </w:r>
          </w:p>
        </w:tc>
        <w:tc>
          <w:tcPr>
            <w:tcW w:w="1701" w:type="dxa"/>
            <w:tcBorders>
              <w:top w:val="nil"/>
              <w:left w:val="nil"/>
              <w:bottom w:val="single" w:sz="4" w:space="0" w:color="auto"/>
              <w:right w:val="single" w:sz="4" w:space="0" w:color="auto"/>
            </w:tcBorders>
            <w:shd w:val="clear" w:color="auto" w:fill="auto"/>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rPr>
                <w:rFonts w:ascii="Arial" w:hAnsi="Arial" w:cs="Arial"/>
                <w:b/>
                <w:bCs/>
                <w:color w:val="000000"/>
                <w:sz w:val="12"/>
                <w:szCs w:val="12"/>
              </w:rPr>
            </w:pPr>
            <w:r w:rsidRPr="00CE67D1">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51,8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395,1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60,5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0F7CEF" w:rsidRPr="00CE67D1" w:rsidRDefault="000F7CEF" w:rsidP="0072772A">
            <w:pPr>
              <w:ind w:left="113" w:right="113"/>
              <w:jc w:val="center"/>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0F7CEF" w:rsidRPr="00CE67D1" w:rsidRDefault="000F7CEF" w:rsidP="0072772A">
            <w:pPr>
              <w:ind w:left="113" w:right="113"/>
              <w:jc w:val="center"/>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F7CEF" w:rsidRPr="00CE67D1" w:rsidRDefault="000F7CEF" w:rsidP="0072772A">
            <w:pPr>
              <w:ind w:left="113" w:right="113"/>
              <w:jc w:val="center"/>
              <w:rPr>
                <w:rFonts w:ascii="Arial" w:hAnsi="Arial" w:cs="Arial"/>
                <w:b/>
                <w:bCs/>
                <w:color w:val="000000"/>
                <w:sz w:val="12"/>
                <w:szCs w:val="12"/>
              </w:rPr>
            </w:pPr>
            <w:r w:rsidRPr="00CE67D1">
              <w:rPr>
                <w:rFonts w:ascii="Arial" w:hAnsi="Arial" w:cs="Arial"/>
                <w:b/>
                <w:bCs/>
                <w:color w:val="000000"/>
                <w:sz w:val="12"/>
                <w:szCs w:val="12"/>
              </w:rPr>
              <w:t>6</w:t>
            </w:r>
          </w:p>
        </w:tc>
      </w:tr>
    </w:tbl>
    <w:p w:rsidR="000F7CEF" w:rsidRPr="00CE67D1" w:rsidRDefault="000F7CEF" w:rsidP="000F7CEF">
      <w:pPr>
        <w:tabs>
          <w:tab w:val="left" w:pos="284"/>
        </w:tabs>
        <w:suppressAutoHyphens/>
        <w:jc w:val="both"/>
        <w:rPr>
          <w:rFonts w:ascii="Arial" w:hAnsi="Arial" w:cs="Arial"/>
          <w:sz w:val="20"/>
          <w:szCs w:val="20"/>
        </w:rPr>
      </w:pPr>
      <w:r>
        <w:rPr>
          <w:rFonts w:ascii="Arial" w:hAnsi="Arial" w:cs="Arial"/>
          <w:sz w:val="20"/>
          <w:szCs w:val="20"/>
        </w:rPr>
        <w:tab/>
      </w:r>
      <w:r w:rsidR="0064687A">
        <w:rPr>
          <w:rFonts w:ascii="Arial" w:hAnsi="Arial" w:cs="Arial"/>
          <w:sz w:val="20"/>
          <w:szCs w:val="20"/>
        </w:rPr>
        <w:tab/>
      </w:r>
      <w:r w:rsidRPr="00CE67D1">
        <w:rPr>
          <w:rFonts w:ascii="Arial" w:hAnsi="Arial" w:cs="Arial"/>
          <w:sz w:val="20"/>
          <w:szCs w:val="20"/>
        </w:rPr>
        <w:t>2.</w:t>
      </w:r>
      <w:r w:rsidRPr="00CE67D1">
        <w:rPr>
          <w:sz w:val="20"/>
          <w:szCs w:val="20"/>
        </w:rPr>
        <w:t xml:space="preserve"> </w:t>
      </w:r>
      <w:r w:rsidRPr="00CE67D1">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адресу: </w:t>
      </w:r>
      <w:hyperlink r:id="rId48" w:history="1">
        <w:r w:rsidRPr="00C63B52">
          <w:rPr>
            <w:rStyle w:val="ae"/>
            <w:rFonts w:ascii="Arial" w:hAnsi="Arial" w:cs="Arial"/>
            <w:sz w:val="20"/>
            <w:szCs w:val="20"/>
          </w:rPr>
          <w:t>http://msp.tomskinvest.ru</w:t>
        </w:r>
      </w:hyperlink>
      <w:r>
        <w:rPr>
          <w:rFonts w:ascii="Arial" w:hAnsi="Arial" w:cs="Arial"/>
          <w:sz w:val="20"/>
          <w:szCs w:val="20"/>
        </w:rPr>
        <w:t xml:space="preserve"> </w:t>
      </w:r>
      <w:r w:rsidRPr="00CE67D1">
        <w:rPr>
          <w:rFonts w:ascii="Arial" w:hAnsi="Arial" w:cs="Arial"/>
          <w:sz w:val="20"/>
          <w:szCs w:val="20"/>
        </w:rPr>
        <w:t xml:space="preserve"> .</w:t>
      </w:r>
    </w:p>
    <w:p w:rsidR="000F7CEF" w:rsidRPr="00CE67D1" w:rsidRDefault="000F7CEF" w:rsidP="000F7CEF">
      <w:pPr>
        <w:suppressAutoHyphens/>
        <w:ind w:firstLine="708"/>
        <w:jc w:val="both"/>
        <w:rPr>
          <w:rFonts w:ascii="Arial" w:hAnsi="Arial" w:cs="Arial"/>
          <w:sz w:val="20"/>
          <w:szCs w:val="20"/>
          <w:lang w:eastAsia="ar-SA"/>
        </w:rPr>
      </w:pPr>
      <w:r w:rsidRPr="00CE67D1">
        <w:rPr>
          <w:rFonts w:ascii="Arial" w:hAnsi="Arial" w:cs="Arial"/>
          <w:sz w:val="20"/>
          <w:szCs w:val="20"/>
        </w:rPr>
        <w:t xml:space="preserve">3. </w:t>
      </w:r>
      <w:r w:rsidRPr="00CE67D1">
        <w:rPr>
          <w:rFonts w:ascii="Arial" w:hAnsi="Arial" w:cs="Arial"/>
          <w:sz w:val="20"/>
          <w:szCs w:val="20"/>
          <w:lang w:eastAsia="ar-SA"/>
        </w:rPr>
        <w:t>Настоящее постановление вступает в силу со дня его официального опубликования.</w:t>
      </w:r>
    </w:p>
    <w:p w:rsidR="000F7CEF" w:rsidRPr="00CE67D1" w:rsidRDefault="000F7CEF" w:rsidP="000F7CEF">
      <w:pPr>
        <w:pStyle w:val="af5"/>
        <w:suppressAutoHyphens/>
        <w:ind w:left="0" w:firstLine="709"/>
        <w:jc w:val="both"/>
        <w:rPr>
          <w:rFonts w:ascii="Arial" w:hAnsi="Arial" w:cs="Arial"/>
          <w:sz w:val="20"/>
          <w:szCs w:val="20"/>
          <w:lang w:eastAsia="ar-SA"/>
        </w:rPr>
      </w:pPr>
      <w:r w:rsidRPr="00CE67D1">
        <w:rPr>
          <w:rFonts w:ascii="Arial" w:hAnsi="Arial" w:cs="Arial"/>
          <w:sz w:val="20"/>
          <w:szCs w:val="20"/>
          <w:lang w:eastAsia="ar-SA"/>
        </w:rPr>
        <w:t>4. Контроль за исполнением настоящего постановления оставляю за собой.</w:t>
      </w:r>
    </w:p>
    <w:p w:rsidR="000F7CEF" w:rsidRPr="00CE67D1" w:rsidRDefault="000F7CEF" w:rsidP="000F7CEF">
      <w:pPr>
        <w:tabs>
          <w:tab w:val="left" w:pos="284"/>
        </w:tabs>
        <w:suppressAutoHyphens/>
        <w:jc w:val="both"/>
        <w:rPr>
          <w:rFonts w:ascii="Arial" w:hAnsi="Arial" w:cs="Arial"/>
          <w:sz w:val="20"/>
          <w:szCs w:val="20"/>
          <w:lang w:eastAsia="ar-SA"/>
        </w:rPr>
      </w:pPr>
    </w:p>
    <w:p w:rsidR="003D6854" w:rsidRDefault="000F7CEF" w:rsidP="003D6854">
      <w:pPr>
        <w:suppressAutoHyphens/>
        <w:jc w:val="center"/>
        <w:rPr>
          <w:rFonts w:ascii="Arial" w:hAnsi="Arial" w:cs="Arial"/>
          <w:sz w:val="20"/>
          <w:szCs w:val="20"/>
        </w:rPr>
      </w:pPr>
      <w:r w:rsidRPr="00CE67D1">
        <w:rPr>
          <w:rFonts w:ascii="Arial" w:hAnsi="Arial" w:cs="Arial"/>
          <w:sz w:val="20"/>
          <w:szCs w:val="20"/>
        </w:rPr>
        <w:t>Глава Молчановского сельского поселения</w:t>
      </w:r>
      <w:r w:rsidRPr="00CE67D1">
        <w:rPr>
          <w:rFonts w:ascii="Arial" w:hAnsi="Arial" w:cs="Arial"/>
          <w:sz w:val="20"/>
          <w:szCs w:val="20"/>
        </w:rPr>
        <w:tab/>
      </w:r>
      <w:r w:rsidRPr="00CE67D1">
        <w:rPr>
          <w:rFonts w:ascii="Arial" w:hAnsi="Arial" w:cs="Arial"/>
          <w:sz w:val="20"/>
          <w:szCs w:val="20"/>
        </w:rPr>
        <w:tab/>
      </w:r>
      <w:r>
        <w:rPr>
          <w:rFonts w:ascii="Arial" w:hAnsi="Arial" w:cs="Arial"/>
          <w:sz w:val="20"/>
          <w:szCs w:val="20"/>
        </w:rPr>
        <w:tab/>
      </w:r>
      <w:r w:rsidRPr="00CE67D1">
        <w:rPr>
          <w:rFonts w:ascii="Arial" w:hAnsi="Arial" w:cs="Arial"/>
          <w:sz w:val="20"/>
          <w:szCs w:val="20"/>
        </w:rPr>
        <w:t>(подпись)</w:t>
      </w:r>
      <w:r w:rsidRPr="00CE67D1">
        <w:rPr>
          <w:rFonts w:ascii="Arial" w:hAnsi="Arial" w:cs="Arial"/>
          <w:sz w:val="20"/>
          <w:szCs w:val="20"/>
        </w:rPr>
        <w:tab/>
        <w:t xml:space="preserve">   </w:t>
      </w:r>
      <w:r>
        <w:rPr>
          <w:rFonts w:ascii="Arial" w:hAnsi="Arial" w:cs="Arial"/>
          <w:sz w:val="20"/>
          <w:szCs w:val="20"/>
        </w:rPr>
        <w:tab/>
      </w:r>
      <w:r w:rsidRPr="00CE67D1">
        <w:rPr>
          <w:rFonts w:ascii="Arial" w:hAnsi="Arial" w:cs="Arial"/>
          <w:sz w:val="20"/>
          <w:szCs w:val="20"/>
        </w:rPr>
        <w:t xml:space="preserve">      </w:t>
      </w:r>
      <w:r w:rsidRPr="00CE67D1">
        <w:rPr>
          <w:rFonts w:ascii="Arial" w:hAnsi="Arial" w:cs="Arial"/>
          <w:sz w:val="20"/>
          <w:szCs w:val="20"/>
        </w:rPr>
        <w:tab/>
        <w:t>А. Л. Гензе</w:t>
      </w:r>
    </w:p>
    <w:p w:rsidR="003D6854" w:rsidRDefault="003D6854" w:rsidP="003D6854">
      <w:pPr>
        <w:suppressAutoHyphens/>
        <w:jc w:val="center"/>
        <w:rPr>
          <w:rFonts w:ascii="Arial" w:hAnsi="Arial" w:cs="Arial"/>
          <w:sz w:val="20"/>
          <w:szCs w:val="20"/>
        </w:rPr>
      </w:pPr>
    </w:p>
    <w:p w:rsidR="003D6854" w:rsidRDefault="003D6854" w:rsidP="003D6854">
      <w:pPr>
        <w:suppressAutoHyphens/>
        <w:jc w:val="center"/>
        <w:rPr>
          <w:rFonts w:eastAsia="Courier New"/>
          <w:sz w:val="16"/>
          <w:szCs w:val="16"/>
          <w:lang w:eastAsia="ar-SA"/>
        </w:rPr>
      </w:pPr>
      <w:r w:rsidRPr="005E6B00">
        <w:rPr>
          <w:rFonts w:eastAsia="Courier New"/>
          <w:sz w:val="16"/>
          <w:szCs w:val="16"/>
          <w:lang w:eastAsia="ar-SA"/>
        </w:rPr>
        <w:t>*   -   *   -   *</w:t>
      </w:r>
    </w:p>
    <w:p w:rsidR="003D6854" w:rsidRDefault="003D6854" w:rsidP="003D6854">
      <w:pPr>
        <w:suppressAutoHyphens/>
        <w:jc w:val="center"/>
        <w:rPr>
          <w:rFonts w:eastAsia="Courier New"/>
          <w:sz w:val="16"/>
          <w:szCs w:val="16"/>
          <w:lang w:eastAsia="ar-SA"/>
        </w:rPr>
      </w:pPr>
    </w:p>
    <w:p w:rsidR="003D6854" w:rsidRPr="0045789C" w:rsidRDefault="003D6854" w:rsidP="003D6854">
      <w:pPr>
        <w:jc w:val="center"/>
        <w:rPr>
          <w:rFonts w:ascii="Arial" w:hAnsi="Arial" w:cs="Arial"/>
          <w:sz w:val="20"/>
          <w:szCs w:val="20"/>
        </w:rPr>
      </w:pPr>
      <w:r w:rsidRPr="0045789C">
        <w:rPr>
          <w:rFonts w:ascii="Arial" w:hAnsi="Arial" w:cs="Arial"/>
          <w:sz w:val="20"/>
          <w:szCs w:val="20"/>
        </w:rPr>
        <w:t>ПОСТАНОВЛЕНИЕ</w:t>
      </w:r>
    </w:p>
    <w:p w:rsidR="003D6854" w:rsidRPr="0045789C" w:rsidRDefault="003D6854" w:rsidP="003D6854">
      <w:pPr>
        <w:jc w:val="center"/>
        <w:rPr>
          <w:rFonts w:ascii="Arial" w:hAnsi="Arial" w:cs="Arial"/>
          <w:b/>
          <w:sz w:val="20"/>
          <w:szCs w:val="20"/>
        </w:rPr>
      </w:pPr>
    </w:p>
    <w:p w:rsidR="003D6854" w:rsidRPr="0045789C" w:rsidRDefault="003D6854" w:rsidP="003D6854">
      <w:pPr>
        <w:pStyle w:val="afb"/>
        <w:tabs>
          <w:tab w:val="clear" w:pos="6804"/>
        </w:tabs>
        <w:spacing w:before="0" w:line="360" w:lineRule="auto"/>
        <w:rPr>
          <w:rFonts w:ascii="Arial" w:hAnsi="Arial" w:cs="Arial"/>
          <w:sz w:val="20"/>
        </w:rPr>
      </w:pPr>
      <w:r w:rsidRPr="0045789C">
        <w:rPr>
          <w:rFonts w:ascii="Arial" w:hAnsi="Arial" w:cs="Arial"/>
          <w:sz w:val="20"/>
        </w:rPr>
        <w:t>«30» сентября 2019г.</w:t>
      </w:r>
      <w:r w:rsidRPr="0045789C">
        <w:rPr>
          <w:rFonts w:ascii="Arial" w:hAnsi="Arial" w:cs="Arial"/>
          <w:sz w:val="20"/>
        </w:rPr>
        <w:tab/>
      </w:r>
      <w:r w:rsidRPr="0045789C">
        <w:rPr>
          <w:rFonts w:ascii="Arial" w:hAnsi="Arial" w:cs="Arial"/>
          <w:sz w:val="20"/>
        </w:rPr>
        <w:tab/>
      </w:r>
      <w:r w:rsidRPr="0045789C">
        <w:rPr>
          <w:rFonts w:ascii="Arial" w:hAnsi="Arial" w:cs="Arial"/>
          <w:sz w:val="20"/>
        </w:rPr>
        <w:tab/>
      </w:r>
      <w:r w:rsidRPr="0045789C">
        <w:rPr>
          <w:rFonts w:ascii="Arial" w:hAnsi="Arial" w:cs="Arial"/>
          <w:sz w:val="20"/>
        </w:rPr>
        <w:tab/>
      </w:r>
      <w:r w:rsidRPr="0045789C">
        <w:rPr>
          <w:rFonts w:ascii="Arial" w:hAnsi="Arial" w:cs="Arial"/>
          <w:sz w:val="20"/>
        </w:rPr>
        <w:tab/>
      </w:r>
      <w:r w:rsidRPr="0045789C">
        <w:rPr>
          <w:rFonts w:ascii="Arial" w:hAnsi="Arial" w:cs="Arial"/>
          <w:sz w:val="20"/>
        </w:rPr>
        <w:tab/>
      </w:r>
      <w:r w:rsidRPr="0045789C">
        <w:rPr>
          <w:rFonts w:ascii="Arial" w:hAnsi="Arial" w:cs="Arial"/>
          <w:sz w:val="20"/>
        </w:rPr>
        <w:tab/>
      </w:r>
      <w:r w:rsidRPr="0045789C">
        <w:rPr>
          <w:rFonts w:ascii="Arial" w:hAnsi="Arial" w:cs="Arial"/>
          <w:sz w:val="20"/>
        </w:rPr>
        <w:tab/>
      </w:r>
      <w:r w:rsidRPr="0045789C">
        <w:rPr>
          <w:rFonts w:ascii="Arial" w:hAnsi="Arial" w:cs="Arial"/>
          <w:sz w:val="20"/>
        </w:rPr>
        <w:tab/>
      </w:r>
      <w:r>
        <w:rPr>
          <w:rFonts w:ascii="Arial" w:hAnsi="Arial" w:cs="Arial"/>
          <w:sz w:val="20"/>
        </w:rPr>
        <w:tab/>
      </w:r>
      <w:r>
        <w:rPr>
          <w:rFonts w:ascii="Arial" w:hAnsi="Arial" w:cs="Arial"/>
          <w:sz w:val="20"/>
        </w:rPr>
        <w:tab/>
      </w:r>
      <w:r w:rsidRPr="0045789C">
        <w:rPr>
          <w:rFonts w:ascii="Arial" w:hAnsi="Arial" w:cs="Arial"/>
          <w:sz w:val="20"/>
        </w:rPr>
        <w:t>№ 224</w:t>
      </w:r>
    </w:p>
    <w:p w:rsidR="003D6854" w:rsidRPr="0045789C" w:rsidRDefault="003D6854" w:rsidP="003D6854">
      <w:pPr>
        <w:jc w:val="both"/>
        <w:rPr>
          <w:rFonts w:ascii="Arial" w:hAnsi="Arial" w:cs="Arial"/>
          <w:color w:val="333333"/>
          <w:sz w:val="20"/>
          <w:szCs w:val="20"/>
        </w:rPr>
      </w:pPr>
    </w:p>
    <w:p w:rsidR="003D6854" w:rsidRPr="0045789C" w:rsidRDefault="003D6854" w:rsidP="003D6854">
      <w:pPr>
        <w:autoSpaceDE w:val="0"/>
        <w:autoSpaceDN w:val="0"/>
        <w:adjustRightInd w:val="0"/>
        <w:ind w:firstLine="709"/>
        <w:jc w:val="center"/>
        <w:rPr>
          <w:rFonts w:ascii="Arial" w:hAnsi="Arial" w:cs="Arial"/>
          <w:bCs/>
          <w:sz w:val="20"/>
          <w:szCs w:val="20"/>
        </w:rPr>
      </w:pPr>
      <w:r w:rsidRPr="0045789C">
        <w:rPr>
          <w:rFonts w:ascii="Arial" w:hAnsi="Arial" w:cs="Arial"/>
          <w:sz w:val="20"/>
          <w:szCs w:val="20"/>
        </w:rPr>
        <w:t xml:space="preserve">О внесении изменений в постановление Администрации Молчановского сельского поселения от 29.12.2017г. №369 «О муниципальной программе «Молодежь </w:t>
      </w:r>
      <w:r w:rsidRPr="0045789C">
        <w:rPr>
          <w:rFonts w:ascii="Arial" w:hAnsi="Arial" w:cs="Arial"/>
          <w:bCs/>
          <w:sz w:val="20"/>
          <w:szCs w:val="20"/>
        </w:rPr>
        <w:t>на 2018-2020 годы»</w:t>
      </w:r>
    </w:p>
    <w:p w:rsidR="003D6854" w:rsidRPr="0045789C" w:rsidRDefault="003D6854" w:rsidP="003D6854">
      <w:pPr>
        <w:jc w:val="both"/>
        <w:rPr>
          <w:rFonts w:ascii="Arial" w:hAnsi="Arial" w:cs="Arial"/>
          <w:sz w:val="20"/>
          <w:szCs w:val="20"/>
        </w:rPr>
      </w:pPr>
    </w:p>
    <w:p w:rsidR="003D6854" w:rsidRPr="0045789C" w:rsidRDefault="003D6854" w:rsidP="003D6854">
      <w:pPr>
        <w:jc w:val="both"/>
        <w:rPr>
          <w:rFonts w:ascii="Arial" w:hAnsi="Arial" w:cs="Arial"/>
          <w:sz w:val="20"/>
          <w:szCs w:val="20"/>
        </w:rPr>
      </w:pPr>
    </w:p>
    <w:p w:rsidR="003D6854" w:rsidRPr="0045789C" w:rsidRDefault="003D6854" w:rsidP="003D6854">
      <w:pPr>
        <w:autoSpaceDE w:val="0"/>
        <w:autoSpaceDN w:val="0"/>
        <w:adjustRightInd w:val="0"/>
        <w:jc w:val="both"/>
        <w:rPr>
          <w:rFonts w:ascii="Arial" w:hAnsi="Arial" w:cs="Arial"/>
          <w:bCs/>
          <w:sz w:val="20"/>
          <w:szCs w:val="20"/>
        </w:rPr>
      </w:pPr>
      <w:r w:rsidRPr="0045789C">
        <w:rPr>
          <w:rFonts w:ascii="Arial" w:hAnsi="Arial" w:cs="Arial"/>
          <w:sz w:val="20"/>
          <w:szCs w:val="20"/>
        </w:rPr>
        <w:tab/>
        <w:t xml:space="preserve">В связи с проведением корректировки мероприятий муниципальной программы «Молодежь </w:t>
      </w:r>
      <w:r w:rsidRPr="0045789C">
        <w:rPr>
          <w:rFonts w:ascii="Arial" w:hAnsi="Arial" w:cs="Arial"/>
          <w:bCs/>
          <w:sz w:val="20"/>
          <w:szCs w:val="20"/>
        </w:rPr>
        <w:t>на 2018-2020 годы»</w:t>
      </w:r>
    </w:p>
    <w:p w:rsidR="003D6854" w:rsidRPr="0045789C" w:rsidRDefault="003D6854" w:rsidP="003D6854">
      <w:pPr>
        <w:jc w:val="both"/>
        <w:rPr>
          <w:rFonts w:ascii="Arial" w:hAnsi="Arial" w:cs="Arial"/>
          <w:sz w:val="20"/>
          <w:szCs w:val="20"/>
        </w:rPr>
      </w:pPr>
    </w:p>
    <w:p w:rsidR="003D6854" w:rsidRPr="0045789C" w:rsidRDefault="003D6854" w:rsidP="003D6854">
      <w:pPr>
        <w:pStyle w:val="afb"/>
        <w:tabs>
          <w:tab w:val="clear" w:pos="6804"/>
        </w:tabs>
        <w:spacing w:before="0"/>
        <w:jc w:val="both"/>
        <w:rPr>
          <w:rFonts w:ascii="Arial" w:hAnsi="Arial" w:cs="Arial"/>
          <w:sz w:val="20"/>
        </w:rPr>
      </w:pPr>
      <w:r w:rsidRPr="0045789C">
        <w:rPr>
          <w:rFonts w:ascii="Arial" w:hAnsi="Arial" w:cs="Arial"/>
          <w:sz w:val="20"/>
        </w:rPr>
        <w:t>ПОСТАНОВЛЯЮ</w:t>
      </w:r>
      <w:r>
        <w:rPr>
          <w:rFonts w:ascii="Arial" w:hAnsi="Arial" w:cs="Arial"/>
          <w:sz w:val="20"/>
        </w:rPr>
        <w:t>:</w:t>
      </w:r>
    </w:p>
    <w:p w:rsidR="003D6854" w:rsidRPr="0045789C" w:rsidRDefault="003D6854" w:rsidP="003D6854">
      <w:pPr>
        <w:autoSpaceDE w:val="0"/>
        <w:autoSpaceDN w:val="0"/>
        <w:adjustRightInd w:val="0"/>
        <w:ind w:firstLine="709"/>
        <w:jc w:val="both"/>
        <w:rPr>
          <w:rFonts w:ascii="Arial" w:hAnsi="Arial" w:cs="Arial"/>
          <w:sz w:val="20"/>
          <w:szCs w:val="20"/>
        </w:rPr>
      </w:pPr>
      <w:r w:rsidRPr="0045789C">
        <w:rPr>
          <w:rFonts w:ascii="Arial" w:hAnsi="Arial" w:cs="Arial"/>
          <w:sz w:val="20"/>
          <w:szCs w:val="20"/>
        </w:rPr>
        <w:t xml:space="preserve">1. Внести в постановление Администрации Молчановского сельского поселения от 29.12.2017г. №369 «О муниципальной программе «Молодежь </w:t>
      </w:r>
      <w:r w:rsidRPr="0045789C">
        <w:rPr>
          <w:rFonts w:ascii="Arial" w:hAnsi="Arial" w:cs="Arial"/>
          <w:bCs/>
          <w:sz w:val="20"/>
          <w:szCs w:val="20"/>
        </w:rPr>
        <w:t xml:space="preserve">на 2018-2020 годы» </w:t>
      </w:r>
      <w:r w:rsidRPr="0045789C">
        <w:rPr>
          <w:rFonts w:ascii="Arial" w:hAnsi="Arial" w:cs="Arial"/>
          <w:sz w:val="20"/>
          <w:szCs w:val="20"/>
        </w:rPr>
        <w:t>следующие изменения:</w:t>
      </w:r>
    </w:p>
    <w:p w:rsidR="003D6854" w:rsidRPr="0045789C" w:rsidRDefault="003D6854" w:rsidP="003D6854">
      <w:pPr>
        <w:autoSpaceDE w:val="0"/>
        <w:autoSpaceDN w:val="0"/>
        <w:adjustRightInd w:val="0"/>
        <w:ind w:firstLine="709"/>
        <w:jc w:val="both"/>
        <w:rPr>
          <w:rFonts w:ascii="Arial" w:hAnsi="Arial" w:cs="Arial"/>
          <w:b/>
          <w:sz w:val="20"/>
          <w:szCs w:val="20"/>
        </w:rPr>
      </w:pPr>
    </w:p>
    <w:p w:rsidR="003D6854" w:rsidRPr="0045789C" w:rsidRDefault="003D6854" w:rsidP="003D6854">
      <w:pPr>
        <w:autoSpaceDE w:val="0"/>
        <w:autoSpaceDN w:val="0"/>
        <w:adjustRightInd w:val="0"/>
        <w:jc w:val="both"/>
        <w:rPr>
          <w:rFonts w:ascii="Arial" w:hAnsi="Arial" w:cs="Arial"/>
          <w:sz w:val="20"/>
          <w:szCs w:val="20"/>
        </w:rPr>
      </w:pPr>
      <w:r w:rsidRPr="0045789C">
        <w:rPr>
          <w:rFonts w:ascii="Arial" w:hAnsi="Arial" w:cs="Arial"/>
          <w:sz w:val="20"/>
          <w:szCs w:val="20"/>
        </w:rPr>
        <w:tab/>
        <w:t>1.1. в приложении 1 к настоящему постановлению:</w:t>
      </w:r>
    </w:p>
    <w:p w:rsidR="003D6854" w:rsidRPr="0045789C" w:rsidRDefault="003D6854" w:rsidP="003D6854">
      <w:pPr>
        <w:autoSpaceDE w:val="0"/>
        <w:autoSpaceDN w:val="0"/>
        <w:adjustRightInd w:val="0"/>
        <w:jc w:val="both"/>
        <w:rPr>
          <w:rFonts w:ascii="Arial" w:hAnsi="Arial" w:cs="Arial"/>
          <w:sz w:val="20"/>
          <w:szCs w:val="20"/>
        </w:rPr>
      </w:pPr>
      <w:r w:rsidRPr="0045789C">
        <w:rPr>
          <w:rFonts w:ascii="Arial" w:hAnsi="Arial" w:cs="Arial"/>
          <w:sz w:val="20"/>
          <w:szCs w:val="20"/>
        </w:rPr>
        <w:t>-в паспорте программы:</w:t>
      </w:r>
    </w:p>
    <w:p w:rsidR="003D6854" w:rsidRDefault="003D6854" w:rsidP="003D6854">
      <w:pPr>
        <w:autoSpaceDE w:val="0"/>
        <w:autoSpaceDN w:val="0"/>
        <w:adjustRightInd w:val="0"/>
        <w:jc w:val="both"/>
        <w:rPr>
          <w:rFonts w:ascii="Arial" w:hAnsi="Arial" w:cs="Arial"/>
          <w:sz w:val="20"/>
          <w:szCs w:val="20"/>
        </w:rPr>
      </w:pPr>
      <w:r w:rsidRPr="0045789C">
        <w:rPr>
          <w:rFonts w:ascii="Arial" w:hAnsi="Arial" w:cs="Arial"/>
          <w:sz w:val="20"/>
          <w:szCs w:val="20"/>
        </w:rPr>
        <w:tab/>
        <w:t>1) строку «Объемы и источники финансирования Программы» изложить в следующей редакции:</w:t>
      </w:r>
    </w:p>
    <w:p w:rsidR="003D6854" w:rsidRPr="0045789C" w:rsidRDefault="003D6854" w:rsidP="003D6854">
      <w:pPr>
        <w:autoSpaceDE w:val="0"/>
        <w:autoSpaceDN w:val="0"/>
        <w:adjustRightInd w:val="0"/>
        <w:jc w:val="both"/>
        <w:rPr>
          <w:rFonts w:ascii="Arial" w:hAnsi="Arial" w:cs="Arial"/>
          <w:sz w:val="20"/>
          <w:szCs w:val="20"/>
        </w:rPr>
      </w:pPr>
    </w:p>
    <w:p w:rsidR="003D6854" w:rsidRPr="0045789C" w:rsidRDefault="003D6854" w:rsidP="003D6854">
      <w:pPr>
        <w:autoSpaceDE w:val="0"/>
        <w:autoSpaceDN w:val="0"/>
        <w:adjustRightInd w:val="0"/>
        <w:jc w:val="both"/>
        <w:rPr>
          <w:rFonts w:ascii="Arial" w:hAnsi="Arial" w:cs="Arial"/>
          <w:sz w:val="20"/>
          <w:szCs w:val="20"/>
        </w:rPr>
      </w:pPr>
    </w:p>
    <w:tbl>
      <w:tblPr>
        <w:tblW w:w="9782" w:type="dxa"/>
        <w:jc w:val="center"/>
        <w:tblInd w:w="-318" w:type="dxa"/>
        <w:tblLayout w:type="fixed"/>
        <w:tblLook w:val="0000" w:firstRow="0" w:lastRow="0" w:firstColumn="0" w:lastColumn="0" w:noHBand="0" w:noVBand="0"/>
      </w:tblPr>
      <w:tblGrid>
        <w:gridCol w:w="1986"/>
        <w:gridCol w:w="7796"/>
      </w:tblGrid>
      <w:tr w:rsidR="003D6854" w:rsidRPr="0045789C" w:rsidTr="0072772A">
        <w:trPr>
          <w:trHeight w:val="1"/>
          <w:jc w:val="center"/>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lastRenderedPageBreak/>
              <w:t>Объемы и источники финансирования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t>Общий объем финансирования – 133,6 тысяч рублей</w:t>
            </w:r>
          </w:p>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t>в том числе:</w:t>
            </w:r>
          </w:p>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t>2018 год – 54,0 тысяч рублей</w:t>
            </w:r>
          </w:p>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t>2019 год – 34,0 тысяч рублей</w:t>
            </w:r>
          </w:p>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t xml:space="preserve">2020 год – 45,6 тысяч рублей </w:t>
            </w:r>
          </w:p>
          <w:p w:rsidR="003D6854" w:rsidRPr="0045789C" w:rsidRDefault="003D6854" w:rsidP="0072772A">
            <w:pPr>
              <w:autoSpaceDE w:val="0"/>
              <w:autoSpaceDN w:val="0"/>
              <w:adjustRightInd w:val="0"/>
              <w:rPr>
                <w:rFonts w:ascii="Arial" w:hAnsi="Arial" w:cs="Arial"/>
                <w:sz w:val="20"/>
                <w:szCs w:val="20"/>
              </w:rPr>
            </w:pPr>
            <w:r w:rsidRPr="0045789C">
              <w:rPr>
                <w:rFonts w:ascii="Arial" w:hAnsi="Arial" w:cs="Arial"/>
                <w:sz w:val="20"/>
                <w:szCs w:val="20"/>
              </w:rPr>
              <w:t>Финансирование мероприятий данной Программы осуществляется за счет средств бюджета Молчановского сельского поселения</w:t>
            </w:r>
          </w:p>
        </w:tc>
      </w:tr>
    </w:tbl>
    <w:p w:rsidR="003D6854" w:rsidRPr="0045789C" w:rsidRDefault="003D6854" w:rsidP="003D6854">
      <w:pPr>
        <w:autoSpaceDE w:val="0"/>
        <w:autoSpaceDN w:val="0"/>
        <w:adjustRightInd w:val="0"/>
        <w:jc w:val="both"/>
        <w:rPr>
          <w:rFonts w:ascii="Arial" w:hAnsi="Arial" w:cs="Arial"/>
          <w:sz w:val="20"/>
          <w:szCs w:val="20"/>
        </w:rPr>
      </w:pPr>
    </w:p>
    <w:p w:rsidR="003D6854" w:rsidRPr="003D6854" w:rsidRDefault="003D6854" w:rsidP="003D6854">
      <w:pPr>
        <w:pStyle w:val="af5"/>
        <w:numPr>
          <w:ilvl w:val="0"/>
          <w:numId w:val="14"/>
        </w:numPr>
        <w:autoSpaceDE w:val="0"/>
        <w:autoSpaceDN w:val="0"/>
        <w:adjustRightInd w:val="0"/>
        <w:jc w:val="both"/>
        <w:rPr>
          <w:rFonts w:ascii="Arial" w:hAnsi="Arial" w:cs="Arial"/>
          <w:sz w:val="20"/>
          <w:szCs w:val="20"/>
        </w:rPr>
      </w:pPr>
      <w:r w:rsidRPr="003D6854">
        <w:rPr>
          <w:rFonts w:ascii="Arial" w:hAnsi="Arial" w:cs="Arial"/>
          <w:sz w:val="20"/>
          <w:szCs w:val="20"/>
        </w:rPr>
        <w:t>Раздел 3 «План мероприятий, характеризующие результаты деятельности» изложить в новой редакции:</w:t>
      </w:r>
    </w:p>
    <w:p w:rsidR="003D6854" w:rsidRDefault="003D6854" w:rsidP="003D6854">
      <w:pPr>
        <w:autoSpaceDE w:val="0"/>
        <w:autoSpaceDN w:val="0"/>
        <w:adjustRightInd w:val="0"/>
        <w:jc w:val="center"/>
        <w:rPr>
          <w:rFonts w:ascii="Arial" w:hAnsi="Arial" w:cs="Arial"/>
          <w:b/>
          <w:sz w:val="20"/>
          <w:szCs w:val="20"/>
        </w:rPr>
      </w:pPr>
      <w:r w:rsidRPr="0045789C">
        <w:rPr>
          <w:rFonts w:ascii="Arial" w:hAnsi="Arial" w:cs="Arial"/>
          <w:b/>
          <w:sz w:val="20"/>
          <w:szCs w:val="20"/>
        </w:rPr>
        <w:t>3. План мероприятий. Показатели, характеризующие результаты деятельности</w:t>
      </w:r>
    </w:p>
    <w:tbl>
      <w:tblPr>
        <w:tblW w:w="10491" w:type="dxa"/>
        <w:tblInd w:w="-318" w:type="dxa"/>
        <w:tblLayout w:type="fixed"/>
        <w:tblLook w:val="04A0" w:firstRow="1" w:lastRow="0" w:firstColumn="1" w:lastColumn="0" w:noHBand="0" w:noVBand="1"/>
      </w:tblPr>
      <w:tblGrid>
        <w:gridCol w:w="426"/>
        <w:gridCol w:w="1134"/>
        <w:gridCol w:w="1418"/>
        <w:gridCol w:w="567"/>
        <w:gridCol w:w="567"/>
        <w:gridCol w:w="709"/>
        <w:gridCol w:w="850"/>
        <w:gridCol w:w="567"/>
        <w:gridCol w:w="425"/>
        <w:gridCol w:w="426"/>
        <w:gridCol w:w="425"/>
        <w:gridCol w:w="1276"/>
        <w:gridCol w:w="425"/>
        <w:gridCol w:w="425"/>
        <w:gridCol w:w="425"/>
        <w:gridCol w:w="426"/>
      </w:tblGrid>
      <w:tr w:rsidR="00D1439B" w:rsidRPr="0045789C" w:rsidTr="00D1439B">
        <w:trPr>
          <w:trHeight w:val="138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N п/п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Содержание мероприятия</w:t>
            </w: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Исполнитель мероприятия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Источник финансирования</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Расходы на мероприятие (тыс. руб.)</w:t>
            </w:r>
          </w:p>
        </w:tc>
        <w:tc>
          <w:tcPr>
            <w:tcW w:w="2977" w:type="dxa"/>
            <w:gridSpan w:val="5"/>
            <w:tcBorders>
              <w:top w:val="single" w:sz="4" w:space="0" w:color="auto"/>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Показатели непосредственного результата (показатели реализации мероприятия)</w:t>
            </w:r>
          </w:p>
        </w:tc>
      </w:tr>
      <w:tr w:rsidR="00D1439B" w:rsidRPr="0045789C" w:rsidTr="00D1439B">
        <w:trPr>
          <w:cantSplit/>
          <w:trHeight w:val="129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D1439B" w:rsidRPr="0045789C" w:rsidRDefault="00D1439B" w:rsidP="0072772A">
            <w:pPr>
              <w:rPr>
                <w:rFonts w:ascii="Arial" w:hAnsi="Arial" w:cs="Arial"/>
                <w:b/>
                <w:bCs/>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39B" w:rsidRPr="0045789C" w:rsidRDefault="00D1439B" w:rsidP="0072772A">
            <w:pPr>
              <w:rPr>
                <w:rFonts w:ascii="Arial" w:hAnsi="Arial" w:cs="Arial"/>
                <w:b/>
                <w:bCs/>
                <w:color w:val="000000"/>
                <w:sz w:val="12"/>
                <w:szCs w:val="1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1439B" w:rsidRPr="0045789C" w:rsidRDefault="00D1439B" w:rsidP="0072772A">
            <w:pPr>
              <w:rPr>
                <w:rFonts w:ascii="Arial" w:hAnsi="Arial" w:cs="Arial"/>
                <w:b/>
                <w:bCs/>
                <w:color w:val="000000"/>
                <w:sz w:val="12"/>
                <w:szCs w:val="12"/>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1439B" w:rsidRPr="0045789C" w:rsidRDefault="00D1439B" w:rsidP="0072772A">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1439B" w:rsidRPr="0045789C" w:rsidRDefault="00D1439B" w:rsidP="0072772A">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1439B" w:rsidRPr="0045789C" w:rsidRDefault="00D1439B" w:rsidP="0072772A">
            <w:pPr>
              <w:rPr>
                <w:rFonts w:ascii="Arial" w:hAnsi="Arial" w:cs="Arial"/>
                <w:b/>
                <w:bCs/>
                <w:color w:val="000000"/>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2018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2020 год</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Наименование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единица измерения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2019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2020 год</w:t>
            </w:r>
          </w:p>
        </w:tc>
      </w:tr>
      <w:tr w:rsidR="00D1439B" w:rsidRPr="0045789C" w:rsidTr="00D1439B">
        <w:trPr>
          <w:cantSplit/>
          <w:trHeight w:val="232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1</w:t>
            </w:r>
          </w:p>
        </w:tc>
        <w:tc>
          <w:tcPr>
            <w:tcW w:w="1134"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color w:val="000000"/>
                <w:sz w:val="12"/>
                <w:szCs w:val="12"/>
              </w:rPr>
            </w:pPr>
            <w:r w:rsidRPr="0045789C">
              <w:rPr>
                <w:rFonts w:ascii="Arial" w:hAnsi="Arial" w:cs="Arial"/>
                <w:color w:val="000000"/>
                <w:sz w:val="12"/>
                <w:szCs w:val="12"/>
              </w:rPr>
              <w:t>Патриотическое воспитание молодежи</w:t>
            </w:r>
          </w:p>
        </w:tc>
        <w:tc>
          <w:tcPr>
            <w:tcW w:w="1418"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color w:val="000000"/>
                <w:sz w:val="12"/>
                <w:szCs w:val="12"/>
              </w:rPr>
            </w:pPr>
            <w:r w:rsidRPr="0045789C">
              <w:rPr>
                <w:rFonts w:ascii="Arial" w:hAnsi="Arial" w:cs="Arial"/>
                <w:color w:val="000000"/>
                <w:sz w:val="12"/>
                <w:szCs w:val="12"/>
              </w:rPr>
              <w:t>Проведение праздника "1 июня - день защиты детей"; проведение мероприятия "День призывника".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0707 7955601000 240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10,5</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24,9</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Показатель объема: количество проведенных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ед.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2</w:t>
            </w:r>
          </w:p>
        </w:tc>
      </w:tr>
      <w:tr w:rsidR="00D1439B" w:rsidRPr="0045789C" w:rsidTr="00D1439B">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b/>
                <w:bCs/>
                <w:color w:val="000000"/>
                <w:sz w:val="12"/>
                <w:szCs w:val="12"/>
              </w:rPr>
            </w:pPr>
            <w:r w:rsidRPr="0045789C">
              <w:rPr>
                <w:rFonts w:ascii="Arial" w:hAnsi="Arial" w:cs="Arial"/>
                <w:b/>
                <w:bCs/>
                <w:color w:val="000000"/>
                <w:sz w:val="12"/>
                <w:szCs w:val="12"/>
              </w:rPr>
              <w:t>Итого по мероприятию</w:t>
            </w:r>
          </w:p>
        </w:tc>
        <w:tc>
          <w:tcPr>
            <w:tcW w:w="1418"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10,5</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24,9</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FF0000"/>
                <w:sz w:val="12"/>
                <w:szCs w:val="12"/>
              </w:rPr>
            </w:pPr>
            <w:r w:rsidRPr="0045789C">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FF0000"/>
                <w:sz w:val="12"/>
                <w:szCs w:val="12"/>
              </w:rPr>
            </w:pPr>
            <w:r w:rsidRPr="0045789C">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w:t>
            </w:r>
          </w:p>
        </w:tc>
      </w:tr>
      <w:tr w:rsidR="00D1439B" w:rsidRPr="0045789C" w:rsidTr="00D1439B">
        <w:trPr>
          <w:cantSplit/>
          <w:trHeight w:val="327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2</w:t>
            </w:r>
          </w:p>
        </w:tc>
        <w:tc>
          <w:tcPr>
            <w:tcW w:w="1134"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color w:val="000000"/>
                <w:sz w:val="12"/>
                <w:szCs w:val="12"/>
              </w:rPr>
            </w:pPr>
            <w:r w:rsidRPr="0045789C">
              <w:rPr>
                <w:rFonts w:ascii="Arial" w:hAnsi="Arial" w:cs="Arial"/>
                <w:color w:val="000000"/>
                <w:sz w:val="12"/>
                <w:szCs w:val="12"/>
              </w:rPr>
              <w:t>Интеллектуальное, духовно-нравственное развитие молодежи, творчество</w:t>
            </w:r>
          </w:p>
        </w:tc>
        <w:tc>
          <w:tcPr>
            <w:tcW w:w="1418"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color w:val="000000"/>
                <w:sz w:val="12"/>
                <w:szCs w:val="12"/>
              </w:rPr>
            </w:pPr>
            <w:r w:rsidRPr="0045789C">
              <w:rPr>
                <w:rFonts w:ascii="Arial" w:hAnsi="Arial" w:cs="Arial"/>
                <w:color w:val="000000"/>
                <w:sz w:val="12"/>
                <w:szCs w:val="12"/>
              </w:rPr>
              <w:t>Организация  взаимодействия в сфере молодежной политики между регионами, странами,  молодежные обмены, участие в конференциях, семинарах (не требует финансирования); проведение новогодних мероприятий с детьми.</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0707 7955602000 240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20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20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20,7</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Показатель объема: количество проведенных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ед.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1</w:t>
            </w:r>
          </w:p>
        </w:tc>
      </w:tr>
      <w:tr w:rsidR="00D1439B" w:rsidRPr="0045789C" w:rsidTr="00D1439B">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b/>
                <w:bCs/>
                <w:color w:val="000000"/>
                <w:sz w:val="12"/>
                <w:szCs w:val="12"/>
              </w:rPr>
            </w:pPr>
            <w:r w:rsidRPr="0045789C">
              <w:rPr>
                <w:rFonts w:ascii="Arial" w:hAnsi="Arial" w:cs="Arial"/>
                <w:b/>
                <w:bCs/>
                <w:color w:val="000000"/>
                <w:sz w:val="12"/>
                <w:szCs w:val="12"/>
              </w:rPr>
              <w:t>Итого по мероприятию</w:t>
            </w:r>
          </w:p>
        </w:tc>
        <w:tc>
          <w:tcPr>
            <w:tcW w:w="1418"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20,7</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FF0000"/>
                <w:sz w:val="12"/>
                <w:szCs w:val="12"/>
              </w:rPr>
            </w:pPr>
            <w:r w:rsidRPr="0045789C">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FF0000"/>
                <w:sz w:val="12"/>
                <w:szCs w:val="12"/>
              </w:rPr>
            </w:pPr>
            <w:r w:rsidRPr="0045789C">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w:t>
            </w:r>
          </w:p>
        </w:tc>
      </w:tr>
      <w:tr w:rsidR="00D1439B" w:rsidRPr="0045789C" w:rsidTr="00D1439B">
        <w:trPr>
          <w:cantSplit/>
          <w:trHeight w:val="20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lastRenderedPageBreak/>
              <w:t>3</w:t>
            </w:r>
          </w:p>
        </w:tc>
        <w:tc>
          <w:tcPr>
            <w:tcW w:w="1134"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color w:val="000000"/>
                <w:sz w:val="12"/>
                <w:szCs w:val="12"/>
              </w:rPr>
            </w:pPr>
            <w:r w:rsidRPr="0045789C">
              <w:rPr>
                <w:rFonts w:ascii="Arial" w:hAnsi="Arial" w:cs="Arial"/>
                <w:color w:val="000000"/>
                <w:sz w:val="12"/>
                <w:szCs w:val="12"/>
              </w:rPr>
              <w:t>Обеспечение деятельности несовершеннолетних граждан из числа обучающихся, в период школьных каникул</w:t>
            </w:r>
          </w:p>
        </w:tc>
        <w:tc>
          <w:tcPr>
            <w:tcW w:w="1418"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color w:val="000000"/>
                <w:sz w:val="12"/>
                <w:szCs w:val="12"/>
              </w:rPr>
            </w:pPr>
            <w:r w:rsidRPr="0045789C">
              <w:rPr>
                <w:rFonts w:ascii="Arial" w:hAnsi="Arial" w:cs="Arial"/>
                <w:color w:val="000000"/>
                <w:sz w:val="12"/>
                <w:szCs w:val="12"/>
              </w:rPr>
              <w:t>Приобретение материальных запасов и основных средств (краска, кисточки, мусорные пакеты и т.п.)</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0707 7955603000 240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местный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5,7</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0</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Показатель объема: количество проведенных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ед.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color w:val="000000"/>
                <w:sz w:val="12"/>
                <w:szCs w:val="12"/>
              </w:rPr>
            </w:pPr>
            <w:r w:rsidRPr="0045789C">
              <w:rPr>
                <w:rFonts w:ascii="Arial" w:hAnsi="Arial" w:cs="Arial"/>
                <w:color w:val="000000"/>
                <w:sz w:val="12"/>
                <w:szCs w:val="12"/>
              </w:rPr>
              <w:t>1</w:t>
            </w:r>
          </w:p>
        </w:tc>
      </w:tr>
      <w:tr w:rsidR="00D1439B" w:rsidRPr="0045789C" w:rsidTr="00D1439B">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000000"/>
                <w:sz w:val="12"/>
                <w:szCs w:val="12"/>
              </w:rPr>
            </w:pPr>
            <w:r w:rsidRPr="0045789C">
              <w:rPr>
                <w:rFonts w:ascii="Arial" w:hAnsi="Arial" w:cs="Arial"/>
                <w:color w:val="000000"/>
                <w:sz w:val="12"/>
                <w:szCs w:val="12"/>
              </w:rPr>
              <w:t> </w:t>
            </w:r>
          </w:p>
        </w:tc>
        <w:tc>
          <w:tcPr>
            <w:tcW w:w="1134"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b/>
                <w:bCs/>
                <w:color w:val="000000"/>
                <w:sz w:val="12"/>
                <w:szCs w:val="12"/>
              </w:rPr>
            </w:pPr>
            <w:r w:rsidRPr="0045789C">
              <w:rPr>
                <w:rFonts w:ascii="Arial" w:hAnsi="Arial" w:cs="Arial"/>
                <w:b/>
                <w:bCs/>
                <w:color w:val="000000"/>
                <w:sz w:val="12"/>
                <w:szCs w:val="12"/>
              </w:rPr>
              <w:t>Итого по мероприятию</w:t>
            </w:r>
          </w:p>
        </w:tc>
        <w:tc>
          <w:tcPr>
            <w:tcW w:w="1418"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jc w:val="center"/>
              <w:rPr>
                <w:rFonts w:ascii="Arial" w:hAnsi="Arial" w:cs="Arial"/>
                <w:b/>
                <w:bCs/>
                <w:color w:val="000000"/>
                <w:sz w:val="12"/>
                <w:szCs w:val="12"/>
              </w:rPr>
            </w:pPr>
            <w:r w:rsidRPr="0045789C">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5,7</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0</w:t>
            </w:r>
          </w:p>
        </w:tc>
        <w:tc>
          <w:tcPr>
            <w:tcW w:w="1276"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FF0000"/>
                <w:sz w:val="12"/>
                <w:szCs w:val="12"/>
              </w:rPr>
            </w:pPr>
            <w:r w:rsidRPr="0045789C">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D1439B" w:rsidRPr="0045789C" w:rsidRDefault="00D1439B" w:rsidP="0072772A">
            <w:pPr>
              <w:jc w:val="center"/>
              <w:rPr>
                <w:rFonts w:ascii="Arial" w:hAnsi="Arial" w:cs="Arial"/>
                <w:color w:val="FF0000"/>
                <w:sz w:val="12"/>
                <w:szCs w:val="12"/>
              </w:rPr>
            </w:pPr>
            <w:r w:rsidRPr="0045789C">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1439B" w:rsidRPr="0045789C" w:rsidRDefault="00D1439B" w:rsidP="0072772A">
            <w:pPr>
              <w:ind w:left="113" w:right="113"/>
              <w:jc w:val="center"/>
              <w:rPr>
                <w:rFonts w:ascii="Arial" w:hAnsi="Arial" w:cs="Arial"/>
                <w:b/>
                <w:bCs/>
                <w:color w:val="000000"/>
                <w:sz w:val="12"/>
                <w:szCs w:val="12"/>
              </w:rPr>
            </w:pPr>
            <w:r w:rsidRPr="0045789C">
              <w:rPr>
                <w:rFonts w:ascii="Arial" w:hAnsi="Arial" w:cs="Arial"/>
                <w:b/>
                <w:bCs/>
                <w:color w:val="000000"/>
                <w:sz w:val="12"/>
                <w:szCs w:val="12"/>
              </w:rPr>
              <w:t>1</w:t>
            </w:r>
          </w:p>
        </w:tc>
      </w:tr>
      <w:tr w:rsidR="00D1439B" w:rsidRPr="0045789C" w:rsidTr="00D1439B">
        <w:trPr>
          <w:cantSplit/>
          <w:trHeight w:val="1134"/>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color w:val="000000"/>
                <w:sz w:val="12"/>
                <w:szCs w:val="12"/>
              </w:rPr>
            </w:pPr>
            <w:r w:rsidRPr="0045789C">
              <w:rPr>
                <w:rFonts w:ascii="Calibri" w:hAnsi="Calibri" w:cs="Calibri"/>
                <w:color w:val="000000"/>
                <w:sz w:val="12"/>
                <w:szCs w:val="12"/>
              </w:rPr>
              <w:t> </w:t>
            </w:r>
          </w:p>
        </w:tc>
        <w:tc>
          <w:tcPr>
            <w:tcW w:w="1134"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Всего по МП</w:t>
            </w:r>
          </w:p>
        </w:tc>
        <w:tc>
          <w:tcPr>
            <w:tcW w:w="1418"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709"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850"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D1439B" w:rsidRPr="0045789C" w:rsidRDefault="00D1439B" w:rsidP="0072772A">
            <w:pPr>
              <w:ind w:left="113" w:right="113"/>
              <w:jc w:val="center"/>
              <w:rPr>
                <w:rFonts w:ascii="Calibri" w:hAnsi="Calibri" w:cs="Calibri"/>
                <w:b/>
                <w:bCs/>
                <w:color w:val="000000"/>
                <w:sz w:val="12"/>
                <w:szCs w:val="12"/>
              </w:rPr>
            </w:pPr>
            <w:r w:rsidRPr="0045789C">
              <w:rPr>
                <w:rFonts w:ascii="Calibri" w:hAnsi="Calibri" w:cs="Calibri"/>
                <w:b/>
                <w:bCs/>
                <w:color w:val="000000"/>
                <w:sz w:val="12"/>
                <w:szCs w:val="12"/>
              </w:rPr>
              <w:t>36,2</w:t>
            </w:r>
          </w:p>
        </w:tc>
        <w:tc>
          <w:tcPr>
            <w:tcW w:w="426" w:type="dxa"/>
            <w:tcBorders>
              <w:top w:val="nil"/>
              <w:left w:val="nil"/>
              <w:bottom w:val="single" w:sz="4" w:space="0" w:color="auto"/>
              <w:right w:val="single" w:sz="4" w:space="0" w:color="auto"/>
            </w:tcBorders>
            <w:shd w:val="clear" w:color="auto" w:fill="auto"/>
            <w:noWrap/>
            <w:textDirection w:val="btLr"/>
            <w:vAlign w:val="bottom"/>
            <w:hideMark/>
          </w:tcPr>
          <w:p w:rsidR="00D1439B" w:rsidRPr="0045789C" w:rsidRDefault="00D1439B" w:rsidP="0072772A">
            <w:pPr>
              <w:ind w:left="113" w:right="113"/>
              <w:jc w:val="center"/>
              <w:rPr>
                <w:rFonts w:ascii="Calibri" w:hAnsi="Calibri" w:cs="Calibri"/>
                <w:b/>
                <w:bCs/>
                <w:color w:val="000000"/>
                <w:sz w:val="12"/>
                <w:szCs w:val="12"/>
              </w:rPr>
            </w:pPr>
            <w:r w:rsidRPr="0045789C">
              <w:rPr>
                <w:rFonts w:ascii="Calibri" w:hAnsi="Calibri" w:cs="Calibri"/>
                <w:b/>
                <w:bCs/>
                <w:color w:val="000000"/>
                <w:sz w:val="12"/>
                <w:szCs w:val="12"/>
              </w:rPr>
              <w:t>34</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D1439B" w:rsidRPr="0045789C" w:rsidRDefault="00D1439B" w:rsidP="0072772A">
            <w:pPr>
              <w:ind w:left="113" w:right="113"/>
              <w:jc w:val="center"/>
              <w:rPr>
                <w:rFonts w:ascii="Calibri" w:hAnsi="Calibri" w:cs="Calibri"/>
                <w:b/>
                <w:bCs/>
                <w:color w:val="000000"/>
                <w:sz w:val="12"/>
                <w:szCs w:val="12"/>
              </w:rPr>
            </w:pPr>
            <w:r w:rsidRPr="0045789C">
              <w:rPr>
                <w:rFonts w:ascii="Calibri" w:hAnsi="Calibri" w:cs="Calibri"/>
                <w:b/>
                <w:bCs/>
                <w:color w:val="000000"/>
                <w:sz w:val="12"/>
                <w:szCs w:val="12"/>
              </w:rPr>
              <w:t>45,6</w:t>
            </w:r>
          </w:p>
        </w:tc>
        <w:tc>
          <w:tcPr>
            <w:tcW w:w="1276"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425" w:type="dxa"/>
            <w:tcBorders>
              <w:top w:val="nil"/>
              <w:left w:val="nil"/>
              <w:bottom w:val="single" w:sz="4" w:space="0" w:color="auto"/>
              <w:right w:val="single" w:sz="4" w:space="0" w:color="auto"/>
            </w:tcBorders>
            <w:shd w:val="clear" w:color="auto" w:fill="auto"/>
            <w:noWrap/>
            <w:vAlign w:val="bottom"/>
            <w:hideMark/>
          </w:tcPr>
          <w:p w:rsidR="00D1439B" w:rsidRPr="0045789C" w:rsidRDefault="00D1439B" w:rsidP="0072772A">
            <w:pPr>
              <w:rPr>
                <w:rFonts w:ascii="Calibri" w:hAnsi="Calibri" w:cs="Calibri"/>
                <w:b/>
                <w:bCs/>
                <w:color w:val="000000"/>
                <w:sz w:val="12"/>
                <w:szCs w:val="12"/>
              </w:rPr>
            </w:pPr>
            <w:r w:rsidRPr="0045789C">
              <w:rPr>
                <w:rFonts w:ascii="Calibri" w:hAnsi="Calibri" w:cs="Calibri"/>
                <w:b/>
                <w:bCs/>
                <w:color w:val="000000"/>
                <w:sz w:val="12"/>
                <w:szCs w:val="12"/>
              </w:rPr>
              <w:t> </w:t>
            </w: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D1439B" w:rsidRPr="0045789C" w:rsidRDefault="00D1439B" w:rsidP="0072772A">
            <w:pPr>
              <w:ind w:left="113" w:right="113"/>
              <w:jc w:val="center"/>
              <w:rPr>
                <w:rFonts w:ascii="Calibri" w:hAnsi="Calibri" w:cs="Calibri"/>
                <w:b/>
                <w:bCs/>
                <w:color w:val="000000"/>
                <w:sz w:val="12"/>
                <w:szCs w:val="12"/>
              </w:rPr>
            </w:pPr>
          </w:p>
        </w:tc>
        <w:tc>
          <w:tcPr>
            <w:tcW w:w="425" w:type="dxa"/>
            <w:tcBorders>
              <w:top w:val="nil"/>
              <w:left w:val="nil"/>
              <w:bottom w:val="single" w:sz="4" w:space="0" w:color="auto"/>
              <w:right w:val="single" w:sz="4" w:space="0" w:color="auto"/>
            </w:tcBorders>
            <w:shd w:val="clear" w:color="auto" w:fill="auto"/>
            <w:noWrap/>
            <w:textDirection w:val="btLr"/>
            <w:vAlign w:val="bottom"/>
            <w:hideMark/>
          </w:tcPr>
          <w:p w:rsidR="00D1439B" w:rsidRPr="0045789C" w:rsidRDefault="00D1439B" w:rsidP="0072772A">
            <w:pPr>
              <w:ind w:left="113" w:right="113"/>
              <w:jc w:val="center"/>
              <w:rPr>
                <w:rFonts w:ascii="Calibri" w:hAnsi="Calibri" w:cs="Calibri"/>
                <w:b/>
                <w:bCs/>
                <w:color w:val="000000"/>
                <w:sz w:val="12"/>
                <w:szCs w:val="12"/>
              </w:rPr>
            </w:pPr>
          </w:p>
        </w:tc>
        <w:tc>
          <w:tcPr>
            <w:tcW w:w="426" w:type="dxa"/>
            <w:tcBorders>
              <w:top w:val="nil"/>
              <w:left w:val="nil"/>
              <w:bottom w:val="single" w:sz="4" w:space="0" w:color="auto"/>
              <w:right w:val="single" w:sz="4" w:space="0" w:color="auto"/>
            </w:tcBorders>
            <w:shd w:val="clear" w:color="auto" w:fill="auto"/>
            <w:noWrap/>
            <w:textDirection w:val="btLr"/>
            <w:vAlign w:val="bottom"/>
            <w:hideMark/>
          </w:tcPr>
          <w:p w:rsidR="00D1439B" w:rsidRPr="0045789C" w:rsidRDefault="00D1439B" w:rsidP="0072772A">
            <w:pPr>
              <w:ind w:left="113" w:right="113"/>
              <w:jc w:val="center"/>
              <w:rPr>
                <w:rFonts w:ascii="Calibri" w:hAnsi="Calibri" w:cs="Calibri"/>
                <w:b/>
                <w:bCs/>
                <w:color w:val="000000"/>
                <w:sz w:val="12"/>
                <w:szCs w:val="12"/>
              </w:rPr>
            </w:pPr>
          </w:p>
        </w:tc>
      </w:tr>
    </w:tbl>
    <w:p w:rsidR="00D1439B" w:rsidRPr="0045789C" w:rsidRDefault="00D1439B" w:rsidP="00D1439B">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r w:rsidRPr="0045789C">
        <w:rPr>
          <w:rFonts w:ascii="Arial" w:hAnsi="Arial" w:cs="Arial"/>
          <w:sz w:val="20"/>
          <w:szCs w:val="20"/>
        </w:rPr>
        <w:t>2.</w:t>
      </w:r>
      <w:r w:rsidRPr="0045789C">
        <w:rPr>
          <w:sz w:val="20"/>
          <w:szCs w:val="20"/>
        </w:rPr>
        <w:t xml:space="preserve"> </w:t>
      </w:r>
      <w:r w:rsidRPr="0045789C">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по </w:t>
      </w:r>
      <w:r w:rsidRPr="00D1439B">
        <w:rPr>
          <w:rFonts w:ascii="Arial" w:hAnsi="Arial" w:cs="Arial"/>
          <w:sz w:val="20"/>
          <w:szCs w:val="20"/>
        </w:rPr>
        <w:t xml:space="preserve">адресу: </w:t>
      </w:r>
      <w:hyperlink r:id="rId49" w:history="1">
        <w:r w:rsidRPr="00D1439B">
          <w:rPr>
            <w:rStyle w:val="ae"/>
            <w:rFonts w:ascii="Arial" w:hAnsi="Arial" w:cs="Arial"/>
            <w:sz w:val="20"/>
            <w:szCs w:val="20"/>
          </w:rPr>
          <w:t>http://msp.tomskinvest.ru</w:t>
        </w:r>
      </w:hyperlink>
      <w:r w:rsidRPr="00D1439B">
        <w:rPr>
          <w:rFonts w:ascii="Arial" w:hAnsi="Arial" w:cs="Arial"/>
          <w:sz w:val="20"/>
          <w:szCs w:val="20"/>
        </w:rPr>
        <w:t xml:space="preserve"> .</w:t>
      </w:r>
    </w:p>
    <w:p w:rsidR="00D1439B" w:rsidRPr="0045789C" w:rsidRDefault="00D1439B" w:rsidP="00D1439B">
      <w:pPr>
        <w:pStyle w:val="31"/>
        <w:shd w:val="clear" w:color="auto" w:fill="auto"/>
        <w:tabs>
          <w:tab w:val="left" w:pos="709"/>
          <w:tab w:val="left" w:pos="851"/>
          <w:tab w:val="left" w:pos="1229"/>
        </w:tabs>
        <w:spacing w:line="240" w:lineRule="auto"/>
        <w:ind w:firstLine="426"/>
        <w:jc w:val="both"/>
        <w:rPr>
          <w:rFonts w:ascii="Arial" w:hAnsi="Arial" w:cs="Arial"/>
          <w:sz w:val="20"/>
          <w:szCs w:val="20"/>
          <w:lang w:eastAsia="ar-SA"/>
        </w:rPr>
      </w:pPr>
      <w:r w:rsidRPr="0045789C">
        <w:rPr>
          <w:rFonts w:ascii="Arial" w:hAnsi="Arial" w:cs="Arial"/>
          <w:sz w:val="20"/>
          <w:szCs w:val="20"/>
        </w:rPr>
        <w:tab/>
        <w:t xml:space="preserve">3. </w:t>
      </w:r>
      <w:r w:rsidRPr="0045789C">
        <w:rPr>
          <w:rFonts w:ascii="Arial" w:hAnsi="Arial" w:cs="Arial"/>
          <w:sz w:val="20"/>
          <w:szCs w:val="20"/>
          <w:lang w:eastAsia="ar-SA"/>
        </w:rPr>
        <w:t>Настоящее постановление вступает в силу со дня его официального опубликования.</w:t>
      </w:r>
    </w:p>
    <w:p w:rsidR="00D1439B" w:rsidRPr="0045789C" w:rsidRDefault="00D1439B" w:rsidP="00D1439B">
      <w:pPr>
        <w:pStyle w:val="31"/>
        <w:shd w:val="clear" w:color="auto" w:fill="auto"/>
        <w:tabs>
          <w:tab w:val="left" w:pos="709"/>
          <w:tab w:val="left" w:pos="851"/>
          <w:tab w:val="left" w:pos="1229"/>
        </w:tabs>
        <w:spacing w:line="240" w:lineRule="auto"/>
        <w:ind w:firstLine="426"/>
        <w:jc w:val="both"/>
        <w:rPr>
          <w:rFonts w:ascii="Arial" w:hAnsi="Arial" w:cs="Arial"/>
          <w:sz w:val="20"/>
          <w:szCs w:val="20"/>
        </w:rPr>
      </w:pPr>
      <w:r w:rsidRPr="0045789C">
        <w:rPr>
          <w:rFonts w:ascii="Arial" w:hAnsi="Arial" w:cs="Arial"/>
          <w:sz w:val="20"/>
          <w:szCs w:val="20"/>
          <w:lang w:eastAsia="ar-SA"/>
        </w:rPr>
        <w:t xml:space="preserve">    4. Контроль за исполнением настоящего постановления оставляю за собой.</w:t>
      </w:r>
    </w:p>
    <w:p w:rsidR="00D1439B" w:rsidRPr="0045789C" w:rsidRDefault="00D1439B" w:rsidP="00D1439B">
      <w:pPr>
        <w:pStyle w:val="af5"/>
        <w:tabs>
          <w:tab w:val="left" w:pos="3312"/>
          <w:tab w:val="left" w:pos="6405"/>
        </w:tabs>
        <w:suppressAutoHyphens/>
        <w:ind w:left="426"/>
        <w:jc w:val="both"/>
        <w:rPr>
          <w:rFonts w:ascii="Arial" w:hAnsi="Arial" w:cs="Arial"/>
          <w:sz w:val="20"/>
          <w:szCs w:val="20"/>
          <w:lang w:eastAsia="ar-SA"/>
        </w:rPr>
      </w:pPr>
      <w:r w:rsidRPr="0045789C">
        <w:rPr>
          <w:rFonts w:ascii="Arial" w:hAnsi="Arial" w:cs="Arial"/>
          <w:sz w:val="20"/>
          <w:szCs w:val="20"/>
          <w:lang w:eastAsia="ar-SA"/>
        </w:rPr>
        <w:tab/>
      </w:r>
      <w:r>
        <w:rPr>
          <w:rFonts w:ascii="Arial" w:hAnsi="Arial" w:cs="Arial"/>
          <w:sz w:val="20"/>
          <w:szCs w:val="20"/>
          <w:lang w:eastAsia="ar-SA"/>
        </w:rPr>
        <w:tab/>
      </w:r>
    </w:p>
    <w:p w:rsidR="00531A74" w:rsidRDefault="00D1439B" w:rsidP="00D1439B">
      <w:pPr>
        <w:autoSpaceDE w:val="0"/>
        <w:autoSpaceDN w:val="0"/>
        <w:adjustRightInd w:val="0"/>
        <w:jc w:val="both"/>
        <w:rPr>
          <w:rFonts w:ascii="Arial" w:hAnsi="Arial" w:cs="Arial"/>
          <w:sz w:val="20"/>
          <w:szCs w:val="20"/>
        </w:rPr>
      </w:pPr>
      <w:r w:rsidRPr="0045789C">
        <w:rPr>
          <w:rFonts w:ascii="Arial" w:hAnsi="Arial" w:cs="Arial"/>
          <w:sz w:val="20"/>
          <w:szCs w:val="20"/>
        </w:rPr>
        <w:t>Глава Молчановского сельского поселения</w:t>
      </w:r>
      <w:r w:rsidRPr="0045789C">
        <w:rPr>
          <w:rFonts w:ascii="Arial" w:hAnsi="Arial" w:cs="Arial"/>
          <w:sz w:val="20"/>
          <w:szCs w:val="20"/>
        </w:rPr>
        <w:tab/>
      </w:r>
      <w:r w:rsidRPr="0045789C">
        <w:rPr>
          <w:rFonts w:ascii="Arial" w:hAnsi="Arial" w:cs="Arial"/>
          <w:sz w:val="20"/>
          <w:szCs w:val="20"/>
        </w:rPr>
        <w:tab/>
      </w:r>
      <w:r>
        <w:rPr>
          <w:rFonts w:ascii="Arial" w:hAnsi="Arial" w:cs="Arial"/>
          <w:sz w:val="20"/>
          <w:szCs w:val="20"/>
        </w:rPr>
        <w:tab/>
      </w:r>
      <w:r w:rsidRPr="0045789C">
        <w:rPr>
          <w:rFonts w:ascii="Arial" w:hAnsi="Arial" w:cs="Arial"/>
          <w:sz w:val="20"/>
          <w:szCs w:val="20"/>
        </w:rPr>
        <w:t>(подпись)</w:t>
      </w:r>
      <w:r w:rsidRPr="0045789C">
        <w:rPr>
          <w:rFonts w:ascii="Arial" w:hAnsi="Arial" w:cs="Arial"/>
          <w:sz w:val="20"/>
          <w:szCs w:val="20"/>
        </w:rPr>
        <w:tab/>
      </w:r>
      <w:r>
        <w:rPr>
          <w:rFonts w:ascii="Arial" w:hAnsi="Arial" w:cs="Arial"/>
          <w:sz w:val="20"/>
          <w:szCs w:val="20"/>
        </w:rPr>
        <w:tab/>
      </w:r>
      <w:r w:rsidRPr="0045789C">
        <w:rPr>
          <w:rFonts w:ascii="Arial" w:hAnsi="Arial" w:cs="Arial"/>
          <w:sz w:val="20"/>
          <w:szCs w:val="20"/>
        </w:rPr>
        <w:tab/>
        <w:t>А.Л. Гензе</w:t>
      </w:r>
    </w:p>
    <w:p w:rsidR="00531A74" w:rsidRDefault="00531A74" w:rsidP="00531A74">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rsidR="00531A74" w:rsidRDefault="00531A74" w:rsidP="000870F3">
      <w:pPr>
        <w:pStyle w:val="HTML0"/>
        <w:rPr>
          <w:rFonts w:ascii="Arial" w:hAnsi="Arial" w:cs="Arial"/>
          <w:b/>
          <w:bCs/>
          <w:sz w:val="20"/>
          <w:szCs w:val="20"/>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r w:rsidR="00507ED7">
        <w:rPr>
          <w:rFonts w:ascii="Arial" w:hAnsi="Arial" w:cs="Arial"/>
          <w:b/>
          <w:bCs/>
          <w:sz w:val="20"/>
          <w:szCs w:val="20"/>
        </w:rPr>
        <w:t xml:space="preserve"> </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E952EE" w:rsidRDefault="000870F3" w:rsidP="00C76CC0">
      <w:pPr>
        <w:pStyle w:val="HTML0"/>
        <w:jc w:val="left"/>
        <w:rPr>
          <w:rFonts w:ascii="Arial" w:hAnsi="Arial" w:cs="Arial"/>
          <w:sz w:val="20"/>
          <w:szCs w:val="20"/>
        </w:rPr>
        <w:sectPr w:rsidR="000870F3" w:rsidRPr="00E952EE" w:rsidSect="0006363D">
          <w:headerReference w:type="default" r:id="rId50"/>
          <w:type w:val="continuous"/>
          <w:pgSz w:w="11906" w:h="16838"/>
          <w:pgMar w:top="1135" w:right="566" w:bottom="567" w:left="1418" w:header="709" w:footer="709" w:gutter="0"/>
          <w:cols w:space="708"/>
          <w:docGrid w:linePitch="360"/>
        </w:sectPr>
      </w:pPr>
      <w:r w:rsidRPr="00C86897">
        <w:rPr>
          <w:rFonts w:ascii="Arial" w:hAnsi="Arial" w:cs="Arial"/>
          <w:sz w:val="20"/>
          <w:szCs w:val="20"/>
        </w:rPr>
        <w:t xml:space="preserve">Отпечатано </w:t>
      </w:r>
      <w:r w:rsidR="002B4473">
        <w:rPr>
          <w:rFonts w:ascii="Arial" w:hAnsi="Arial" w:cs="Arial"/>
          <w:sz w:val="20"/>
          <w:szCs w:val="20"/>
        </w:rPr>
        <w:t>30 сентября</w:t>
      </w:r>
      <w:r w:rsidRPr="00C86897">
        <w:rPr>
          <w:rFonts w:ascii="Arial" w:hAnsi="Arial" w:cs="Arial"/>
          <w:sz w:val="20"/>
          <w:szCs w:val="20"/>
        </w:rPr>
        <w:t xml:space="preserve"> 2019 г. Тираж 16 экземпляро</w:t>
      </w:r>
      <w:r w:rsidR="00507ED7">
        <w:rPr>
          <w:rFonts w:ascii="Arial" w:hAnsi="Arial" w:cs="Arial"/>
          <w:sz w:val="20"/>
          <w:szCs w:val="20"/>
        </w:rPr>
        <w:t>в.</w:t>
      </w:r>
      <w:bookmarkStart w:id="4" w:name="_GoBack"/>
      <w:bookmarkEnd w:id="4"/>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C86897" w:rsidSect="000870F3">
      <w:headerReference w:type="default" r:id="rId51"/>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AC" w:rsidRDefault="00C92BAC" w:rsidP="00253C60">
      <w:r>
        <w:separator/>
      </w:r>
    </w:p>
  </w:endnote>
  <w:endnote w:type="continuationSeparator" w:id="0">
    <w:p w:rsidR="00C92BAC" w:rsidRDefault="00C92BAC"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ont74">
    <w:altName w:val="Arial Unicode MS"/>
    <w:charset w:val="80"/>
    <w:family w:val="auto"/>
    <w:pitch w:val="default"/>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AC" w:rsidRDefault="00C92BAC" w:rsidP="00253C60">
      <w:r>
        <w:separator/>
      </w:r>
    </w:p>
  </w:footnote>
  <w:footnote w:type="continuationSeparator" w:id="0">
    <w:p w:rsidR="00C92BAC" w:rsidRDefault="00C92BAC"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97" w:rsidRPr="00ED74B7" w:rsidRDefault="00C86897">
    <w:pPr>
      <w:pStyle w:val="af6"/>
      <w:rPr>
        <w:sz w:val="16"/>
        <w:szCs w:val="16"/>
      </w:rPr>
    </w:pPr>
    <w:r>
      <w:rPr>
        <w:b/>
        <w:sz w:val="20"/>
        <w:szCs w:val="20"/>
      </w:rPr>
      <w:t xml:space="preserve">№ </w:t>
    </w:r>
    <w:r w:rsidR="006C5F3F">
      <w:rPr>
        <w:b/>
        <w:sz w:val="20"/>
        <w:szCs w:val="20"/>
        <w:lang w:val="en-US"/>
      </w:rPr>
      <w:t>4</w:t>
    </w:r>
    <w:r w:rsidR="00BE6B54">
      <w:rPr>
        <w:b/>
        <w:sz w:val="20"/>
        <w:szCs w:val="20"/>
      </w:rPr>
      <w:t>2</w:t>
    </w:r>
    <w:r w:rsidRPr="00ED74B7">
      <w:rPr>
        <w:b/>
        <w:sz w:val="20"/>
        <w:szCs w:val="20"/>
      </w:rPr>
      <w:t xml:space="preserve"> от </w:t>
    </w:r>
    <w:r>
      <w:rPr>
        <w:b/>
        <w:sz w:val="20"/>
        <w:szCs w:val="20"/>
      </w:rPr>
      <w:t>3</w:t>
    </w:r>
    <w:r w:rsidR="00BE6B54">
      <w:rPr>
        <w:b/>
        <w:sz w:val="20"/>
        <w:szCs w:val="20"/>
      </w:rPr>
      <w:t>0</w:t>
    </w:r>
    <w:r>
      <w:rPr>
        <w:b/>
        <w:sz w:val="20"/>
        <w:szCs w:val="20"/>
      </w:rPr>
      <w:t>.0</w:t>
    </w:r>
    <w:r w:rsidR="00BE6B54">
      <w:rPr>
        <w:b/>
        <w:sz w:val="20"/>
        <w:szCs w:val="20"/>
      </w:rPr>
      <w:t>9</w:t>
    </w:r>
    <w:r>
      <w:rPr>
        <w:b/>
        <w:sz w:val="20"/>
        <w:szCs w:val="20"/>
      </w:rPr>
      <w:t>.2019</w:t>
    </w:r>
    <w:r w:rsidRPr="00ED74B7">
      <w:rPr>
        <w:sz w:val="16"/>
        <w:szCs w:val="16"/>
      </w:rPr>
      <w:tab/>
    </w:r>
    <w:r w:rsidRPr="00ED74B7">
      <w:rPr>
        <w:sz w:val="16"/>
        <w:szCs w:val="16"/>
      </w:rPr>
      <w:tab/>
      <w:t xml:space="preserve">Администрация Молчановского сельского поселения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97" w:rsidRPr="00253C60" w:rsidRDefault="00C86897">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4AC5"/>
    <w:multiLevelType w:val="multilevel"/>
    <w:tmpl w:val="5602F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42E01"/>
    <w:multiLevelType w:val="hybridMultilevel"/>
    <w:tmpl w:val="1D5C9A40"/>
    <w:lvl w:ilvl="0" w:tplc="98BC01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AA5700"/>
    <w:multiLevelType w:val="multilevel"/>
    <w:tmpl w:val="DD6642E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903FAD"/>
    <w:multiLevelType w:val="multilevel"/>
    <w:tmpl w:val="1C72B576"/>
    <w:lvl w:ilvl="0">
      <w:start w:val="1"/>
      <w:numFmt w:val="decimal"/>
      <w:lvlText w:val="%1."/>
      <w:lvlJc w:val="left"/>
      <w:pPr>
        <w:ind w:left="408" w:hanging="40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1C036526"/>
    <w:multiLevelType w:val="multilevel"/>
    <w:tmpl w:val="F412092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nsid w:val="1CC85F6A"/>
    <w:multiLevelType w:val="hybridMultilevel"/>
    <w:tmpl w:val="F73EA5E8"/>
    <w:lvl w:ilvl="0" w:tplc="B0F41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A06459C"/>
    <w:multiLevelType w:val="multilevel"/>
    <w:tmpl w:val="01CAE008"/>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0"/>
        <w:szCs w:val="20"/>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8">
    <w:nsid w:val="41657DAA"/>
    <w:multiLevelType w:val="multilevel"/>
    <w:tmpl w:val="6394A54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0">
    <w:nsid w:val="4CD83631"/>
    <w:multiLevelType w:val="hybridMultilevel"/>
    <w:tmpl w:val="5DA6035E"/>
    <w:lvl w:ilvl="0" w:tplc="360A8CD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F9544CB"/>
    <w:multiLevelType w:val="hybridMultilevel"/>
    <w:tmpl w:val="0FE410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50715529"/>
    <w:multiLevelType w:val="multilevel"/>
    <w:tmpl w:val="597C6CFA"/>
    <w:lvl w:ilvl="0">
      <w:start w:val="1"/>
      <w:numFmt w:val="decimal"/>
      <w:lvlText w:val="%1."/>
      <w:lvlJc w:val="left"/>
      <w:pPr>
        <w:ind w:left="786" w:hanging="360"/>
      </w:pPr>
      <w:rPr>
        <w:rFonts w:ascii="Arial" w:eastAsiaTheme="minorHAnsi" w:hAnsi="Arial" w:cs="Arial" w:hint="default"/>
        <w:sz w:val="20"/>
        <w:szCs w:val="20"/>
      </w:rPr>
    </w:lvl>
    <w:lvl w:ilvl="1">
      <w:start w:val="1"/>
      <w:numFmt w:val="decimal"/>
      <w:isLgl/>
      <w:lvlText w:val="%1.%2."/>
      <w:lvlJc w:val="left"/>
      <w:pPr>
        <w:ind w:left="1004" w:hanging="720"/>
      </w:pPr>
      <w:rPr>
        <w:rFonts w:eastAsiaTheme="minorHAnsi" w:hint="default"/>
      </w:rPr>
    </w:lvl>
    <w:lvl w:ilvl="2">
      <w:start w:val="1"/>
      <w:numFmt w:val="decimal"/>
      <w:isLgl/>
      <w:lvlText w:val="%1.%2.%3."/>
      <w:lvlJc w:val="left"/>
      <w:pPr>
        <w:ind w:left="1146" w:hanging="720"/>
      </w:pPr>
      <w:rPr>
        <w:rFonts w:eastAsiaTheme="minorHAnsi" w:hint="default"/>
      </w:rPr>
    </w:lvl>
    <w:lvl w:ilvl="3">
      <w:start w:val="1"/>
      <w:numFmt w:val="decimal"/>
      <w:isLgl/>
      <w:lvlText w:val="%1.%2.%3.%4."/>
      <w:lvlJc w:val="left"/>
      <w:pPr>
        <w:ind w:left="1506" w:hanging="1080"/>
      </w:pPr>
      <w:rPr>
        <w:rFonts w:eastAsiaTheme="minorHAnsi" w:hint="default"/>
      </w:rPr>
    </w:lvl>
    <w:lvl w:ilvl="4">
      <w:start w:val="1"/>
      <w:numFmt w:val="decimal"/>
      <w:isLgl/>
      <w:lvlText w:val="%1.%2.%3.%4.%5."/>
      <w:lvlJc w:val="left"/>
      <w:pPr>
        <w:ind w:left="1506" w:hanging="1080"/>
      </w:pPr>
      <w:rPr>
        <w:rFonts w:eastAsiaTheme="minorHAnsi" w:hint="default"/>
      </w:rPr>
    </w:lvl>
    <w:lvl w:ilvl="5">
      <w:start w:val="1"/>
      <w:numFmt w:val="decimal"/>
      <w:isLgl/>
      <w:lvlText w:val="%1.%2.%3.%4.%5.%6."/>
      <w:lvlJc w:val="left"/>
      <w:pPr>
        <w:ind w:left="1866" w:hanging="1440"/>
      </w:pPr>
      <w:rPr>
        <w:rFonts w:eastAsiaTheme="minorHAnsi" w:hint="default"/>
      </w:rPr>
    </w:lvl>
    <w:lvl w:ilvl="6">
      <w:start w:val="1"/>
      <w:numFmt w:val="decimal"/>
      <w:isLgl/>
      <w:lvlText w:val="%1.%2.%3.%4.%5.%6.%7."/>
      <w:lvlJc w:val="left"/>
      <w:pPr>
        <w:ind w:left="1866" w:hanging="1440"/>
      </w:pPr>
      <w:rPr>
        <w:rFonts w:eastAsiaTheme="minorHAnsi" w:hint="default"/>
      </w:rPr>
    </w:lvl>
    <w:lvl w:ilvl="7">
      <w:start w:val="1"/>
      <w:numFmt w:val="decimal"/>
      <w:isLgl/>
      <w:lvlText w:val="%1.%2.%3.%4.%5.%6.%7.%8."/>
      <w:lvlJc w:val="left"/>
      <w:pPr>
        <w:ind w:left="2226" w:hanging="1800"/>
      </w:pPr>
      <w:rPr>
        <w:rFonts w:eastAsiaTheme="minorHAnsi" w:hint="default"/>
      </w:rPr>
    </w:lvl>
    <w:lvl w:ilvl="8">
      <w:start w:val="1"/>
      <w:numFmt w:val="decimal"/>
      <w:isLgl/>
      <w:lvlText w:val="%1.%2.%3.%4.%5.%6.%7.%8.%9."/>
      <w:lvlJc w:val="left"/>
      <w:pPr>
        <w:ind w:left="2586" w:hanging="2160"/>
      </w:pPr>
      <w:rPr>
        <w:rFonts w:eastAsiaTheme="minorHAnsi" w:hint="default"/>
      </w:rPr>
    </w:lvl>
  </w:abstractNum>
  <w:abstractNum w:abstractNumId="13">
    <w:nsid w:val="51905718"/>
    <w:multiLevelType w:val="hybridMultilevel"/>
    <w:tmpl w:val="4912C150"/>
    <w:lvl w:ilvl="0" w:tplc="9D36C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55C74A4"/>
    <w:multiLevelType w:val="hybridMultilevel"/>
    <w:tmpl w:val="316ED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9674E6"/>
    <w:multiLevelType w:val="hybridMultilevel"/>
    <w:tmpl w:val="B25613DA"/>
    <w:lvl w:ilvl="0" w:tplc="172422DC">
      <w:start w:val="5"/>
      <w:numFmt w:val="decimal"/>
      <w:lvlText w:val="%1."/>
      <w:lvlJc w:val="left"/>
      <w:pPr>
        <w:ind w:left="1473" w:hanging="360"/>
      </w:pPr>
      <w:rPr>
        <w:rFonts w:ascii="Arial" w:hAnsi="Arial" w:cs="Arial" w:hint="default"/>
        <w:color w:val="000000"/>
        <w:sz w:val="20"/>
        <w:szCs w:val="20"/>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16">
    <w:nsid w:val="56D27C27"/>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74401214"/>
    <w:multiLevelType w:val="multilevel"/>
    <w:tmpl w:val="74BCE1F0"/>
    <w:lvl w:ilvl="0">
      <w:start w:val="1"/>
      <w:numFmt w:val="decimal"/>
      <w:lvlText w:val="%1."/>
      <w:lvlJc w:val="left"/>
      <w:pPr>
        <w:ind w:left="3192" w:hanging="360"/>
      </w:pPr>
      <w:rPr>
        <w:rFonts w:hint="default"/>
      </w:rPr>
    </w:lvl>
    <w:lvl w:ilvl="1">
      <w:start w:val="1"/>
      <w:numFmt w:val="decimal"/>
      <w:isLgl/>
      <w:lvlText w:val="%1.%2."/>
      <w:lvlJc w:val="left"/>
      <w:pPr>
        <w:ind w:left="3552" w:hanging="72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3912"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272" w:hanging="1440"/>
      </w:pPr>
      <w:rPr>
        <w:rFonts w:hint="default"/>
      </w:rPr>
    </w:lvl>
    <w:lvl w:ilvl="6">
      <w:start w:val="1"/>
      <w:numFmt w:val="decimal"/>
      <w:isLgl/>
      <w:lvlText w:val="%1.%2.%3.%4.%5.%6.%7."/>
      <w:lvlJc w:val="left"/>
      <w:pPr>
        <w:ind w:left="4272" w:hanging="1440"/>
      </w:pPr>
      <w:rPr>
        <w:rFonts w:hint="default"/>
      </w:rPr>
    </w:lvl>
    <w:lvl w:ilvl="7">
      <w:start w:val="1"/>
      <w:numFmt w:val="decimal"/>
      <w:isLgl/>
      <w:lvlText w:val="%1.%2.%3.%4.%5.%6.%7.%8."/>
      <w:lvlJc w:val="left"/>
      <w:pPr>
        <w:ind w:left="4632" w:hanging="1800"/>
      </w:pPr>
      <w:rPr>
        <w:rFonts w:hint="default"/>
      </w:rPr>
    </w:lvl>
    <w:lvl w:ilvl="8">
      <w:start w:val="1"/>
      <w:numFmt w:val="decimal"/>
      <w:isLgl/>
      <w:lvlText w:val="%1.%2.%3.%4.%5.%6.%7.%8.%9."/>
      <w:lvlJc w:val="left"/>
      <w:pPr>
        <w:ind w:left="4632" w:hanging="1800"/>
      </w:pPr>
      <w:rPr>
        <w:rFonts w:hint="default"/>
      </w:rPr>
    </w:lvl>
  </w:abstractNum>
  <w:abstractNum w:abstractNumId="19">
    <w:nsid w:val="7B763F4E"/>
    <w:multiLevelType w:val="hybridMultilevel"/>
    <w:tmpl w:val="FD1231CC"/>
    <w:lvl w:ilvl="0" w:tplc="6DA273C0">
      <w:start w:val="1"/>
      <w:numFmt w:val="decimal"/>
      <w:lvlText w:val="%1."/>
      <w:lvlJc w:val="left"/>
      <w:pPr>
        <w:ind w:left="1113" w:hanging="405"/>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5"/>
  </w:num>
  <w:num w:numId="2">
    <w:abstractNumId w:val="9"/>
  </w:num>
  <w:num w:numId="3">
    <w:abstractNumId w:val="3"/>
  </w:num>
  <w:num w:numId="4">
    <w:abstractNumId w:val="13"/>
  </w:num>
  <w:num w:numId="5">
    <w:abstractNumId w:val="6"/>
  </w:num>
  <w:num w:numId="6">
    <w:abstractNumId w:val="18"/>
  </w:num>
  <w:num w:numId="7">
    <w:abstractNumId w:val="10"/>
  </w:num>
  <w:num w:numId="8">
    <w:abstractNumId w:val="1"/>
  </w:num>
  <w:num w:numId="9">
    <w:abstractNumId w:val="16"/>
  </w:num>
  <w:num w:numId="10">
    <w:abstractNumId w:val="4"/>
  </w:num>
  <w:num w:numId="11">
    <w:abstractNumId w:val="2"/>
  </w:num>
  <w:num w:numId="12">
    <w:abstractNumId w:val="15"/>
  </w:num>
  <w:num w:numId="13">
    <w:abstractNumId w:val="17"/>
  </w:num>
  <w:num w:numId="14">
    <w:abstractNumId w:val="8"/>
  </w:num>
  <w:num w:numId="15">
    <w:abstractNumId w:val="7"/>
  </w:num>
  <w:num w:numId="16">
    <w:abstractNumId w:val="19"/>
  </w:num>
  <w:num w:numId="17">
    <w:abstractNumId w:val="12"/>
  </w:num>
  <w:num w:numId="18">
    <w:abstractNumId w:val="14"/>
  </w:num>
  <w:num w:numId="19">
    <w:abstractNumId w:val="0"/>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052EA9"/>
    <w:rsid w:val="000132B4"/>
    <w:rsid w:val="00024579"/>
    <w:rsid w:val="00050845"/>
    <w:rsid w:val="00052CFE"/>
    <w:rsid w:val="00052EA9"/>
    <w:rsid w:val="0005718B"/>
    <w:rsid w:val="0006363D"/>
    <w:rsid w:val="0008414C"/>
    <w:rsid w:val="000870F3"/>
    <w:rsid w:val="000C69A6"/>
    <w:rsid w:val="000E4D2D"/>
    <w:rsid w:val="000E5A14"/>
    <w:rsid w:val="000F63AD"/>
    <w:rsid w:val="000F7CEF"/>
    <w:rsid w:val="00100E55"/>
    <w:rsid w:val="00107D9E"/>
    <w:rsid w:val="001100E3"/>
    <w:rsid w:val="0011023B"/>
    <w:rsid w:val="001201AD"/>
    <w:rsid w:val="0012603E"/>
    <w:rsid w:val="00142EC8"/>
    <w:rsid w:val="00155D6D"/>
    <w:rsid w:val="00187162"/>
    <w:rsid w:val="00190012"/>
    <w:rsid w:val="0019173E"/>
    <w:rsid w:val="001A6D45"/>
    <w:rsid w:val="001E554F"/>
    <w:rsid w:val="001E64E6"/>
    <w:rsid w:val="0020167C"/>
    <w:rsid w:val="002041F2"/>
    <w:rsid w:val="00211995"/>
    <w:rsid w:val="0021523D"/>
    <w:rsid w:val="00225304"/>
    <w:rsid w:val="00230DF6"/>
    <w:rsid w:val="002377CF"/>
    <w:rsid w:val="00237968"/>
    <w:rsid w:val="002464F6"/>
    <w:rsid w:val="00250125"/>
    <w:rsid w:val="002506BC"/>
    <w:rsid w:val="0025070F"/>
    <w:rsid w:val="00253C60"/>
    <w:rsid w:val="0027307E"/>
    <w:rsid w:val="002B4473"/>
    <w:rsid w:val="002D258F"/>
    <w:rsid w:val="002D3C16"/>
    <w:rsid w:val="002E771F"/>
    <w:rsid w:val="003016CC"/>
    <w:rsid w:val="003053B6"/>
    <w:rsid w:val="00337288"/>
    <w:rsid w:val="003425F2"/>
    <w:rsid w:val="00354E1A"/>
    <w:rsid w:val="0036390A"/>
    <w:rsid w:val="003747C7"/>
    <w:rsid w:val="00376038"/>
    <w:rsid w:val="003857D0"/>
    <w:rsid w:val="00390823"/>
    <w:rsid w:val="00391839"/>
    <w:rsid w:val="003931BB"/>
    <w:rsid w:val="00393CF1"/>
    <w:rsid w:val="003A21C5"/>
    <w:rsid w:val="003B55D9"/>
    <w:rsid w:val="003D6854"/>
    <w:rsid w:val="003E17BF"/>
    <w:rsid w:val="003F1723"/>
    <w:rsid w:val="00402A3C"/>
    <w:rsid w:val="00405A9C"/>
    <w:rsid w:val="004175E7"/>
    <w:rsid w:val="0042149B"/>
    <w:rsid w:val="00422D49"/>
    <w:rsid w:val="004252A9"/>
    <w:rsid w:val="0043495A"/>
    <w:rsid w:val="00451327"/>
    <w:rsid w:val="00454A9A"/>
    <w:rsid w:val="00464C2F"/>
    <w:rsid w:val="00470AC1"/>
    <w:rsid w:val="00483BC5"/>
    <w:rsid w:val="00493317"/>
    <w:rsid w:val="004C390A"/>
    <w:rsid w:val="004E14A2"/>
    <w:rsid w:val="004E5616"/>
    <w:rsid w:val="004F37E1"/>
    <w:rsid w:val="004F6B52"/>
    <w:rsid w:val="00500AD3"/>
    <w:rsid w:val="005041D8"/>
    <w:rsid w:val="00507ED7"/>
    <w:rsid w:val="0051371C"/>
    <w:rsid w:val="00514956"/>
    <w:rsid w:val="0052072F"/>
    <w:rsid w:val="00531A74"/>
    <w:rsid w:val="00541C75"/>
    <w:rsid w:val="00556CED"/>
    <w:rsid w:val="00560CE8"/>
    <w:rsid w:val="00571712"/>
    <w:rsid w:val="00584777"/>
    <w:rsid w:val="00593319"/>
    <w:rsid w:val="005A54E5"/>
    <w:rsid w:val="005B011C"/>
    <w:rsid w:val="005B2534"/>
    <w:rsid w:val="005C2839"/>
    <w:rsid w:val="005D4DA7"/>
    <w:rsid w:val="005E6B00"/>
    <w:rsid w:val="005F039B"/>
    <w:rsid w:val="005F0CB5"/>
    <w:rsid w:val="00600D08"/>
    <w:rsid w:val="00614976"/>
    <w:rsid w:val="006316B0"/>
    <w:rsid w:val="00632524"/>
    <w:rsid w:val="006343DD"/>
    <w:rsid w:val="00635C9F"/>
    <w:rsid w:val="006363BC"/>
    <w:rsid w:val="0063778A"/>
    <w:rsid w:val="0063780C"/>
    <w:rsid w:val="0064408D"/>
    <w:rsid w:val="0064687A"/>
    <w:rsid w:val="00674F95"/>
    <w:rsid w:val="0068624A"/>
    <w:rsid w:val="006A0696"/>
    <w:rsid w:val="006A3935"/>
    <w:rsid w:val="006A5DD3"/>
    <w:rsid w:val="006B34A0"/>
    <w:rsid w:val="006C5F3F"/>
    <w:rsid w:val="006C5FB0"/>
    <w:rsid w:val="006D07FD"/>
    <w:rsid w:val="006F19B8"/>
    <w:rsid w:val="00726BB8"/>
    <w:rsid w:val="007310E3"/>
    <w:rsid w:val="00731372"/>
    <w:rsid w:val="00743C9A"/>
    <w:rsid w:val="007514B7"/>
    <w:rsid w:val="00754B03"/>
    <w:rsid w:val="00765A3A"/>
    <w:rsid w:val="007A2715"/>
    <w:rsid w:val="007B2D5C"/>
    <w:rsid w:val="007C69AA"/>
    <w:rsid w:val="007D08A4"/>
    <w:rsid w:val="007F27D4"/>
    <w:rsid w:val="007F4972"/>
    <w:rsid w:val="00803429"/>
    <w:rsid w:val="00810828"/>
    <w:rsid w:val="00814316"/>
    <w:rsid w:val="00821081"/>
    <w:rsid w:val="008438B0"/>
    <w:rsid w:val="00847240"/>
    <w:rsid w:val="00860794"/>
    <w:rsid w:val="00865F00"/>
    <w:rsid w:val="0087074A"/>
    <w:rsid w:val="00871CB0"/>
    <w:rsid w:val="0087507B"/>
    <w:rsid w:val="00891C90"/>
    <w:rsid w:val="008D52CA"/>
    <w:rsid w:val="008D6D3A"/>
    <w:rsid w:val="008E56A5"/>
    <w:rsid w:val="008E7546"/>
    <w:rsid w:val="008F42AA"/>
    <w:rsid w:val="008F4EF2"/>
    <w:rsid w:val="008F782A"/>
    <w:rsid w:val="00907A15"/>
    <w:rsid w:val="00917200"/>
    <w:rsid w:val="00925640"/>
    <w:rsid w:val="009267A5"/>
    <w:rsid w:val="00946992"/>
    <w:rsid w:val="00950EE8"/>
    <w:rsid w:val="00951477"/>
    <w:rsid w:val="00952915"/>
    <w:rsid w:val="00970888"/>
    <w:rsid w:val="009717FF"/>
    <w:rsid w:val="00982DA5"/>
    <w:rsid w:val="009B4548"/>
    <w:rsid w:val="009C4706"/>
    <w:rsid w:val="009D139A"/>
    <w:rsid w:val="009E11B3"/>
    <w:rsid w:val="00A421BC"/>
    <w:rsid w:val="00A5290F"/>
    <w:rsid w:val="00A553C8"/>
    <w:rsid w:val="00A61849"/>
    <w:rsid w:val="00A6483B"/>
    <w:rsid w:val="00A66CD6"/>
    <w:rsid w:val="00A738BE"/>
    <w:rsid w:val="00A7425C"/>
    <w:rsid w:val="00A830DD"/>
    <w:rsid w:val="00AA02C7"/>
    <w:rsid w:val="00AA23DA"/>
    <w:rsid w:val="00AC3106"/>
    <w:rsid w:val="00AD7B6C"/>
    <w:rsid w:val="00AE4E4C"/>
    <w:rsid w:val="00AF39FD"/>
    <w:rsid w:val="00B002A7"/>
    <w:rsid w:val="00B053EB"/>
    <w:rsid w:val="00B47145"/>
    <w:rsid w:val="00B61472"/>
    <w:rsid w:val="00B7157E"/>
    <w:rsid w:val="00B76D6F"/>
    <w:rsid w:val="00B76F0D"/>
    <w:rsid w:val="00B77B66"/>
    <w:rsid w:val="00B92F2E"/>
    <w:rsid w:val="00B962AE"/>
    <w:rsid w:val="00B97516"/>
    <w:rsid w:val="00BA153C"/>
    <w:rsid w:val="00BA3686"/>
    <w:rsid w:val="00BB31E2"/>
    <w:rsid w:val="00BD2D9E"/>
    <w:rsid w:val="00BE14A2"/>
    <w:rsid w:val="00BE66F4"/>
    <w:rsid w:val="00BE6B54"/>
    <w:rsid w:val="00C07D3B"/>
    <w:rsid w:val="00C27969"/>
    <w:rsid w:val="00C610C6"/>
    <w:rsid w:val="00C63C85"/>
    <w:rsid w:val="00C76CC0"/>
    <w:rsid w:val="00C80DAD"/>
    <w:rsid w:val="00C86897"/>
    <w:rsid w:val="00C91DC0"/>
    <w:rsid w:val="00C92BAC"/>
    <w:rsid w:val="00CA5065"/>
    <w:rsid w:val="00CD3703"/>
    <w:rsid w:val="00CE38EB"/>
    <w:rsid w:val="00CE5E57"/>
    <w:rsid w:val="00CF2D77"/>
    <w:rsid w:val="00D022EE"/>
    <w:rsid w:val="00D104F7"/>
    <w:rsid w:val="00D109B0"/>
    <w:rsid w:val="00D10B43"/>
    <w:rsid w:val="00D11A5D"/>
    <w:rsid w:val="00D1439B"/>
    <w:rsid w:val="00D53B7B"/>
    <w:rsid w:val="00D53F25"/>
    <w:rsid w:val="00D61A36"/>
    <w:rsid w:val="00D677D1"/>
    <w:rsid w:val="00D74ACA"/>
    <w:rsid w:val="00D92C07"/>
    <w:rsid w:val="00D97BFF"/>
    <w:rsid w:val="00DA49C5"/>
    <w:rsid w:val="00DB4E13"/>
    <w:rsid w:val="00DB6E36"/>
    <w:rsid w:val="00DC7815"/>
    <w:rsid w:val="00DE09F7"/>
    <w:rsid w:val="00DF48E1"/>
    <w:rsid w:val="00E072D2"/>
    <w:rsid w:val="00E11316"/>
    <w:rsid w:val="00E168B3"/>
    <w:rsid w:val="00E21DD4"/>
    <w:rsid w:val="00E251F4"/>
    <w:rsid w:val="00E26466"/>
    <w:rsid w:val="00E41950"/>
    <w:rsid w:val="00E44E84"/>
    <w:rsid w:val="00E62F00"/>
    <w:rsid w:val="00E71018"/>
    <w:rsid w:val="00E72E9A"/>
    <w:rsid w:val="00E746DD"/>
    <w:rsid w:val="00E85A7F"/>
    <w:rsid w:val="00E87F62"/>
    <w:rsid w:val="00E952EE"/>
    <w:rsid w:val="00EA4C05"/>
    <w:rsid w:val="00EC725C"/>
    <w:rsid w:val="00ED006F"/>
    <w:rsid w:val="00ED1BAB"/>
    <w:rsid w:val="00ED74B7"/>
    <w:rsid w:val="00ED7853"/>
    <w:rsid w:val="00EF2608"/>
    <w:rsid w:val="00F0383A"/>
    <w:rsid w:val="00F067BB"/>
    <w:rsid w:val="00F111A3"/>
    <w:rsid w:val="00F20375"/>
    <w:rsid w:val="00F21148"/>
    <w:rsid w:val="00F26987"/>
    <w:rsid w:val="00F26E04"/>
    <w:rsid w:val="00F32EC0"/>
    <w:rsid w:val="00F36767"/>
    <w:rsid w:val="00F40327"/>
    <w:rsid w:val="00F433AE"/>
    <w:rsid w:val="00F45C5C"/>
    <w:rsid w:val="00F46A1B"/>
    <w:rsid w:val="00F54A7D"/>
    <w:rsid w:val="00F722A7"/>
    <w:rsid w:val="00F76EAC"/>
    <w:rsid w:val="00F8285C"/>
    <w:rsid w:val="00F85D4B"/>
    <w:rsid w:val="00F925AD"/>
    <w:rsid w:val="00F95277"/>
    <w:rsid w:val="00F97ED7"/>
    <w:rsid w:val="00FA3048"/>
    <w:rsid w:val="00FC7ED8"/>
    <w:rsid w:val="00FD3452"/>
    <w:rsid w:val="00FE420A"/>
    <w:rsid w:val="00FF034A"/>
    <w:rsid w:val="00FF0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rsid w:val="0006363D"/>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06363D"/>
    <w:pPr>
      <w:spacing w:before="240" w:after="60"/>
      <w:outlineLvl w:val="5"/>
    </w:pPr>
    <w:rPr>
      <w:rFonts w:ascii="Arial" w:hAnsi="Arial" w:cs="Arial"/>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semiHidden/>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nhideWhenUsed/>
    <w:rsid w:val="003F1723"/>
    <w:rPr>
      <w:rFonts w:ascii="Calibri" w:hAnsi="Calibri"/>
      <w:sz w:val="20"/>
      <w:szCs w:val="20"/>
    </w:rPr>
  </w:style>
  <w:style w:type="character" w:customStyle="1" w:styleId="afff">
    <w:name w:val="Текст сноски Знак"/>
    <w:basedOn w:val="a0"/>
    <w:link w:val="affe"/>
    <w:rsid w:val="003F1723"/>
    <w:rPr>
      <w:rFonts w:ascii="Calibri" w:eastAsia="Times New Roman" w:hAnsi="Calibri" w:cs="Times New Roman"/>
      <w:sz w:val="20"/>
      <w:szCs w:val="20"/>
      <w:lang w:eastAsia="ru-RU"/>
    </w:rPr>
  </w:style>
  <w:style w:type="character" w:styleId="afff0">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0"/>
    <w:link w:val="4"/>
    <w:semiHidden/>
    <w:rsid w:val="0006363D"/>
    <w:rPr>
      <w:rFonts w:ascii="Arial" w:eastAsia="Times New Roman" w:hAnsi="Arial" w:cs="Arial"/>
      <w:color w:val="000000"/>
      <w:sz w:val="24"/>
      <w:szCs w:val="24"/>
      <w:lang w:eastAsia="ru-RU"/>
    </w:rPr>
  </w:style>
  <w:style w:type="character" w:customStyle="1" w:styleId="60">
    <w:name w:val="Заголовок 6 Знак"/>
    <w:basedOn w:val="a0"/>
    <w:link w:val="6"/>
    <w:semiHidden/>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semiHidden/>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1">
    <w:name w:val="page number"/>
    <w:rsid w:val="0006363D"/>
  </w:style>
  <w:style w:type="paragraph" w:customStyle="1" w:styleId="17">
    <w:name w:val="Знак1 Знак Знак Знак"/>
    <w:basedOn w:val="a"/>
    <w:rsid w:val="0006363D"/>
    <w:rPr>
      <w:rFonts w:ascii="Verdana" w:hAnsi="Verdana" w:cs="Verdana"/>
      <w:sz w:val="20"/>
      <w:szCs w:val="20"/>
      <w:lang w:val="en-US" w:eastAsia="en-US"/>
    </w:rPr>
  </w:style>
  <w:style w:type="character" w:customStyle="1" w:styleId="afff2">
    <w:name w:val="Утратил силу"/>
    <w:rsid w:val="0006363D"/>
    <w:rPr>
      <w:strike/>
      <w:color w:val="666600"/>
    </w:rPr>
  </w:style>
  <w:style w:type="paragraph" w:customStyle="1" w:styleId="18">
    <w:name w:val="Знак Знак Знак1"/>
    <w:basedOn w:val="a"/>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06363D"/>
    <w:pPr>
      <w:spacing w:after="160" w:line="240" w:lineRule="exact"/>
    </w:pPr>
    <w:rPr>
      <w:rFonts w:ascii="Arial" w:hAnsi="Arial" w:cs="Arial"/>
      <w:sz w:val="20"/>
      <w:szCs w:val="20"/>
      <w:lang w:val="en-US" w:eastAsia="en-US"/>
    </w:rPr>
  </w:style>
  <w:style w:type="paragraph" w:styleId="19">
    <w:name w:val="toc 1"/>
    <w:basedOn w:val="a"/>
    <w:next w:val="a"/>
    <w:autoRedefine/>
    <w:semiHidden/>
    <w:rsid w:val="0006363D"/>
  </w:style>
  <w:style w:type="paragraph" w:styleId="61">
    <w:name w:val="toc 6"/>
    <w:basedOn w:val="a"/>
    <w:next w:val="a"/>
    <w:autoRedefine/>
    <w:semiHidden/>
    <w:rsid w:val="0006363D"/>
    <w:pPr>
      <w:ind w:left="1200"/>
    </w:pPr>
  </w:style>
  <w:style w:type="paragraph" w:customStyle="1" w:styleId="2c">
    <w:name w:val="Абзац списка2"/>
    <w:basedOn w:val="a"/>
    <w:rsid w:val="0006363D"/>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iPriority w:val="9"/>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uiPriority w:val="9"/>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uiPriority w:val="9"/>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uiPriority w:val="99"/>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iPriority w:val="99"/>
    <w:semiHidden/>
    <w:unhideWhenUsed/>
    <w:rsid w:val="003F1723"/>
    <w:rPr>
      <w:rFonts w:ascii="Calibri" w:hAnsi="Calibri"/>
      <w:sz w:val="20"/>
      <w:szCs w:val="20"/>
    </w:rPr>
  </w:style>
  <w:style w:type="character" w:customStyle="1" w:styleId="afff">
    <w:name w:val="Текст сноски Знак"/>
    <w:basedOn w:val="a0"/>
    <w:link w:val="affe"/>
    <w:uiPriority w:val="99"/>
    <w:semiHidden/>
    <w:rsid w:val="003F1723"/>
    <w:rPr>
      <w:rFonts w:ascii="Calibri" w:eastAsia="Times New Roman" w:hAnsi="Calibri" w:cs="Times New Roman"/>
      <w:sz w:val="20"/>
      <w:szCs w:val="20"/>
      <w:lang w:eastAsia="ru-RU"/>
    </w:rPr>
  </w:style>
  <w:style w:type="character" w:styleId="afff0">
    <w:name w:val="footnote reference"/>
    <w:uiPriority w:val="99"/>
    <w:semiHidden/>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30961/fe0cad704c69e3b97bf615f0437ecf1996a57677/" TargetMode="External"/><Relationship Id="rId18" Type="http://schemas.openxmlformats.org/officeDocument/2006/relationships/hyperlink" Target="https://login.consultant.ru/link/?rnd=FB04F164193C00248F2496BC1F2CF6DB&amp;req=doc&amp;base=RZR&amp;n=330277&amp;dst=100124&amp;fld=134&amp;date=30.09.2019" TargetMode="External"/><Relationship Id="rId26" Type="http://schemas.openxmlformats.org/officeDocument/2006/relationships/hyperlink" Target="https://login.consultant.ru/link/?req=doc&amp;base=RZR&amp;n=317671&amp;date=30.09.2019" TargetMode="External"/><Relationship Id="rId39" Type="http://schemas.openxmlformats.org/officeDocument/2006/relationships/hyperlink" Target="consultantplus://offline/ref=0A2AE28B91953603C8C9BB77138C91B6272964BBF8C496450FD5F23D1A90B02337E97EC017F566B56A9A62818D6D3392F11D633776F3l3a6J" TargetMode="External"/><Relationship Id="rId3" Type="http://schemas.openxmlformats.org/officeDocument/2006/relationships/styles" Target="styles.xml"/><Relationship Id="rId21" Type="http://schemas.openxmlformats.org/officeDocument/2006/relationships/hyperlink" Target="consultantplus://offline/ref=29FD79AAEAE9AD8D17633A23287A29CF70A86A3522481E764121D677765655BD5E7A83273B120B328BEFE9A5511ABBC8F85DD4859D40F8B9X931H" TargetMode="External"/><Relationship Id="rId34" Type="http://schemas.openxmlformats.org/officeDocument/2006/relationships/hyperlink" Target="http://www.msp.tomskinvest.ru" TargetMode="External"/><Relationship Id="rId42" Type="http://schemas.openxmlformats.org/officeDocument/2006/relationships/hyperlink" Target="http://msp.tomskinvest.ru" TargetMode="External"/><Relationship Id="rId47" Type="http://schemas.openxmlformats.org/officeDocument/2006/relationships/hyperlink" Target="http://msp.tomskinvest.ru"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consultant.ru/document/cons_doc_LAW_330961/fe0cad704c69e3b97bf615f0437ecf1996a57677/" TargetMode="External"/><Relationship Id="rId17" Type="http://schemas.openxmlformats.org/officeDocument/2006/relationships/hyperlink" Target="http://www.consultant.ru/document/cons_doc_LAW_330961/7cb66e0f239f00b0e1d59f167cd46beb2182ece1/" TargetMode="External"/><Relationship Id="rId25" Type="http://schemas.openxmlformats.org/officeDocument/2006/relationships/hyperlink" Target="consultantplus://offline/ref=29FD79AAEAE9AD8D17633A23287A29CF70A86A3522481E764121D677765655BD5E7A83273B120B3E8AEFE9A5511ABBC8F85DD4859D40F8B9X931H" TargetMode="External"/><Relationship Id="rId33" Type="http://schemas.openxmlformats.org/officeDocument/2006/relationships/hyperlink" Target="https://login.consultant.ru/link/?req=doc&amp;base=RZR&amp;n=317673&amp;date=30.09.2019" TargetMode="External"/><Relationship Id="rId38" Type="http://schemas.openxmlformats.org/officeDocument/2006/relationships/hyperlink" Target="consultantplus://offline/ref=0A2AE28B91953603C8C9BB77138C91B6272964BBF8C496450FD5F23D1A90B02337E97EC017F760B56A9A62818D6D3392F11D633776F3l3a6J" TargetMode="External"/><Relationship Id="rId46" Type="http://schemas.openxmlformats.org/officeDocument/2006/relationships/hyperlink" Target="http://msp.tomskinvest.ru" TargetMode="External"/><Relationship Id="rId2" Type="http://schemas.openxmlformats.org/officeDocument/2006/relationships/numbering" Target="numbering.xml"/><Relationship Id="rId16" Type="http://schemas.openxmlformats.org/officeDocument/2006/relationships/hyperlink" Target="http://www.consultant.ru/document/cons_doc_LAW_330961/2a679030b1fbedead6215f4726b6f38c0f46b807/" TargetMode="External"/><Relationship Id="rId20" Type="http://schemas.openxmlformats.org/officeDocument/2006/relationships/hyperlink" Target="https://login.consultant.ru/link/?rnd=FB04F164193C00248F2496BC1F2CF6DB&amp;req=doc&amp;base=RZR&amp;n=330277&amp;dst=784&amp;fld=134&amp;date=30.09.2019" TargetMode="External"/><Relationship Id="rId29" Type="http://schemas.openxmlformats.org/officeDocument/2006/relationships/hyperlink" Target="https://login.consultant.ru/link/?req=doc&amp;base=RZR&amp;n=317673&amp;date=30.09.2019" TargetMode="External"/><Relationship Id="rId41" Type="http://schemas.openxmlformats.org/officeDocument/2006/relationships/hyperlink" Target="consultantplus://offline/ref=93CC5CB3E393277BC969299D654CC1C98EBD60EE86B4DCAF52E55F3AC4562F64DD416E4762C51359ED9A77478467C5B59EB0E6519C18e8b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0961/" TargetMode="External"/><Relationship Id="rId24" Type="http://schemas.openxmlformats.org/officeDocument/2006/relationships/hyperlink" Target="consultantplus://offline/ref=29FD79AAEAE9AD8D17633A23287A29CF71A2693527441E764121D677765655BD5E7A83273B120A3E87EFE9A5511ABBC8F85DD4859D40F8B9X931H" TargetMode="External"/><Relationship Id="rId32" Type="http://schemas.openxmlformats.org/officeDocument/2006/relationships/hyperlink" Target="https://login.consultant.ru/link/?req=doc&amp;base=RZR&amp;n=299547&amp;date=30.09.2019" TargetMode="External"/><Relationship Id="rId37" Type="http://schemas.openxmlformats.org/officeDocument/2006/relationships/hyperlink" Target="consultantplus://offline/ref=0A2AE28B91953603C8C9BB77138C91B6272964BBF8C496450FD5F23D1A90B02337E97EC317F36CB739C07285C438368CF9017D3768F03F43lDa7J" TargetMode="External"/><Relationship Id="rId40" Type="http://schemas.openxmlformats.org/officeDocument/2006/relationships/hyperlink" Target="consultantplus://offline/ref=0A2AE28B91953603C8C9BB77138C91B6272964BBF8C496450FD5F23D1A90B02337E97EC017FA62B56A9A62818D6D3392F11D633776F3l3a6J" TargetMode="External"/><Relationship Id="rId45" Type="http://schemas.openxmlformats.org/officeDocument/2006/relationships/hyperlink" Target="http://msp.tomskinvest.ru"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nsultant.ru/document/cons_doc_LAW_330961/7b81874f50ed9cd03230f753e5c5a4b03ef9092d/" TargetMode="External"/><Relationship Id="rId23" Type="http://schemas.openxmlformats.org/officeDocument/2006/relationships/hyperlink" Target="consultantplus://offline/ref=29FD79AAEAE9AD8D17633A23287A29CF70A86D3D23441E764121D677765655BD5E7A83233A195A67C6B1B0F61D51B6CFEE41D481X83AH" TargetMode="External"/><Relationship Id="rId28" Type="http://schemas.openxmlformats.org/officeDocument/2006/relationships/hyperlink" Target="https://login.consultant.ru/link/?req=doc&amp;base=RZR&amp;n=299547&amp;date=30.09.2019" TargetMode="External"/><Relationship Id="rId36" Type="http://schemas.openxmlformats.org/officeDocument/2006/relationships/hyperlink" Target="consultantplus://offline/ref=0EA5EF15E937C4159476CCF69FB4406E68FE81EDB5E73DFA7A20BFE311EA59DAD2587F1CD3AB458E438CC06A836B226D89BA90B47D3DV3Z7J" TargetMode="External"/><Relationship Id="rId49" Type="http://schemas.openxmlformats.org/officeDocument/2006/relationships/hyperlink" Target="http://msp.tomskinvest.ru" TargetMode="External"/><Relationship Id="rId10" Type="http://schemas.openxmlformats.org/officeDocument/2006/relationships/hyperlink" Target="http://www.consultant.ru/document/cons_doc_LAW_330961/570afc6feff03328459242886307d6aebe1ccb6b/" TargetMode="External"/><Relationship Id="rId19" Type="http://schemas.openxmlformats.org/officeDocument/2006/relationships/hyperlink" Target="https://login.consultant.ru/link/?rnd=FB04F164193C00248F2496BC1F2CF6DB&amp;req=doc&amp;base=RZR&amp;n=330277&amp;dst=280&amp;fld=134&amp;date=30.09.2019" TargetMode="External"/><Relationship Id="rId31" Type="http://schemas.openxmlformats.org/officeDocument/2006/relationships/hyperlink" Target="https://login.consultant.ru/link/?req=doc&amp;base=RZR&amp;n=317671&amp;date=30.09.2019" TargetMode="External"/><Relationship Id="rId44" Type="http://schemas.openxmlformats.org/officeDocument/2006/relationships/hyperlink" Target="http://msp.tomskinvest.ru/"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217542/" TargetMode="External"/><Relationship Id="rId14" Type="http://schemas.openxmlformats.org/officeDocument/2006/relationships/hyperlink" Target="http://www.consultant.ru/document/cons_doc_LAW_329339/f670878d88ab83726bd1804b82668b84b027802e/" TargetMode="External"/><Relationship Id="rId22" Type="http://schemas.openxmlformats.org/officeDocument/2006/relationships/hyperlink" Target="consultantplus://offline/ref=29FD79AAEAE9AD8D17633A23287A29CF70A86A3522481E764121D677765655BD5E7A83233E140562D3A0E8F91747A8CAF55DD68082X43BH" TargetMode="External"/><Relationship Id="rId27" Type="http://schemas.openxmlformats.org/officeDocument/2006/relationships/hyperlink" Target="https://login.consultant.ru/link/?req=doc&amp;base=RZR&amp;n=317671&amp;date=30.09.2019" TargetMode="External"/><Relationship Id="rId30" Type="http://schemas.openxmlformats.org/officeDocument/2006/relationships/hyperlink" Target="https://login.consultant.ru/link/?req=doc&amp;base=RZR&amp;n=317671&amp;date=30.09.2019&amp;dst=69&amp;fld=134" TargetMode="External"/><Relationship Id="rId35" Type="http://schemas.openxmlformats.org/officeDocument/2006/relationships/hyperlink" Target="consultantplus://offline/ref=0EA5EF15E937C4159476CCF69FB4406E68FE81EDB5E73DFA7A20BFE311EA59DAD2587F1CD3A9428E438CC06A836B226D89BA90B47D3DV3Z7J" TargetMode="External"/><Relationship Id="rId43" Type="http://schemas.openxmlformats.org/officeDocument/2006/relationships/hyperlink" Target="http://msp.tomskinvest.ru/" TargetMode="External"/><Relationship Id="rId48" Type="http://schemas.openxmlformats.org/officeDocument/2006/relationships/hyperlink" Target="http://msp.tomskinvest.ru" TargetMode="External"/><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3831B-FDBD-4328-956B-8201D17D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79</Pages>
  <Words>37440</Words>
  <Characters>213414</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54</cp:revision>
  <cp:lastPrinted>2018-12-17T09:17:00Z</cp:lastPrinted>
  <dcterms:created xsi:type="dcterms:W3CDTF">2019-10-17T11:50:00Z</dcterms:created>
  <dcterms:modified xsi:type="dcterms:W3CDTF">2019-10-18T03:00:00Z</dcterms:modified>
</cp:coreProperties>
</file>