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0823" w:rsidRPr="00ED74B7" w:rsidRDefault="00390823" w:rsidP="00390823">
      <w:pPr>
        <w:pStyle w:val="af6"/>
        <w:rPr>
          <w:sz w:val="16"/>
          <w:szCs w:val="16"/>
        </w:rPr>
      </w:pPr>
    </w:p>
    <w:p w:rsidR="00390823" w:rsidRDefault="00390823" w:rsidP="00052EA9">
      <w:pPr>
        <w:jc w:val="center"/>
        <w:rPr>
          <w:b/>
        </w:rPr>
      </w:pPr>
    </w:p>
    <w:p w:rsidR="00052EA9" w:rsidRDefault="00052EA9" w:rsidP="00052EA9">
      <w:pPr>
        <w:jc w:val="center"/>
        <w:rPr>
          <w:b/>
        </w:rPr>
      </w:pPr>
      <w:r>
        <w:rPr>
          <w:b/>
        </w:rPr>
        <w:t xml:space="preserve">ТОМСКАЯ ОБЛАСТЬ </w:t>
      </w:r>
      <w:r w:rsidR="00253C60">
        <w:rPr>
          <w:b/>
        </w:rPr>
        <w:t>МОЛЧАНОВСКИЙ</w:t>
      </w:r>
      <w:r>
        <w:rPr>
          <w:b/>
        </w:rPr>
        <w:t xml:space="preserve"> РАЙОН</w:t>
      </w:r>
    </w:p>
    <w:p w:rsidR="00052EA9" w:rsidRDefault="00052EA9" w:rsidP="00052EA9">
      <w:pPr>
        <w:jc w:val="center"/>
        <w:rPr>
          <w:b/>
        </w:rPr>
      </w:pPr>
      <w:r>
        <w:rPr>
          <w:b/>
        </w:rPr>
        <w:t xml:space="preserve">Муниципальное </w:t>
      </w:r>
      <w:r w:rsidR="00253C60">
        <w:rPr>
          <w:b/>
        </w:rPr>
        <w:t>образование Молчановское</w:t>
      </w:r>
      <w:r>
        <w:rPr>
          <w:b/>
        </w:rPr>
        <w:t xml:space="preserve"> сельское поселение</w:t>
      </w:r>
    </w:p>
    <w:p w:rsidR="00052EA9" w:rsidRDefault="00052EA9" w:rsidP="00052EA9">
      <w:pPr>
        <w:jc w:val="center"/>
      </w:pPr>
    </w:p>
    <w:p w:rsidR="00052EA9" w:rsidRDefault="005B011C" w:rsidP="00052EA9">
      <w:pPr>
        <w:jc w:val="center"/>
      </w:pPr>
      <w:r>
        <w:rPr>
          <w:noProof/>
        </w:rPr>
        <mc:AlternateContent>
          <mc:Choice Requires="wps">
            <w:drawing>
              <wp:anchor distT="0" distB="0" distL="114300" distR="114300" simplePos="0" relativeHeight="251656704" behindDoc="0" locked="0" layoutInCell="1" allowOverlap="1">
                <wp:simplePos x="0" y="0"/>
                <wp:positionH relativeFrom="column">
                  <wp:posOffset>-76200</wp:posOffset>
                </wp:positionH>
                <wp:positionV relativeFrom="paragraph">
                  <wp:posOffset>23495</wp:posOffset>
                </wp:positionV>
                <wp:extent cx="6324600" cy="0"/>
                <wp:effectExtent l="41910" t="40640" r="43815" b="4508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B58AB7A"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85pt" to="492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" strokeweight="6pt">
                <v:stroke linestyle="thickBetweenThin"/>
              </v:line>
            </w:pict>
          </mc:Fallback>
        </mc:AlternateContent>
      </w:r>
    </w:p>
    <w:p w:rsidR="00253C60" w:rsidRPr="00505372" w:rsidRDefault="00253C60" w:rsidP="00253C60">
      <w:pPr>
        <w:rPr>
          <w:b/>
        </w:rPr>
      </w:pPr>
      <w:r w:rsidRPr="00505372">
        <w:rPr>
          <w:b/>
        </w:rPr>
        <w:t>ЕЖЕМЕСЯЧНЫЙ</w:t>
      </w:r>
    </w:p>
    <w:p w:rsidR="00253C60" w:rsidRDefault="00253C60" w:rsidP="00052EA9">
      <w:pPr>
        <w:jc w:val="center"/>
      </w:pPr>
      <w:r>
        <w:rPr>
          <w:noProof/>
        </w:rPr>
        <mc:AlternateContent>
          <mc:Choice Requires="wps">
            <w:drawing>
              <wp:anchor distT="0" distB="0" distL="114300" distR="114300" simplePos="0" relativeHeight="251659776" behindDoc="1" locked="0" layoutInCell="1" allowOverlap="1" wp14:anchorId="2AAC78EA" wp14:editId="35A78492">
                <wp:simplePos x="0" y="0"/>
                <wp:positionH relativeFrom="column">
                  <wp:posOffset>-441960</wp:posOffset>
                </wp:positionH>
                <wp:positionV relativeFrom="paragraph">
                  <wp:posOffset>899161</wp:posOffset>
                </wp:positionV>
                <wp:extent cx="6467475" cy="1143000"/>
                <wp:effectExtent l="0" t="0" r="0" b="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467475" cy="1143000"/>
                        </a:xfrm>
                        <a:prstGeom prst="rect">
                          <a:avLst/>
                        </a:prstGeom>
                      </wps:spPr>
                      <wps:txbx>
                        <w:txbxContent>
                          <w:p w:rsidR="00881FAC" w:rsidRPr="00253C60" w:rsidRDefault="00881FAC" w:rsidP="00253C60">
                            <w:pPr>
                              <w:pStyle w:val="afa"/>
                              <w:spacing w:before="0" w:beforeAutospacing="0" w:after="0" w:afterAutospacing="0"/>
                              <w:jc w:val="center"/>
                              <w:rPr>
                                <w:rFonts w:ascii="Arial" w:hAnsi="Arial" w:cs="Arial"/>
                                <w:sz w:val="50"/>
                                <w:szCs w:val="50"/>
                              </w:rPr>
                            </w:pPr>
                            <w:r w:rsidRPr="00253C60">
                              <w:rPr>
                                <w:rFonts w:ascii="Monotype Corsiva" w:hAnsi="Monotype Corsiva" w:cs="Arial"/>
                                <w:b/>
                                <w:bCs/>
                                <w:color w:val="0066CC"/>
                                <w:sz w:val="50"/>
                                <w:szCs w:val="50"/>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ИНФОРМАЦИОННЫЙ</w:t>
                            </w:r>
                          </w:p>
                        </w:txbxContent>
                      </wps:txbx>
                      <wps:bodyPr wrap="square" numCol="1" fromWordArt="1">
                        <a:prstTxWarp prst="textPlain">
                          <a:avLst>
                            <a:gd name="adj" fmla="val 51031"/>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7" o:spid="_x0000_s1026" type="#_x0000_t202" style="position:absolute;left:0;text-align:left;margin-left:-34.8pt;margin-top:70.8pt;width:509.25pt;height:9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" filled="f" stroked="f">
                <o:lock v:ext="edit" text="t" shapetype="t"/>
                <v:textbox>
                  <w:txbxContent>
                    <w:p w:rsidR="00881FAC" w:rsidRPr="00253C60" w:rsidRDefault="00881FAC" w:rsidP="00253C60">
                      <w:pPr>
                        <w:pStyle w:val="afa"/>
                        <w:spacing w:before="0" w:beforeAutospacing="0" w:after="0" w:afterAutospacing="0"/>
                        <w:jc w:val="center"/>
                        <w:rPr>
                          <w:rFonts w:ascii="Arial" w:hAnsi="Arial" w:cs="Arial"/>
                          <w:sz w:val="50"/>
                          <w:szCs w:val="50"/>
                        </w:rPr>
                      </w:pPr>
                      <w:r w:rsidRPr="00253C60">
                        <w:rPr>
                          <w:rFonts w:ascii="Monotype Corsiva" w:hAnsi="Monotype Corsiva" w:cs="Arial"/>
                          <w:b/>
                          <w:bCs/>
                          <w:color w:val="0066CC"/>
                          <w:sz w:val="50"/>
                          <w:szCs w:val="50"/>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ИНФОРМАЦИОННЫЙ</w:t>
                      </w:r>
                    </w:p>
                  </w:txbxContent>
                </v:textbox>
              </v:shape>
            </w:pict>
          </mc:Fallback>
        </mc:AlternateContent>
      </w:r>
      <w:r w:rsidRPr="00505372">
        <w:rPr>
          <w:noProof/>
        </w:rPr>
        <mc:AlternateContent>
          <mc:Choice Requires="wps">
            <w:drawing>
              <wp:inline distT="0" distB="0" distL="0" distR="0" wp14:anchorId="28BC36F2" wp14:editId="5794B83B">
                <wp:extent cx="5940425" cy="567714"/>
                <wp:effectExtent l="0" t="0" r="0" b="0"/>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40425" cy="567714"/>
                        </a:xfrm>
                        <a:prstGeom prst="rect">
                          <a:avLst/>
                        </a:prstGeom>
                      </wps:spPr>
                      <wps:txbx>
                        <w:txbxContent>
                          <w:p w:rsidR="00881FAC" w:rsidRDefault="00881FAC" w:rsidP="00253C60">
                            <w:pPr>
                              <w:pStyle w:val="afa"/>
                              <w:spacing w:before="0" w:beforeAutospacing="0" w:after="0" w:afterAutospacing="0"/>
                              <w:jc w:val="center"/>
                            </w:pPr>
                            <w:r>
                              <w:rPr>
                                <w:rFonts w:ascii="Monotype Corsiva" w:hAnsi="Monotype Corsiva"/>
                                <w:b/>
                                <w:bCs/>
                                <w:shadow/>
                                <w:color w:val="993366"/>
                                <w:sz w:val="144"/>
                                <w:szCs w:val="144"/>
                                <w14:shadow w14:blurRad="0" w14:dist="35941" w14:dir="2700000" w14:sx="100000" w14:sy="100000" w14:kx="0" w14:ky="0" w14:algn="ctr">
                                  <w14:srgbClr w14:val="808080">
                                    <w14:alpha w14:val="20000"/>
                                  </w14:srgbClr>
                                </w14:shadow>
                                <w14:textOutline w14:w="9525" w14:cap="flat" w14:cmpd="sng" w14:algn="ctr">
                                  <w14:solidFill>
                                    <w14:srgbClr w14:val="000000"/>
                                  </w14:solidFill>
                                  <w14:prstDash w14:val="solid"/>
                                  <w14:round/>
                                </w14:textOutline>
                              </w:rPr>
                              <w:t xml:space="preserve">БЮЛЛЕТЕНЬ   </w:t>
                            </w:r>
                          </w:p>
                        </w:txbxContent>
                      </wps:txbx>
                      <wps:bodyPr wrap="square" numCol="1" fromWordArt="1">
                        <a:prstTxWarp prst="textPlain">
                          <a:avLst>
                            <a:gd name="adj" fmla="val 50000"/>
                          </a:avLst>
                        </a:prstTxWarp>
                        <a:spAutoFit/>
                      </wps:bodyPr>
                    </wps:wsp>
                  </a:graphicData>
                </a:graphic>
              </wp:inline>
            </w:drawing>
          </mc:Choice>
          <mc:Fallback>
            <w:pict>
              <v:shape id="Надпись 6" o:spid="_x0000_s1027" type="#_x0000_t202" style="width:467.75pt;height:4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" filled="f" stroked="f">
                <o:lock v:ext="edit" text="t" shapetype="t"/>
                <v:textbox style="mso-fit-shape-to-text:t">
                  <w:txbxContent>
                    <w:p w:rsidR="00881FAC" w:rsidRDefault="00881FAC" w:rsidP="00253C60">
                      <w:pPr>
                        <w:pStyle w:val="afa"/>
                        <w:spacing w:before="0" w:beforeAutospacing="0" w:after="0" w:afterAutospacing="0"/>
                        <w:jc w:val="center"/>
                      </w:pPr>
                      <w:r>
                        <w:rPr>
                          <w:rFonts w:ascii="Monotype Corsiva" w:hAnsi="Monotype Corsiva"/>
                          <w:b/>
                          <w:bCs/>
                          <w:shadow/>
                          <w:color w:val="993366"/>
                          <w:sz w:val="144"/>
                          <w:szCs w:val="144"/>
                          <w14:shadow w14:blurRad="0" w14:dist="35941" w14:dir="2700000" w14:sx="100000" w14:sy="100000" w14:kx="0" w14:ky="0" w14:algn="ctr">
                            <w14:srgbClr w14:val="808080">
                              <w14:alpha w14:val="20000"/>
                            </w14:srgbClr>
                          </w14:shadow>
                          <w14:textOutline w14:w="9525" w14:cap="flat" w14:cmpd="sng" w14:algn="ctr">
                            <w14:solidFill>
                              <w14:srgbClr w14:val="000000"/>
                            </w14:solidFill>
                            <w14:prstDash w14:val="solid"/>
                            <w14:round/>
                          </w14:textOutline>
                        </w:rPr>
                        <w:t xml:space="preserve">БЮЛЛЕТЕНЬ   </w:t>
                      </w:r>
                    </w:p>
                  </w:txbxContent>
                </v:textbox>
                <w10:anchorlock/>
              </v:shape>
            </w:pict>
          </mc:Fallback>
        </mc:AlternateContent>
      </w:r>
    </w:p>
    <w:p w:rsidR="00253C60" w:rsidRDefault="00253C60" w:rsidP="00052EA9">
      <w:pPr>
        <w:jc w:val="center"/>
      </w:pPr>
    </w:p>
    <w:p w:rsidR="00253C60" w:rsidRDefault="00253C60" w:rsidP="00052EA9">
      <w:pPr>
        <w:jc w:val="center"/>
      </w:pPr>
    </w:p>
    <w:p w:rsidR="00253C60" w:rsidRDefault="00253C60" w:rsidP="00052EA9">
      <w:pPr>
        <w:jc w:val="center"/>
      </w:pPr>
    </w:p>
    <w:p w:rsidR="00253C60" w:rsidRDefault="00253C60" w:rsidP="00052EA9">
      <w:pPr>
        <w:jc w:val="center"/>
      </w:pPr>
    </w:p>
    <w:p w:rsidR="00253C60" w:rsidRDefault="00253C60" w:rsidP="00052EA9">
      <w:pPr>
        <w:jc w:val="center"/>
      </w:pPr>
    </w:p>
    <w:p w:rsidR="00052EA9" w:rsidRDefault="00052EA9" w:rsidP="00253C60">
      <w:pPr>
        <w:jc w:val="center"/>
      </w:pPr>
      <w:r>
        <w:t>Периодическое официальное печатное издание, предназначенное для опубликования</w:t>
      </w:r>
    </w:p>
    <w:p w:rsidR="00052EA9" w:rsidRDefault="00052EA9" w:rsidP="00253C60">
      <w:pPr>
        <w:jc w:val="center"/>
      </w:pPr>
      <w:r>
        <w:t xml:space="preserve">правовых актов органов местного самоуправления </w:t>
      </w:r>
      <w:r w:rsidR="00253C60">
        <w:t>Молчановского</w:t>
      </w:r>
      <w:r>
        <w:t xml:space="preserve"> сельского поселения</w:t>
      </w:r>
    </w:p>
    <w:p w:rsidR="00052CFE" w:rsidRPr="00CE38EB" w:rsidRDefault="005B011C" w:rsidP="00CE38EB">
      <w:pPr>
        <w:jc w:val="center"/>
      </w:pPr>
      <w:r>
        <w:rPr>
          <w:noProof/>
        </w:rPr>
        <mc:AlternateContent>
          <mc:Choice Requires="wps">
            <w:drawing>
              <wp:anchor distT="0" distB="0" distL="114300" distR="114300" simplePos="0" relativeHeight="251657728" behindDoc="0" locked="0" layoutInCell="1" allowOverlap="1" wp14:anchorId="0E27DD5F" wp14:editId="2A64432E">
                <wp:simplePos x="0" y="0"/>
                <wp:positionH relativeFrom="column">
                  <wp:posOffset>-76200</wp:posOffset>
                </wp:positionH>
                <wp:positionV relativeFrom="paragraph">
                  <wp:posOffset>134620</wp:posOffset>
                </wp:positionV>
                <wp:extent cx="6324600" cy="0"/>
                <wp:effectExtent l="41910" t="45720" r="43815" b="4000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EC0612C"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0.6pt" to="492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" strokeweight="6pt">
                <v:stroke linestyle="thickBetweenThin"/>
              </v:line>
            </w:pict>
          </mc:Fallback>
        </mc:AlternateContent>
      </w:r>
    </w:p>
    <w:p w:rsidR="00CE38EB" w:rsidRPr="0076529D" w:rsidRDefault="00CE38EB" w:rsidP="00CE38EB">
      <w:pPr>
        <w:pStyle w:val="HTML0"/>
        <w:jc w:val="center"/>
        <w:rPr>
          <w:rFonts w:ascii="Times New Roman" w:hAnsi="Times New Roman"/>
        </w:rPr>
      </w:pPr>
      <w:r w:rsidRPr="00786F6A">
        <w:rPr>
          <w:rFonts w:ascii="Arial" w:hAnsi="Arial" w:cs="Arial"/>
          <w:noProof/>
        </w:rPr>
        <mc:AlternateContent>
          <mc:Choice Requires="wps">
            <w:drawing>
              <wp:inline distT="0" distB="0" distL="0" distR="0">
                <wp:extent cx="2647950" cy="190500"/>
                <wp:effectExtent l="0" t="0" r="0" b="0"/>
                <wp:docPr id="9"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647950" cy="190500"/>
                        </a:xfrm>
                        <a:prstGeom prst="rect">
                          <a:avLst/>
                        </a:prstGeom>
                        <a:extLst>
                          <a:ext uri="{AF507438-7753-43E0-B8FC-AC1667EBCBE1}">
                            <a14:hiddenEffects xmlns:a14="http://schemas.microsoft.com/office/drawing/2010/main">
                              <a:effectLst/>
                            </a14:hiddenEffects>
                          </a:ext>
                        </a:extLst>
                      </wps:spPr>
                      <wps:txbx>
                        <w:txbxContent>
                          <w:p w:rsidR="00881FAC" w:rsidRPr="00CE38EB" w:rsidRDefault="00881FAC" w:rsidP="00CE38EB">
                            <w:pPr>
                              <w:pStyle w:val="afa"/>
                              <w:spacing w:before="0" w:beforeAutospacing="0" w:after="0" w:afterAutospacing="0"/>
                              <w:jc w:val="center"/>
                              <w:rPr>
                                <w:sz w:val="40"/>
                                <w:szCs w:val="40"/>
                              </w:rPr>
                            </w:pPr>
                            <w:r w:rsidRPr="00CE38EB">
                              <w:rPr>
                                <w:rFonts w:ascii="Arial" w:hAnsi="Arial" w:cs="Arial"/>
                                <w:color w:val="000080"/>
                                <w:sz w:val="40"/>
                                <w:szCs w:val="40"/>
                                <w14:textOutline w14:w="9525" w14:cap="rnd" w14:cmpd="sng" w14:algn="ctr">
                                  <w14:solidFill>
                                    <w14:srgbClr w14:val="FFFFFF"/>
                                  </w14:solidFill>
                                  <w14:prstDash w14:val="sysDot"/>
                                  <w14:round/>
                                </w14:textOutline>
                              </w:rPr>
                              <w:t xml:space="preserve">ПЕРВЫЙ РАЗДЕЛ: </w:t>
                            </w:r>
                          </w:p>
                        </w:txbxContent>
                      </wps:txbx>
                      <wps:bodyPr wrap="square" numCol="1" fromWordArt="1">
                        <a:prstTxWarp prst="textPlain">
                          <a:avLst>
                            <a:gd name="adj" fmla="val 50000"/>
                          </a:avLst>
                        </a:prstTxWarp>
                        <a:spAutoFit/>
                      </wps:bodyPr>
                    </wps:wsp>
                  </a:graphicData>
                </a:graphic>
              </wp:inline>
            </w:drawing>
          </mc:Choice>
          <mc:Fallback>
            <w:pict>
              <v:shape id="Надпись 9" o:spid="_x0000_s1028" type="#_x0000_t202" style="width:208.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" filled="f" stroked="f">
                <o:lock v:ext="edit" text="t" shapetype="t"/>
                <v:textbox style="mso-fit-shape-to-text:t">
                  <w:txbxContent>
                    <w:p w:rsidR="00881FAC" w:rsidRPr="00CE38EB" w:rsidRDefault="00881FAC" w:rsidP="00CE38EB">
                      <w:pPr>
                        <w:pStyle w:val="afa"/>
                        <w:spacing w:before="0" w:beforeAutospacing="0" w:after="0" w:afterAutospacing="0"/>
                        <w:jc w:val="center"/>
                        <w:rPr>
                          <w:sz w:val="40"/>
                          <w:szCs w:val="40"/>
                        </w:rPr>
                      </w:pPr>
                      <w:r w:rsidRPr="00CE38EB">
                        <w:rPr>
                          <w:rFonts w:ascii="Arial" w:hAnsi="Arial" w:cs="Arial"/>
                          <w:color w:val="000080"/>
                          <w:sz w:val="40"/>
                          <w:szCs w:val="40"/>
                          <w14:textOutline w14:w="9525" w14:cap="rnd" w14:cmpd="sng" w14:algn="ctr">
                            <w14:solidFill>
                              <w14:srgbClr w14:val="FFFFFF"/>
                            </w14:solidFill>
                            <w14:prstDash w14:val="sysDot"/>
                            <w14:round/>
                          </w14:textOutline>
                        </w:rPr>
                        <w:t xml:space="preserve">ПЕРВЫЙ РАЗДЕЛ: </w:t>
                      </w:r>
                    </w:p>
                  </w:txbxContent>
                </v:textbox>
                <w10:anchorlock/>
              </v:shape>
            </w:pict>
          </mc:Fallback>
        </mc:AlternateContent>
      </w:r>
    </w:p>
    <w:p w:rsidR="00CE38EB" w:rsidRPr="000870F3" w:rsidRDefault="000F63AD" w:rsidP="00CE38EB">
      <w:pPr>
        <w:ind w:right="57"/>
        <w:jc w:val="center"/>
        <w:rPr>
          <w:rFonts w:ascii="Arial" w:hAnsi="Arial" w:cs="Arial"/>
          <w:b/>
        </w:rPr>
      </w:pPr>
      <w:r w:rsidRPr="000870F3">
        <w:rPr>
          <w:rFonts w:ascii="Arial" w:eastAsia="Courier New" w:hAnsi="Arial" w:cs="Arial"/>
          <w:b/>
        </w:rPr>
        <w:t>Постановления, распоряжения Главы Молчановского сельского поселения</w:t>
      </w:r>
    </w:p>
    <w:p w:rsidR="005E6B00" w:rsidRDefault="005E6B00" w:rsidP="005E6B00">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p>
    <w:p w:rsidR="0020167C" w:rsidRPr="0020167C" w:rsidRDefault="0020167C" w:rsidP="0020167C">
      <w:pPr>
        <w:jc w:val="center"/>
        <w:rPr>
          <w:rFonts w:ascii="Arial" w:hAnsi="Arial" w:cs="Arial"/>
          <w:b/>
          <w:sz w:val="20"/>
          <w:szCs w:val="20"/>
        </w:rPr>
      </w:pPr>
    </w:p>
    <w:p w:rsidR="0020167C" w:rsidRPr="0020167C" w:rsidRDefault="0020167C" w:rsidP="002464F6">
      <w:pPr>
        <w:jc w:val="center"/>
        <w:rPr>
          <w:rFonts w:ascii="Arial" w:hAnsi="Arial" w:cs="Arial"/>
          <w:b/>
          <w:sz w:val="20"/>
          <w:szCs w:val="20"/>
        </w:rPr>
      </w:pPr>
      <w:r w:rsidRPr="0020167C">
        <w:rPr>
          <w:rFonts w:ascii="Arial" w:hAnsi="Arial" w:cs="Arial"/>
          <w:b/>
          <w:sz w:val="20"/>
          <w:szCs w:val="20"/>
        </w:rPr>
        <w:t>ПОСТАНОВЛЕНИЕ</w:t>
      </w:r>
    </w:p>
    <w:p w:rsidR="0020167C" w:rsidRPr="0020167C" w:rsidRDefault="0020167C" w:rsidP="002464F6">
      <w:pPr>
        <w:snapToGrid w:val="0"/>
        <w:rPr>
          <w:rFonts w:ascii="Arial" w:hAnsi="Arial" w:cs="Arial"/>
          <w:sz w:val="20"/>
          <w:szCs w:val="20"/>
        </w:rPr>
      </w:pPr>
      <w:r w:rsidRPr="0020167C">
        <w:rPr>
          <w:rFonts w:ascii="Arial" w:hAnsi="Arial" w:cs="Arial"/>
          <w:sz w:val="20"/>
          <w:szCs w:val="20"/>
        </w:rPr>
        <w:t xml:space="preserve">«04» июня 2019 г.                                                                            </w:t>
      </w:r>
      <w:r w:rsidRPr="00891C90">
        <w:rPr>
          <w:rFonts w:ascii="Arial" w:hAnsi="Arial" w:cs="Arial"/>
          <w:sz w:val="20"/>
          <w:szCs w:val="20"/>
        </w:rPr>
        <w:t xml:space="preserve">                                           </w:t>
      </w:r>
      <w:r w:rsidRPr="0020167C">
        <w:rPr>
          <w:rFonts w:ascii="Arial" w:hAnsi="Arial" w:cs="Arial"/>
          <w:sz w:val="20"/>
          <w:szCs w:val="20"/>
        </w:rPr>
        <w:t xml:space="preserve">               №  130</w:t>
      </w:r>
    </w:p>
    <w:p w:rsidR="0020167C" w:rsidRPr="0020167C" w:rsidRDefault="0020167C" w:rsidP="002464F6">
      <w:pPr>
        <w:snapToGrid w:val="0"/>
        <w:rPr>
          <w:rFonts w:ascii="Arial" w:hAnsi="Arial" w:cs="Arial"/>
          <w:sz w:val="20"/>
          <w:szCs w:val="20"/>
          <w:u w:val="single"/>
        </w:rPr>
      </w:pPr>
    </w:p>
    <w:p w:rsidR="0020167C" w:rsidRPr="0020167C" w:rsidRDefault="0020167C" w:rsidP="002464F6">
      <w:pPr>
        <w:jc w:val="both"/>
        <w:rPr>
          <w:rFonts w:ascii="Arial" w:hAnsi="Arial" w:cs="Arial"/>
          <w:sz w:val="20"/>
          <w:szCs w:val="20"/>
        </w:rPr>
      </w:pPr>
      <w:r w:rsidRPr="0020167C">
        <w:rPr>
          <w:rFonts w:ascii="Arial" w:hAnsi="Arial" w:cs="Arial"/>
          <w:sz w:val="20"/>
          <w:szCs w:val="20"/>
        </w:rPr>
        <w:t>О внесении изменений в Постановление Администрации Молчановского сельского поселения от 13.02.2019г. №25 «Об утверждении Положения о контрактной службе администрации Молчановского сельского поселения»</w:t>
      </w:r>
    </w:p>
    <w:p w:rsidR="0020167C" w:rsidRPr="0020167C" w:rsidRDefault="0020167C" w:rsidP="002464F6">
      <w:pPr>
        <w:rPr>
          <w:rFonts w:ascii="Arial" w:hAnsi="Arial" w:cs="Arial"/>
          <w:b/>
          <w:sz w:val="20"/>
          <w:szCs w:val="20"/>
        </w:rPr>
      </w:pPr>
    </w:p>
    <w:p w:rsidR="0020167C" w:rsidRPr="0020167C" w:rsidRDefault="0020167C" w:rsidP="002464F6">
      <w:pPr>
        <w:autoSpaceDE w:val="0"/>
        <w:autoSpaceDN w:val="0"/>
        <w:adjustRightInd w:val="0"/>
        <w:ind w:firstLine="540"/>
        <w:jc w:val="both"/>
        <w:rPr>
          <w:rFonts w:ascii="Arial" w:hAnsi="Arial" w:cs="Arial"/>
          <w:sz w:val="20"/>
          <w:szCs w:val="20"/>
        </w:rPr>
      </w:pPr>
      <w:r w:rsidRPr="0020167C">
        <w:rPr>
          <w:rFonts w:ascii="Arial" w:hAnsi="Arial" w:cs="Arial"/>
          <w:sz w:val="20"/>
          <w:szCs w:val="20"/>
        </w:rPr>
        <w:t>Во исполнении Федерального закона от 05.04.2013 года № 44-ФЗ «О контрактной системе в сфере закупок товаров, работ, услуг для обеспечения государственных и муниципальных нужд», в соответствии с Уставом муниципального образования Молчановское сельское поселение, в связи с кадровыми изменениями</w:t>
      </w:r>
    </w:p>
    <w:p w:rsidR="0020167C" w:rsidRPr="0020167C" w:rsidRDefault="0020167C" w:rsidP="002464F6">
      <w:pPr>
        <w:jc w:val="both"/>
        <w:rPr>
          <w:rFonts w:ascii="Arial" w:hAnsi="Arial" w:cs="Arial"/>
          <w:b/>
          <w:sz w:val="20"/>
          <w:szCs w:val="20"/>
        </w:rPr>
      </w:pPr>
      <w:r w:rsidRPr="0020167C">
        <w:rPr>
          <w:rFonts w:ascii="Arial" w:hAnsi="Arial" w:cs="Arial"/>
          <w:b/>
          <w:caps/>
          <w:sz w:val="20"/>
          <w:szCs w:val="20"/>
        </w:rPr>
        <w:t>Постановляю:</w:t>
      </w:r>
      <w:r w:rsidRPr="0020167C">
        <w:rPr>
          <w:rFonts w:ascii="Arial" w:hAnsi="Arial" w:cs="Arial"/>
          <w:b/>
          <w:sz w:val="20"/>
          <w:szCs w:val="20"/>
        </w:rPr>
        <w:t xml:space="preserve"> </w:t>
      </w:r>
    </w:p>
    <w:p w:rsidR="0020167C" w:rsidRPr="0020167C" w:rsidRDefault="0020167C" w:rsidP="00946992">
      <w:pPr>
        <w:pStyle w:val="formattext"/>
        <w:numPr>
          <w:ilvl w:val="0"/>
          <w:numId w:val="4"/>
        </w:numPr>
        <w:spacing w:before="0" w:beforeAutospacing="0" w:after="0" w:afterAutospacing="0"/>
        <w:ind w:left="0" w:firstLine="708"/>
        <w:jc w:val="both"/>
        <w:rPr>
          <w:rFonts w:ascii="Arial" w:hAnsi="Arial" w:cs="Arial"/>
          <w:sz w:val="20"/>
          <w:szCs w:val="20"/>
        </w:rPr>
      </w:pPr>
      <w:r w:rsidRPr="0020167C">
        <w:rPr>
          <w:rFonts w:ascii="Arial" w:eastAsia="SimSun" w:hAnsi="Arial" w:cs="Arial"/>
          <w:color w:val="00000A"/>
          <w:sz w:val="20"/>
          <w:szCs w:val="20"/>
          <w:lang w:eastAsia="zh-CN"/>
        </w:rPr>
        <w:t>Приложение №1 к постановлению администрации Молчановского сельского поселения от «13» февраля 2019 №25 изложить в новой редакции, согласно приложению № 1.</w:t>
      </w:r>
      <w:r w:rsidRPr="0020167C">
        <w:rPr>
          <w:rFonts w:ascii="Arial" w:hAnsi="Arial" w:cs="Arial"/>
          <w:sz w:val="20"/>
          <w:szCs w:val="20"/>
        </w:rPr>
        <w:t xml:space="preserve"> </w:t>
      </w:r>
    </w:p>
    <w:p w:rsidR="0020167C" w:rsidRPr="0020167C" w:rsidRDefault="0020167C" w:rsidP="00946992">
      <w:pPr>
        <w:pStyle w:val="formattext"/>
        <w:numPr>
          <w:ilvl w:val="0"/>
          <w:numId w:val="4"/>
        </w:numPr>
        <w:spacing w:before="0" w:beforeAutospacing="0" w:after="0" w:afterAutospacing="0"/>
        <w:ind w:left="0" w:firstLine="708"/>
        <w:jc w:val="both"/>
        <w:rPr>
          <w:rFonts w:ascii="Arial" w:hAnsi="Arial" w:cs="Arial"/>
          <w:sz w:val="20"/>
          <w:szCs w:val="20"/>
        </w:rPr>
      </w:pPr>
      <w:r w:rsidRPr="0020167C">
        <w:rPr>
          <w:rFonts w:ascii="Arial" w:eastAsia="SimSun" w:hAnsi="Arial" w:cs="Arial"/>
          <w:color w:val="00000A"/>
          <w:sz w:val="20"/>
          <w:szCs w:val="20"/>
          <w:lang w:eastAsia="zh-CN"/>
        </w:rPr>
        <w:t>Приложение №2 к постановлению администрации Молчановского сельского поселения от «13» февраля 2019 №25 изложить в новой редакции, согласно приложению № 2</w:t>
      </w:r>
      <w:r w:rsidRPr="0020167C">
        <w:rPr>
          <w:rFonts w:ascii="Arial" w:hAnsi="Arial" w:cs="Arial"/>
          <w:sz w:val="20"/>
          <w:szCs w:val="20"/>
        </w:rPr>
        <w:t>.</w:t>
      </w:r>
    </w:p>
    <w:p w:rsidR="0020167C" w:rsidRPr="0020167C" w:rsidRDefault="0020167C" w:rsidP="00946992">
      <w:pPr>
        <w:pStyle w:val="formattext"/>
        <w:numPr>
          <w:ilvl w:val="0"/>
          <w:numId w:val="4"/>
        </w:numPr>
        <w:spacing w:before="0" w:beforeAutospacing="0" w:after="0" w:afterAutospacing="0"/>
        <w:ind w:left="0" w:firstLine="708"/>
        <w:jc w:val="both"/>
        <w:rPr>
          <w:rFonts w:ascii="Arial" w:hAnsi="Arial" w:cs="Arial"/>
          <w:sz w:val="20"/>
          <w:szCs w:val="20"/>
        </w:rPr>
      </w:pPr>
      <w:r w:rsidRPr="0020167C">
        <w:rPr>
          <w:rFonts w:ascii="Arial" w:hAnsi="Arial" w:cs="Arial"/>
          <w:sz w:val="20"/>
          <w:szCs w:val="20"/>
        </w:rPr>
        <w:t xml:space="preserve">  Настоящее постановление ступает в силу с момента официального опубликования.</w:t>
      </w:r>
    </w:p>
    <w:p w:rsidR="0020167C" w:rsidRPr="0020167C" w:rsidRDefault="0020167C" w:rsidP="00946992">
      <w:pPr>
        <w:pStyle w:val="formattext"/>
        <w:numPr>
          <w:ilvl w:val="0"/>
          <w:numId w:val="4"/>
        </w:numPr>
        <w:spacing w:before="0" w:beforeAutospacing="0" w:after="0" w:afterAutospacing="0"/>
        <w:ind w:left="0" w:firstLine="708"/>
        <w:jc w:val="both"/>
        <w:rPr>
          <w:rFonts w:ascii="Arial" w:hAnsi="Arial" w:cs="Arial"/>
          <w:sz w:val="20"/>
          <w:szCs w:val="20"/>
        </w:rPr>
      </w:pPr>
      <w:r w:rsidRPr="0020167C">
        <w:rPr>
          <w:rFonts w:ascii="Arial" w:hAnsi="Arial" w:cs="Arial"/>
          <w:sz w:val="20"/>
          <w:szCs w:val="20"/>
        </w:rPr>
        <w:t>Настоящее постановление разместить на официальном сайте муниципального образования Молчановское сельское поселение в сети Интернет.</w:t>
      </w:r>
      <w:r w:rsidR="00DC7815" w:rsidRPr="00DC7815">
        <w:rPr>
          <w:rFonts w:ascii="Arial" w:hAnsi="Arial" w:cs="Arial"/>
          <w:sz w:val="20"/>
          <w:szCs w:val="20"/>
        </w:rPr>
        <w:t xml:space="preserve"> </w:t>
      </w:r>
      <w:r w:rsidR="00DC7815" w:rsidRPr="001E0953">
        <w:rPr>
          <w:rFonts w:ascii="Arial" w:hAnsi="Arial" w:cs="Arial"/>
          <w:sz w:val="20"/>
          <w:szCs w:val="20"/>
        </w:rPr>
        <w:t>(</w:t>
      </w:r>
      <w:hyperlink r:id="rId9" w:history="1">
        <w:r w:rsidR="00DC7815" w:rsidRPr="001E0953">
          <w:rPr>
            <w:rStyle w:val="ae"/>
            <w:rFonts w:ascii="Arial" w:hAnsi="Arial" w:cs="Arial"/>
            <w:sz w:val="20"/>
            <w:szCs w:val="20"/>
          </w:rPr>
          <w:t>http://www.</w:t>
        </w:r>
        <w:r w:rsidR="00DC7815" w:rsidRPr="001E0953">
          <w:rPr>
            <w:rStyle w:val="ae"/>
            <w:rFonts w:ascii="Arial" w:hAnsi="Arial" w:cs="Arial"/>
            <w:sz w:val="20"/>
            <w:szCs w:val="20"/>
            <w:lang w:val="en-US"/>
          </w:rPr>
          <w:t>msp</w:t>
        </w:r>
        <w:r w:rsidR="00DC7815" w:rsidRPr="001E0953">
          <w:rPr>
            <w:rStyle w:val="ae"/>
            <w:rFonts w:ascii="Arial" w:hAnsi="Arial" w:cs="Arial"/>
            <w:sz w:val="20"/>
            <w:szCs w:val="20"/>
          </w:rPr>
          <w:t>.</w:t>
        </w:r>
        <w:r w:rsidR="00DC7815" w:rsidRPr="001E0953">
          <w:rPr>
            <w:rStyle w:val="ae"/>
            <w:rFonts w:ascii="Arial" w:hAnsi="Arial" w:cs="Arial"/>
            <w:sz w:val="20"/>
            <w:szCs w:val="20"/>
            <w:lang w:val="en-US"/>
          </w:rPr>
          <w:t>tomskinvest</w:t>
        </w:r>
        <w:r w:rsidR="00DC7815" w:rsidRPr="001E0953">
          <w:rPr>
            <w:rStyle w:val="ae"/>
            <w:rFonts w:ascii="Arial" w:hAnsi="Arial" w:cs="Arial"/>
            <w:sz w:val="20"/>
            <w:szCs w:val="20"/>
          </w:rPr>
          <w:t>.ru</w:t>
        </w:r>
      </w:hyperlink>
      <w:r w:rsidR="00DC7815" w:rsidRPr="001E0953">
        <w:rPr>
          <w:rFonts w:ascii="Arial" w:hAnsi="Arial" w:cs="Arial"/>
          <w:sz w:val="20"/>
          <w:szCs w:val="20"/>
        </w:rPr>
        <w:t>).</w:t>
      </w:r>
    </w:p>
    <w:p w:rsidR="0020167C" w:rsidRPr="0020167C" w:rsidRDefault="0020167C" w:rsidP="00946992">
      <w:pPr>
        <w:pStyle w:val="formattext"/>
        <w:numPr>
          <w:ilvl w:val="0"/>
          <w:numId w:val="4"/>
        </w:numPr>
        <w:spacing w:before="0" w:beforeAutospacing="0" w:after="0" w:afterAutospacing="0"/>
        <w:ind w:left="0" w:firstLine="708"/>
        <w:jc w:val="both"/>
        <w:rPr>
          <w:rFonts w:ascii="Arial" w:hAnsi="Arial" w:cs="Arial"/>
          <w:sz w:val="20"/>
          <w:szCs w:val="20"/>
        </w:rPr>
      </w:pPr>
      <w:r w:rsidRPr="0020167C">
        <w:rPr>
          <w:rFonts w:ascii="Arial" w:hAnsi="Arial" w:cs="Arial"/>
          <w:sz w:val="20"/>
          <w:szCs w:val="20"/>
        </w:rPr>
        <w:t>Контроль за исполнением настоящего постановления оставляю за собой</w:t>
      </w:r>
    </w:p>
    <w:p w:rsidR="0020167C" w:rsidRPr="0020167C" w:rsidRDefault="0020167C" w:rsidP="002464F6">
      <w:pPr>
        <w:jc w:val="center"/>
        <w:rPr>
          <w:rFonts w:ascii="Arial" w:hAnsi="Arial" w:cs="Arial"/>
          <w:b/>
          <w:sz w:val="20"/>
          <w:szCs w:val="20"/>
        </w:rPr>
      </w:pPr>
    </w:p>
    <w:p w:rsidR="0020167C" w:rsidRPr="0020167C" w:rsidRDefault="0020167C" w:rsidP="002464F6">
      <w:pPr>
        <w:jc w:val="center"/>
        <w:rPr>
          <w:rFonts w:ascii="Arial" w:hAnsi="Arial" w:cs="Arial"/>
          <w:b/>
          <w:sz w:val="20"/>
          <w:szCs w:val="20"/>
        </w:rPr>
      </w:pPr>
    </w:p>
    <w:p w:rsidR="0020167C" w:rsidRPr="0020167C" w:rsidRDefault="0020167C" w:rsidP="002464F6">
      <w:pPr>
        <w:jc w:val="both"/>
        <w:rPr>
          <w:rFonts w:ascii="Arial" w:hAnsi="Arial" w:cs="Arial"/>
          <w:sz w:val="20"/>
          <w:szCs w:val="20"/>
        </w:rPr>
      </w:pPr>
      <w:r w:rsidRPr="0020167C">
        <w:rPr>
          <w:rFonts w:ascii="Arial" w:hAnsi="Arial" w:cs="Arial"/>
          <w:sz w:val="20"/>
          <w:szCs w:val="20"/>
        </w:rPr>
        <w:t xml:space="preserve">Глава Молчановского сельского поселения            </w:t>
      </w:r>
      <w:r w:rsidR="002464F6">
        <w:rPr>
          <w:rFonts w:ascii="Arial" w:hAnsi="Arial" w:cs="Arial"/>
          <w:sz w:val="20"/>
          <w:szCs w:val="20"/>
        </w:rPr>
        <w:t xml:space="preserve">                    </w:t>
      </w:r>
      <w:r w:rsidRPr="0020167C">
        <w:rPr>
          <w:rFonts w:ascii="Arial" w:hAnsi="Arial" w:cs="Arial"/>
          <w:sz w:val="20"/>
          <w:szCs w:val="20"/>
        </w:rPr>
        <w:t xml:space="preserve">      (подпись)      </w:t>
      </w:r>
      <w:r w:rsidRPr="0020167C">
        <w:rPr>
          <w:rFonts w:ascii="Arial" w:hAnsi="Arial" w:cs="Arial"/>
          <w:sz w:val="20"/>
          <w:szCs w:val="20"/>
        </w:rPr>
        <w:tab/>
        <w:t xml:space="preserve">        А. Л. Гензе</w:t>
      </w:r>
    </w:p>
    <w:p w:rsidR="0020167C" w:rsidRPr="0020167C" w:rsidRDefault="0020167C" w:rsidP="0020167C">
      <w:pPr>
        <w:jc w:val="both"/>
        <w:rPr>
          <w:rFonts w:ascii="Arial" w:hAnsi="Arial" w:cs="Arial"/>
          <w:sz w:val="20"/>
          <w:szCs w:val="20"/>
        </w:rPr>
      </w:pPr>
    </w:p>
    <w:p w:rsidR="0020167C" w:rsidRPr="0020167C" w:rsidRDefault="0020167C" w:rsidP="0020167C">
      <w:pPr>
        <w:jc w:val="both"/>
        <w:rPr>
          <w:rFonts w:ascii="Arial" w:hAnsi="Arial" w:cs="Arial"/>
          <w:sz w:val="20"/>
          <w:szCs w:val="20"/>
        </w:rPr>
      </w:pPr>
    </w:p>
    <w:p w:rsidR="0020167C" w:rsidRPr="0020167C" w:rsidRDefault="0020167C" w:rsidP="0020167C">
      <w:pPr>
        <w:jc w:val="center"/>
        <w:rPr>
          <w:rFonts w:ascii="Arial" w:hAnsi="Arial" w:cs="Arial"/>
          <w:sz w:val="20"/>
          <w:szCs w:val="20"/>
        </w:rPr>
      </w:pPr>
    </w:p>
    <w:p w:rsidR="0020167C" w:rsidRPr="0020167C" w:rsidRDefault="0020167C" w:rsidP="0020167C">
      <w:pPr>
        <w:jc w:val="center"/>
        <w:rPr>
          <w:rFonts w:ascii="Arial" w:hAnsi="Arial" w:cs="Arial"/>
          <w:sz w:val="20"/>
          <w:szCs w:val="20"/>
        </w:rPr>
      </w:pPr>
    </w:p>
    <w:p w:rsidR="0020167C" w:rsidRPr="0020167C" w:rsidRDefault="0020167C" w:rsidP="0020167C">
      <w:pPr>
        <w:jc w:val="center"/>
        <w:rPr>
          <w:rFonts w:ascii="Arial" w:hAnsi="Arial" w:cs="Arial"/>
          <w:sz w:val="20"/>
          <w:szCs w:val="20"/>
        </w:rPr>
      </w:pPr>
    </w:p>
    <w:p w:rsidR="0020167C" w:rsidRPr="0020167C" w:rsidRDefault="0020167C" w:rsidP="0020167C">
      <w:pPr>
        <w:jc w:val="center"/>
        <w:rPr>
          <w:rFonts w:ascii="Arial" w:hAnsi="Arial" w:cs="Arial"/>
          <w:sz w:val="20"/>
          <w:szCs w:val="20"/>
        </w:rPr>
      </w:pPr>
    </w:p>
    <w:p w:rsidR="0020167C" w:rsidRPr="0020167C" w:rsidRDefault="0020167C" w:rsidP="0020167C">
      <w:pPr>
        <w:jc w:val="center"/>
        <w:rPr>
          <w:rFonts w:ascii="Arial" w:hAnsi="Arial" w:cs="Arial"/>
          <w:b/>
          <w:sz w:val="20"/>
          <w:szCs w:val="20"/>
        </w:rPr>
      </w:pPr>
    </w:p>
    <w:p w:rsidR="0020167C" w:rsidRPr="0020167C" w:rsidRDefault="0020167C" w:rsidP="0020167C">
      <w:pPr>
        <w:jc w:val="center"/>
        <w:rPr>
          <w:rFonts w:ascii="Arial" w:hAnsi="Arial" w:cs="Arial"/>
          <w:b/>
          <w:sz w:val="20"/>
          <w:szCs w:val="20"/>
        </w:rPr>
      </w:pPr>
    </w:p>
    <w:p w:rsidR="0020167C" w:rsidRPr="0020167C" w:rsidRDefault="0020167C" w:rsidP="0020167C">
      <w:pPr>
        <w:jc w:val="center"/>
        <w:rPr>
          <w:rFonts w:ascii="Arial" w:hAnsi="Arial" w:cs="Arial"/>
          <w:b/>
          <w:sz w:val="20"/>
          <w:szCs w:val="20"/>
        </w:rPr>
      </w:pPr>
    </w:p>
    <w:p w:rsidR="0020167C" w:rsidRPr="0020167C" w:rsidRDefault="0020167C" w:rsidP="0020167C">
      <w:pPr>
        <w:jc w:val="right"/>
        <w:rPr>
          <w:rFonts w:ascii="Arial" w:hAnsi="Arial" w:cs="Arial"/>
          <w:sz w:val="20"/>
          <w:szCs w:val="20"/>
        </w:rPr>
      </w:pPr>
      <w:r w:rsidRPr="0020167C">
        <w:rPr>
          <w:rFonts w:ascii="Arial" w:hAnsi="Arial" w:cs="Arial"/>
          <w:sz w:val="20"/>
          <w:szCs w:val="20"/>
        </w:rPr>
        <w:lastRenderedPageBreak/>
        <w:t>Приложение №1</w:t>
      </w:r>
    </w:p>
    <w:p w:rsidR="0020167C" w:rsidRPr="0020167C" w:rsidRDefault="0020167C" w:rsidP="0020167C">
      <w:pPr>
        <w:jc w:val="right"/>
        <w:rPr>
          <w:rFonts w:ascii="Arial" w:hAnsi="Arial" w:cs="Arial"/>
          <w:sz w:val="20"/>
          <w:szCs w:val="20"/>
        </w:rPr>
      </w:pPr>
      <w:r w:rsidRPr="0020167C">
        <w:rPr>
          <w:rFonts w:ascii="Arial" w:hAnsi="Arial" w:cs="Arial"/>
          <w:sz w:val="20"/>
          <w:szCs w:val="20"/>
        </w:rPr>
        <w:t xml:space="preserve">к постановлению Администрации </w:t>
      </w:r>
    </w:p>
    <w:p w:rsidR="0020167C" w:rsidRPr="0020167C" w:rsidRDefault="0020167C" w:rsidP="0020167C">
      <w:pPr>
        <w:jc w:val="right"/>
        <w:rPr>
          <w:rFonts w:ascii="Arial" w:hAnsi="Arial" w:cs="Arial"/>
          <w:sz w:val="20"/>
          <w:szCs w:val="20"/>
        </w:rPr>
      </w:pPr>
      <w:r w:rsidRPr="0020167C">
        <w:rPr>
          <w:rFonts w:ascii="Arial" w:hAnsi="Arial" w:cs="Arial"/>
          <w:sz w:val="20"/>
          <w:szCs w:val="20"/>
        </w:rPr>
        <w:t>Молчановского сельского поселения</w:t>
      </w:r>
    </w:p>
    <w:p w:rsidR="0020167C" w:rsidRPr="0020167C" w:rsidRDefault="0020167C" w:rsidP="0020167C">
      <w:pPr>
        <w:jc w:val="right"/>
        <w:rPr>
          <w:rFonts w:ascii="Arial" w:hAnsi="Arial" w:cs="Arial"/>
          <w:sz w:val="20"/>
          <w:szCs w:val="20"/>
        </w:rPr>
      </w:pPr>
      <w:r w:rsidRPr="0020167C">
        <w:rPr>
          <w:rFonts w:ascii="Arial" w:hAnsi="Arial" w:cs="Arial"/>
          <w:sz w:val="20"/>
          <w:szCs w:val="20"/>
        </w:rPr>
        <w:t>от «04» июня 2019г. № 130</w:t>
      </w:r>
    </w:p>
    <w:p w:rsidR="0020167C" w:rsidRPr="0020167C" w:rsidRDefault="0020167C" w:rsidP="0020167C">
      <w:pPr>
        <w:jc w:val="center"/>
        <w:rPr>
          <w:rFonts w:ascii="Arial" w:hAnsi="Arial" w:cs="Arial"/>
          <w:b/>
          <w:sz w:val="20"/>
          <w:szCs w:val="20"/>
        </w:rPr>
      </w:pPr>
    </w:p>
    <w:p w:rsidR="0020167C" w:rsidRPr="0020167C" w:rsidRDefault="0020167C" w:rsidP="0020167C">
      <w:pPr>
        <w:jc w:val="center"/>
        <w:rPr>
          <w:rFonts w:ascii="Arial" w:hAnsi="Arial" w:cs="Arial"/>
          <w:b/>
          <w:sz w:val="20"/>
          <w:szCs w:val="20"/>
        </w:rPr>
      </w:pPr>
      <w:r w:rsidRPr="0020167C">
        <w:rPr>
          <w:rFonts w:ascii="Arial" w:hAnsi="Arial" w:cs="Arial"/>
          <w:b/>
          <w:sz w:val="20"/>
          <w:szCs w:val="20"/>
        </w:rPr>
        <w:t xml:space="preserve">ПОЛОЖЕНИЕ О КОНТАКТНОЙ СЛУЖБЕ </w:t>
      </w:r>
    </w:p>
    <w:p w:rsidR="0020167C" w:rsidRPr="0020167C" w:rsidRDefault="0020167C" w:rsidP="0020167C">
      <w:pPr>
        <w:jc w:val="center"/>
        <w:rPr>
          <w:rFonts w:ascii="Arial" w:hAnsi="Arial" w:cs="Arial"/>
          <w:b/>
          <w:sz w:val="20"/>
          <w:szCs w:val="20"/>
        </w:rPr>
      </w:pPr>
      <w:r w:rsidRPr="0020167C">
        <w:rPr>
          <w:rFonts w:ascii="Arial" w:hAnsi="Arial" w:cs="Arial"/>
          <w:b/>
          <w:sz w:val="20"/>
          <w:szCs w:val="20"/>
        </w:rPr>
        <w:t>АДМИНИСТРАЦИИ МОЛЧАНОВСКОГО СЕЛЬСКОГО ПОСЕЛЕНИЯ</w:t>
      </w:r>
    </w:p>
    <w:p w:rsidR="0020167C" w:rsidRPr="0020167C" w:rsidRDefault="0020167C" w:rsidP="0020167C">
      <w:pPr>
        <w:jc w:val="both"/>
        <w:rPr>
          <w:rFonts w:ascii="Arial" w:hAnsi="Arial" w:cs="Arial"/>
          <w:b/>
          <w:sz w:val="20"/>
          <w:szCs w:val="20"/>
        </w:rPr>
      </w:pPr>
    </w:p>
    <w:p w:rsidR="0020167C" w:rsidRPr="0020167C" w:rsidRDefault="0020167C" w:rsidP="002464F6">
      <w:pPr>
        <w:autoSpaceDE w:val="0"/>
        <w:autoSpaceDN w:val="0"/>
        <w:adjustRightInd w:val="0"/>
        <w:jc w:val="both"/>
        <w:rPr>
          <w:rFonts w:ascii="Arial" w:hAnsi="Arial" w:cs="Arial"/>
          <w:b/>
          <w:sz w:val="20"/>
          <w:szCs w:val="20"/>
        </w:rPr>
      </w:pPr>
      <w:r w:rsidRPr="0020167C">
        <w:rPr>
          <w:rFonts w:ascii="Arial" w:hAnsi="Arial" w:cs="Arial"/>
          <w:b/>
          <w:sz w:val="20"/>
          <w:szCs w:val="20"/>
          <w:lang w:val="en-US"/>
        </w:rPr>
        <w:t>I</w:t>
      </w:r>
      <w:r w:rsidRPr="0020167C">
        <w:rPr>
          <w:rFonts w:ascii="Arial" w:hAnsi="Arial" w:cs="Arial"/>
          <w:b/>
          <w:sz w:val="20"/>
          <w:szCs w:val="20"/>
        </w:rPr>
        <w:t>. Общие положения</w:t>
      </w:r>
    </w:p>
    <w:p w:rsidR="0020167C" w:rsidRPr="0020167C" w:rsidRDefault="0020167C" w:rsidP="002464F6">
      <w:pPr>
        <w:pStyle w:val="39"/>
        <w:shd w:val="clear" w:color="auto" w:fill="auto"/>
        <w:tabs>
          <w:tab w:val="left" w:pos="867"/>
        </w:tabs>
        <w:spacing w:after="0" w:line="240" w:lineRule="auto"/>
        <w:ind w:firstLine="580"/>
        <w:jc w:val="both"/>
        <w:rPr>
          <w:rFonts w:ascii="Arial" w:hAnsi="Arial" w:cs="Arial"/>
          <w:sz w:val="20"/>
          <w:szCs w:val="20"/>
        </w:rPr>
      </w:pPr>
      <w:r w:rsidRPr="0020167C">
        <w:rPr>
          <w:rFonts w:ascii="Arial" w:hAnsi="Arial" w:cs="Arial"/>
          <w:sz w:val="20"/>
          <w:szCs w:val="20"/>
        </w:rPr>
        <w:t>1. Настоящее положение устанавливает правила организации деятельности контрактной службы администрации Молчановского сельского поселения (далее - Контрактная служба) при планировании и осуществлении администрацией Молчановского сельского поселения (далее - Заказчик) закупок товаров, работ, услуг для обеспечения муниципальных нужд.</w:t>
      </w:r>
      <w:r w:rsidRPr="0020167C">
        <w:rPr>
          <w:rFonts w:ascii="Arial" w:hAnsi="Arial" w:cs="Arial"/>
          <w:color w:val="000000"/>
          <w:sz w:val="20"/>
          <w:szCs w:val="20"/>
          <w:lang w:eastAsia="ru-RU"/>
        </w:rPr>
        <w:t xml:space="preserve"> </w:t>
      </w:r>
    </w:p>
    <w:p w:rsidR="0020167C" w:rsidRPr="0020167C" w:rsidRDefault="0020167C" w:rsidP="002464F6">
      <w:pPr>
        <w:pStyle w:val="39"/>
        <w:shd w:val="clear" w:color="auto" w:fill="auto"/>
        <w:tabs>
          <w:tab w:val="left" w:pos="867"/>
        </w:tabs>
        <w:spacing w:after="0" w:line="240" w:lineRule="auto"/>
        <w:ind w:firstLine="580"/>
        <w:jc w:val="both"/>
        <w:rPr>
          <w:rFonts w:ascii="Arial" w:hAnsi="Arial" w:cs="Arial"/>
          <w:sz w:val="20"/>
          <w:szCs w:val="20"/>
        </w:rPr>
      </w:pPr>
      <w:r w:rsidRPr="0020167C">
        <w:rPr>
          <w:rFonts w:ascii="Arial" w:hAnsi="Arial" w:cs="Arial"/>
          <w:sz w:val="20"/>
          <w:szCs w:val="20"/>
        </w:rPr>
        <w:t xml:space="preserve">2. </w:t>
      </w:r>
      <w:r w:rsidRPr="0020167C">
        <w:rPr>
          <w:rFonts w:ascii="Arial" w:hAnsi="Arial" w:cs="Arial"/>
          <w:color w:val="000000"/>
          <w:sz w:val="20"/>
          <w:szCs w:val="20"/>
          <w:lang w:eastAsia="ru-RU"/>
        </w:rPr>
        <w:t xml:space="preserve">Положение разработано на основании Федерального закона от 05.04.2013 </w:t>
      </w:r>
      <w:r w:rsidRPr="0020167C">
        <w:rPr>
          <w:rFonts w:ascii="Arial" w:hAnsi="Arial" w:cs="Arial"/>
          <w:color w:val="000000"/>
          <w:sz w:val="20"/>
          <w:szCs w:val="20"/>
          <w:lang w:val="en-US"/>
        </w:rPr>
        <w:t>N</w:t>
      </w:r>
      <w:r w:rsidRPr="0020167C">
        <w:rPr>
          <w:rFonts w:ascii="Arial" w:hAnsi="Arial" w:cs="Arial"/>
          <w:color w:val="000000"/>
          <w:sz w:val="20"/>
          <w:szCs w:val="20"/>
        </w:rPr>
        <w:t xml:space="preserve"> </w:t>
      </w:r>
      <w:r w:rsidRPr="0020167C">
        <w:rPr>
          <w:rFonts w:ascii="Arial" w:hAnsi="Arial" w:cs="Arial"/>
          <w:color w:val="000000"/>
          <w:sz w:val="20"/>
          <w:szCs w:val="20"/>
          <w:lang w:eastAsia="ru-RU"/>
        </w:rPr>
        <w:t xml:space="preserve">44-ФЗ "О контрактной системе в сфере закупок товаров, работ, услуг для обеспечения государственных и муниципальных нужд" (далее - Закон № 44-ФЗ) и приказа Министерства экономического развития Российской Федерации от 29.10.2013 </w:t>
      </w:r>
      <w:r w:rsidRPr="0020167C">
        <w:rPr>
          <w:rFonts w:ascii="Arial" w:hAnsi="Arial" w:cs="Arial"/>
          <w:color w:val="000000"/>
          <w:sz w:val="20"/>
          <w:szCs w:val="20"/>
          <w:lang w:val="en-US"/>
        </w:rPr>
        <w:t>N</w:t>
      </w:r>
      <w:r w:rsidRPr="0020167C">
        <w:rPr>
          <w:rFonts w:ascii="Arial" w:hAnsi="Arial" w:cs="Arial"/>
          <w:color w:val="000000"/>
          <w:sz w:val="20"/>
          <w:szCs w:val="20"/>
        </w:rPr>
        <w:t xml:space="preserve"> </w:t>
      </w:r>
      <w:r w:rsidRPr="0020167C">
        <w:rPr>
          <w:rFonts w:ascii="Arial" w:hAnsi="Arial" w:cs="Arial"/>
          <w:color w:val="000000"/>
          <w:sz w:val="20"/>
          <w:szCs w:val="20"/>
          <w:lang w:eastAsia="ru-RU"/>
        </w:rPr>
        <w:t>631 "Об утверждении Типового положения (регламента) о контрактной службе".</w:t>
      </w:r>
    </w:p>
    <w:p w:rsidR="0020167C" w:rsidRPr="0020167C" w:rsidRDefault="0020167C" w:rsidP="002464F6">
      <w:pPr>
        <w:ind w:firstLine="708"/>
        <w:jc w:val="both"/>
        <w:rPr>
          <w:rFonts w:ascii="Arial" w:hAnsi="Arial" w:cs="Arial"/>
          <w:sz w:val="20"/>
          <w:szCs w:val="20"/>
        </w:rPr>
      </w:pPr>
      <w:r w:rsidRPr="0020167C">
        <w:rPr>
          <w:rFonts w:ascii="Arial" w:hAnsi="Arial" w:cs="Arial"/>
          <w:sz w:val="20"/>
          <w:szCs w:val="20"/>
        </w:rPr>
        <w:t>3. Контрактная служба руководствуется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гражданским и бюджетным законодательством, иными нормативными правовыми актами Российской Федерации и настоящим Положением о контрактной службе (далее - Положение).</w:t>
      </w:r>
    </w:p>
    <w:p w:rsidR="0020167C" w:rsidRPr="0020167C" w:rsidRDefault="0020167C" w:rsidP="002464F6">
      <w:pPr>
        <w:ind w:firstLine="708"/>
        <w:jc w:val="both"/>
        <w:rPr>
          <w:rFonts w:ascii="Arial" w:hAnsi="Arial" w:cs="Arial"/>
          <w:sz w:val="20"/>
          <w:szCs w:val="20"/>
        </w:rPr>
      </w:pPr>
      <w:r w:rsidRPr="0020167C">
        <w:rPr>
          <w:rFonts w:ascii="Arial" w:hAnsi="Arial" w:cs="Arial"/>
          <w:sz w:val="20"/>
          <w:szCs w:val="20"/>
        </w:rPr>
        <w:t>4. Основными принципами создания и функционирования Контрактной службы при планировании и осуществлении закупок являются:</w:t>
      </w:r>
    </w:p>
    <w:p w:rsidR="0020167C" w:rsidRPr="0020167C" w:rsidRDefault="0020167C" w:rsidP="00946992">
      <w:pPr>
        <w:pStyle w:val="39"/>
        <w:numPr>
          <w:ilvl w:val="0"/>
          <w:numId w:val="5"/>
        </w:numPr>
        <w:shd w:val="clear" w:color="auto" w:fill="auto"/>
        <w:tabs>
          <w:tab w:val="left" w:pos="870"/>
        </w:tabs>
        <w:spacing w:after="0" w:line="240" w:lineRule="auto"/>
        <w:ind w:firstLine="794"/>
        <w:jc w:val="both"/>
        <w:rPr>
          <w:rFonts w:ascii="Arial" w:hAnsi="Arial" w:cs="Arial"/>
          <w:sz w:val="20"/>
          <w:szCs w:val="20"/>
        </w:rPr>
      </w:pPr>
      <w:r w:rsidRPr="0020167C">
        <w:rPr>
          <w:rFonts w:ascii="Arial" w:hAnsi="Arial" w:cs="Arial"/>
          <w:color w:val="000000"/>
          <w:sz w:val="20"/>
          <w:szCs w:val="20"/>
          <w:lang w:eastAsia="ru-RU"/>
        </w:rPr>
        <w:t>Профессионализм - привлечение квалифицированных специалистов, обладающих теоретическими и практическими знаниями и навыками в сфере закупок;</w:t>
      </w:r>
    </w:p>
    <w:p w:rsidR="0020167C" w:rsidRPr="0020167C" w:rsidRDefault="0020167C" w:rsidP="00946992">
      <w:pPr>
        <w:pStyle w:val="39"/>
        <w:numPr>
          <w:ilvl w:val="0"/>
          <w:numId w:val="5"/>
        </w:numPr>
        <w:shd w:val="clear" w:color="auto" w:fill="auto"/>
        <w:tabs>
          <w:tab w:val="left" w:pos="870"/>
        </w:tabs>
        <w:spacing w:after="0" w:line="240" w:lineRule="auto"/>
        <w:ind w:firstLine="794"/>
        <w:jc w:val="both"/>
        <w:rPr>
          <w:rFonts w:ascii="Arial" w:hAnsi="Arial" w:cs="Arial"/>
          <w:sz w:val="20"/>
          <w:szCs w:val="20"/>
        </w:rPr>
      </w:pPr>
      <w:r w:rsidRPr="0020167C">
        <w:rPr>
          <w:rFonts w:ascii="Arial" w:hAnsi="Arial" w:cs="Arial"/>
          <w:color w:val="000000"/>
          <w:sz w:val="20"/>
          <w:szCs w:val="20"/>
          <w:lang w:eastAsia="ru-RU"/>
        </w:rPr>
        <w:t>Открытость и прозрачность - свободный доступ к информации о совершаемых контрактной службой действиях, направленных на обеспечение муниципальных нужд, в том числе способах осуществления закупок и их результатах;</w:t>
      </w:r>
    </w:p>
    <w:p w:rsidR="0020167C" w:rsidRPr="0020167C" w:rsidRDefault="0020167C" w:rsidP="00946992">
      <w:pPr>
        <w:pStyle w:val="39"/>
        <w:numPr>
          <w:ilvl w:val="0"/>
          <w:numId w:val="5"/>
        </w:numPr>
        <w:shd w:val="clear" w:color="auto" w:fill="auto"/>
        <w:tabs>
          <w:tab w:val="left" w:pos="867"/>
        </w:tabs>
        <w:spacing w:after="0" w:line="240" w:lineRule="auto"/>
        <w:ind w:firstLine="794"/>
        <w:jc w:val="both"/>
        <w:rPr>
          <w:rFonts w:ascii="Arial" w:hAnsi="Arial" w:cs="Arial"/>
          <w:sz w:val="20"/>
          <w:szCs w:val="20"/>
        </w:rPr>
      </w:pPr>
      <w:r w:rsidRPr="0020167C">
        <w:rPr>
          <w:rFonts w:ascii="Arial" w:hAnsi="Arial" w:cs="Arial"/>
          <w:color w:val="000000"/>
          <w:sz w:val="20"/>
          <w:szCs w:val="20"/>
          <w:lang w:eastAsia="ru-RU"/>
        </w:rPr>
        <w:t>Эффективность и результативность - заключение контрактов на условиях, обеспечивающих наиболее эффективное достижение заданных результатов обеспечения муниципальных нужд;</w:t>
      </w:r>
    </w:p>
    <w:p w:rsidR="0020167C" w:rsidRPr="0020167C" w:rsidRDefault="0020167C" w:rsidP="00946992">
      <w:pPr>
        <w:pStyle w:val="39"/>
        <w:numPr>
          <w:ilvl w:val="0"/>
          <w:numId w:val="5"/>
        </w:numPr>
        <w:shd w:val="clear" w:color="auto" w:fill="auto"/>
        <w:tabs>
          <w:tab w:val="left" w:pos="867"/>
        </w:tabs>
        <w:spacing w:after="0" w:line="240" w:lineRule="auto"/>
        <w:ind w:firstLine="794"/>
        <w:jc w:val="both"/>
        <w:rPr>
          <w:rFonts w:ascii="Arial" w:hAnsi="Arial" w:cs="Arial"/>
          <w:sz w:val="20"/>
          <w:szCs w:val="20"/>
        </w:rPr>
      </w:pPr>
      <w:r w:rsidRPr="0020167C">
        <w:rPr>
          <w:rFonts w:ascii="Arial" w:hAnsi="Arial" w:cs="Arial"/>
          <w:color w:val="000000"/>
          <w:sz w:val="20"/>
          <w:szCs w:val="20"/>
          <w:lang w:eastAsia="ru-RU"/>
        </w:rPr>
        <w:t>Ответственность за результативность - достижение Заказчиком заданных результатов обеспечения муниципальных нужд.</w:t>
      </w:r>
    </w:p>
    <w:p w:rsidR="0020167C" w:rsidRPr="0020167C" w:rsidRDefault="0020167C" w:rsidP="00946992">
      <w:pPr>
        <w:pStyle w:val="39"/>
        <w:numPr>
          <w:ilvl w:val="0"/>
          <w:numId w:val="7"/>
        </w:numPr>
        <w:shd w:val="clear" w:color="auto" w:fill="auto"/>
        <w:spacing w:after="0" w:line="240" w:lineRule="auto"/>
        <w:ind w:left="0" w:firstLine="709"/>
        <w:jc w:val="both"/>
        <w:rPr>
          <w:rFonts w:ascii="Arial" w:hAnsi="Arial" w:cs="Arial"/>
          <w:sz w:val="20"/>
          <w:szCs w:val="20"/>
        </w:rPr>
      </w:pPr>
      <w:r w:rsidRPr="0020167C">
        <w:rPr>
          <w:rFonts w:ascii="Arial" w:hAnsi="Arial" w:cs="Arial"/>
          <w:color w:val="000000"/>
          <w:sz w:val="20"/>
          <w:szCs w:val="20"/>
          <w:lang w:eastAsia="ru-RU"/>
        </w:rPr>
        <w:t>Контрактная служба утверждается муниципальным заказчиком из числа сотрудников администрации Молчановского сельского поселения, выполняющих функции контрактной службы без образования отдельного структурного подразделения (далее - контрактная служба без образования отдельного подразделения).</w:t>
      </w:r>
    </w:p>
    <w:p w:rsidR="0020167C" w:rsidRPr="0020167C" w:rsidRDefault="0020167C" w:rsidP="00946992">
      <w:pPr>
        <w:pStyle w:val="39"/>
        <w:numPr>
          <w:ilvl w:val="0"/>
          <w:numId w:val="7"/>
        </w:numPr>
        <w:shd w:val="clear" w:color="auto" w:fill="auto"/>
        <w:spacing w:after="0" w:line="240" w:lineRule="auto"/>
        <w:ind w:left="0" w:firstLine="709"/>
        <w:jc w:val="both"/>
        <w:rPr>
          <w:rFonts w:ascii="Arial" w:hAnsi="Arial" w:cs="Arial"/>
          <w:sz w:val="20"/>
          <w:szCs w:val="20"/>
        </w:rPr>
      </w:pPr>
      <w:r w:rsidRPr="0020167C">
        <w:rPr>
          <w:rFonts w:ascii="Arial" w:hAnsi="Arial" w:cs="Arial"/>
          <w:color w:val="000000"/>
          <w:sz w:val="20"/>
          <w:szCs w:val="20"/>
          <w:lang w:eastAsia="ru-RU"/>
        </w:rPr>
        <w:t>Структура и численность контрактной службы определяется и утверждается муниципальным заказчиком, но не может составлять менее трех человек - должностных лиц контрактной службы из числа работников администрации.</w:t>
      </w:r>
    </w:p>
    <w:p w:rsidR="0020167C" w:rsidRPr="0020167C" w:rsidRDefault="0020167C" w:rsidP="002464F6">
      <w:pPr>
        <w:pStyle w:val="39"/>
        <w:shd w:val="clear" w:color="auto" w:fill="auto"/>
        <w:spacing w:after="0" w:line="240" w:lineRule="auto"/>
        <w:ind w:firstLine="580"/>
        <w:jc w:val="both"/>
        <w:rPr>
          <w:rFonts w:ascii="Arial" w:hAnsi="Arial" w:cs="Arial"/>
          <w:sz w:val="20"/>
          <w:szCs w:val="20"/>
        </w:rPr>
      </w:pPr>
      <w:r w:rsidRPr="0020167C">
        <w:rPr>
          <w:rFonts w:ascii="Arial" w:hAnsi="Arial" w:cs="Arial"/>
          <w:color w:val="000000"/>
          <w:sz w:val="20"/>
          <w:szCs w:val="20"/>
          <w:lang w:eastAsia="ru-RU"/>
        </w:rPr>
        <w:t>Назначение на должность и освобождение от должности работника контрактной службы допускается только по решению Главы Молчановского сельского поселения или лица, исполняющего его обязанности.</w:t>
      </w:r>
    </w:p>
    <w:p w:rsidR="0020167C" w:rsidRPr="0020167C" w:rsidRDefault="0020167C" w:rsidP="00946992">
      <w:pPr>
        <w:pStyle w:val="39"/>
        <w:numPr>
          <w:ilvl w:val="0"/>
          <w:numId w:val="7"/>
        </w:numPr>
        <w:shd w:val="clear" w:color="auto" w:fill="auto"/>
        <w:tabs>
          <w:tab w:val="left" w:pos="867"/>
        </w:tabs>
        <w:spacing w:after="0" w:line="240" w:lineRule="auto"/>
        <w:ind w:left="0" w:firstLine="709"/>
        <w:jc w:val="both"/>
        <w:rPr>
          <w:rFonts w:ascii="Arial" w:hAnsi="Arial" w:cs="Arial"/>
          <w:sz w:val="20"/>
          <w:szCs w:val="20"/>
        </w:rPr>
      </w:pPr>
      <w:r w:rsidRPr="0020167C">
        <w:rPr>
          <w:rFonts w:ascii="Arial" w:hAnsi="Arial" w:cs="Arial"/>
          <w:color w:val="000000"/>
          <w:sz w:val="20"/>
          <w:szCs w:val="20"/>
          <w:lang w:eastAsia="ru-RU"/>
        </w:rPr>
        <w:t>Работники контрактной службы должны иметь высшее образование или дополнительное профессиональное образование в сфере закупок.</w:t>
      </w:r>
    </w:p>
    <w:p w:rsidR="0020167C" w:rsidRPr="0020167C" w:rsidRDefault="0020167C" w:rsidP="00946992">
      <w:pPr>
        <w:pStyle w:val="39"/>
        <w:numPr>
          <w:ilvl w:val="0"/>
          <w:numId w:val="7"/>
        </w:numPr>
        <w:shd w:val="clear" w:color="auto" w:fill="auto"/>
        <w:tabs>
          <w:tab w:val="left" w:pos="867"/>
        </w:tabs>
        <w:spacing w:after="0" w:line="240" w:lineRule="auto"/>
        <w:ind w:left="0" w:firstLine="709"/>
        <w:jc w:val="both"/>
        <w:rPr>
          <w:rFonts w:ascii="Arial" w:hAnsi="Arial" w:cs="Arial"/>
          <w:sz w:val="20"/>
          <w:szCs w:val="20"/>
        </w:rPr>
      </w:pPr>
      <w:r w:rsidRPr="0020167C">
        <w:rPr>
          <w:rFonts w:ascii="Arial" w:hAnsi="Arial" w:cs="Arial"/>
          <w:color w:val="000000"/>
          <w:sz w:val="20"/>
          <w:szCs w:val="20"/>
          <w:lang w:eastAsia="ru-RU"/>
        </w:rPr>
        <w:t>Работники контрактной службы могут быть членами комиссий по осуществлению закупок.</w:t>
      </w:r>
    </w:p>
    <w:p w:rsidR="0020167C" w:rsidRPr="0020167C" w:rsidRDefault="0020167C" w:rsidP="00946992">
      <w:pPr>
        <w:pStyle w:val="39"/>
        <w:numPr>
          <w:ilvl w:val="0"/>
          <w:numId w:val="7"/>
        </w:numPr>
        <w:shd w:val="clear" w:color="auto" w:fill="auto"/>
        <w:tabs>
          <w:tab w:val="left" w:pos="869"/>
        </w:tabs>
        <w:spacing w:after="0" w:line="240" w:lineRule="auto"/>
        <w:ind w:left="0" w:hanging="764"/>
        <w:jc w:val="both"/>
        <w:rPr>
          <w:rFonts w:ascii="Arial" w:hAnsi="Arial" w:cs="Arial"/>
          <w:sz w:val="20"/>
          <w:szCs w:val="20"/>
        </w:rPr>
      </w:pPr>
      <w:r w:rsidRPr="0020167C">
        <w:rPr>
          <w:rFonts w:ascii="Arial" w:hAnsi="Arial" w:cs="Arial"/>
          <w:color w:val="000000"/>
          <w:sz w:val="20"/>
          <w:szCs w:val="20"/>
          <w:lang w:eastAsia="ru-RU"/>
        </w:rPr>
        <w:t>Контрактную службу возглавляет руководитель Заказчика.</w:t>
      </w:r>
    </w:p>
    <w:p w:rsidR="0020167C" w:rsidRPr="0020167C" w:rsidRDefault="0020167C" w:rsidP="00946992">
      <w:pPr>
        <w:pStyle w:val="39"/>
        <w:numPr>
          <w:ilvl w:val="0"/>
          <w:numId w:val="7"/>
        </w:numPr>
        <w:shd w:val="clear" w:color="auto" w:fill="auto"/>
        <w:tabs>
          <w:tab w:val="left" w:pos="961"/>
        </w:tabs>
        <w:spacing w:after="0" w:line="240" w:lineRule="auto"/>
        <w:ind w:left="0" w:firstLine="709"/>
        <w:jc w:val="both"/>
        <w:rPr>
          <w:rFonts w:ascii="Arial" w:hAnsi="Arial" w:cs="Arial"/>
          <w:sz w:val="20"/>
          <w:szCs w:val="20"/>
        </w:rPr>
      </w:pPr>
      <w:r w:rsidRPr="0020167C">
        <w:rPr>
          <w:rFonts w:ascii="Arial" w:hAnsi="Arial" w:cs="Arial"/>
          <w:color w:val="000000"/>
          <w:sz w:val="20"/>
          <w:szCs w:val="20"/>
          <w:lang w:eastAsia="ru-RU"/>
        </w:rPr>
        <w:t>Руководитель контрактной службы в целях повышения эффективности работы работников контрактной службы при формировании организационной структуры определяет должностные обязанности и персональную ответственность работников контрактной службы, распределяя определенные настоящим Положением функциональные обязанности между указанными работниками.</w:t>
      </w:r>
    </w:p>
    <w:p w:rsidR="0020167C" w:rsidRPr="0020167C" w:rsidRDefault="0020167C" w:rsidP="00946992">
      <w:pPr>
        <w:pStyle w:val="39"/>
        <w:numPr>
          <w:ilvl w:val="0"/>
          <w:numId w:val="7"/>
        </w:numPr>
        <w:shd w:val="clear" w:color="auto" w:fill="auto"/>
        <w:tabs>
          <w:tab w:val="left" w:pos="980"/>
        </w:tabs>
        <w:spacing w:after="0" w:line="240" w:lineRule="auto"/>
        <w:ind w:left="0" w:firstLine="0"/>
        <w:jc w:val="both"/>
        <w:rPr>
          <w:rFonts w:ascii="Arial" w:hAnsi="Arial" w:cs="Arial"/>
          <w:sz w:val="20"/>
          <w:szCs w:val="20"/>
        </w:rPr>
      </w:pPr>
      <w:r w:rsidRPr="0020167C">
        <w:rPr>
          <w:rFonts w:ascii="Arial" w:hAnsi="Arial" w:cs="Arial"/>
          <w:color w:val="000000"/>
          <w:sz w:val="20"/>
          <w:szCs w:val="20"/>
          <w:lang w:eastAsia="ru-RU"/>
        </w:rPr>
        <w:t>Функциональные обязанности контрактной службы:</w:t>
      </w:r>
    </w:p>
    <w:p w:rsidR="0020167C" w:rsidRPr="0020167C" w:rsidRDefault="00891C90" w:rsidP="00946992">
      <w:pPr>
        <w:pStyle w:val="39"/>
        <w:numPr>
          <w:ilvl w:val="0"/>
          <w:numId w:val="6"/>
        </w:numPr>
        <w:shd w:val="clear" w:color="auto" w:fill="auto"/>
        <w:tabs>
          <w:tab w:val="left" w:pos="897"/>
        </w:tabs>
        <w:spacing w:after="0" w:line="240" w:lineRule="auto"/>
        <w:ind w:left="1113" w:hanging="405"/>
        <w:jc w:val="both"/>
        <w:rPr>
          <w:rFonts w:ascii="Arial" w:hAnsi="Arial" w:cs="Arial"/>
          <w:sz w:val="20"/>
          <w:szCs w:val="20"/>
        </w:rPr>
      </w:pPr>
      <w:r>
        <w:rPr>
          <w:rFonts w:ascii="Arial" w:hAnsi="Arial" w:cs="Arial"/>
          <w:color w:val="000000"/>
          <w:sz w:val="20"/>
          <w:szCs w:val="20"/>
          <w:lang w:val="en-US" w:eastAsia="ru-RU"/>
        </w:rPr>
        <w:t xml:space="preserve"> </w:t>
      </w:r>
      <w:r w:rsidR="0020167C" w:rsidRPr="0020167C">
        <w:rPr>
          <w:rFonts w:ascii="Arial" w:hAnsi="Arial" w:cs="Arial"/>
          <w:color w:val="000000"/>
          <w:sz w:val="20"/>
          <w:szCs w:val="20"/>
          <w:lang w:eastAsia="ru-RU"/>
        </w:rPr>
        <w:t>планирование закупок;</w:t>
      </w:r>
    </w:p>
    <w:p w:rsidR="0020167C" w:rsidRPr="0020167C" w:rsidRDefault="00891C90" w:rsidP="00946992">
      <w:pPr>
        <w:pStyle w:val="39"/>
        <w:numPr>
          <w:ilvl w:val="0"/>
          <w:numId w:val="6"/>
        </w:numPr>
        <w:shd w:val="clear" w:color="auto" w:fill="auto"/>
        <w:tabs>
          <w:tab w:val="left" w:pos="897"/>
        </w:tabs>
        <w:spacing w:after="0" w:line="240" w:lineRule="auto"/>
        <w:ind w:left="1113" w:hanging="405"/>
        <w:jc w:val="both"/>
        <w:rPr>
          <w:rFonts w:ascii="Arial" w:hAnsi="Arial" w:cs="Arial"/>
          <w:sz w:val="20"/>
          <w:szCs w:val="20"/>
        </w:rPr>
      </w:pPr>
      <w:r w:rsidRPr="00891C90">
        <w:rPr>
          <w:rFonts w:ascii="Arial" w:hAnsi="Arial" w:cs="Arial"/>
          <w:color w:val="000000"/>
          <w:sz w:val="20"/>
          <w:szCs w:val="20"/>
          <w:lang w:eastAsia="ru-RU"/>
        </w:rPr>
        <w:t xml:space="preserve"> </w:t>
      </w:r>
      <w:r w:rsidR="0020167C" w:rsidRPr="0020167C">
        <w:rPr>
          <w:rFonts w:ascii="Arial" w:hAnsi="Arial" w:cs="Arial"/>
          <w:color w:val="000000"/>
          <w:sz w:val="20"/>
          <w:szCs w:val="20"/>
          <w:lang w:eastAsia="ru-RU"/>
        </w:rPr>
        <w:t>организация на стадии планирования закупок консультаций с поставщиками (подрядчиками, исполнителями) и участие в таких консультациях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государственных и муниципальных нужд;</w:t>
      </w:r>
    </w:p>
    <w:p w:rsidR="0020167C" w:rsidRPr="0020167C" w:rsidRDefault="00891C90" w:rsidP="00946992">
      <w:pPr>
        <w:pStyle w:val="39"/>
        <w:numPr>
          <w:ilvl w:val="0"/>
          <w:numId w:val="6"/>
        </w:numPr>
        <w:shd w:val="clear" w:color="auto" w:fill="auto"/>
        <w:tabs>
          <w:tab w:val="left" w:pos="917"/>
        </w:tabs>
        <w:spacing w:after="0" w:line="240" w:lineRule="auto"/>
        <w:ind w:left="1113" w:hanging="405"/>
        <w:jc w:val="both"/>
        <w:rPr>
          <w:rFonts w:ascii="Arial" w:hAnsi="Arial" w:cs="Arial"/>
          <w:sz w:val="20"/>
          <w:szCs w:val="20"/>
        </w:rPr>
      </w:pPr>
      <w:r w:rsidRPr="00881FAC">
        <w:rPr>
          <w:rFonts w:ascii="Arial" w:hAnsi="Arial" w:cs="Arial"/>
          <w:color w:val="000000"/>
          <w:sz w:val="20"/>
          <w:szCs w:val="20"/>
          <w:lang w:eastAsia="ru-RU"/>
        </w:rPr>
        <w:t xml:space="preserve"> </w:t>
      </w:r>
      <w:r w:rsidR="0020167C" w:rsidRPr="0020167C">
        <w:rPr>
          <w:rFonts w:ascii="Arial" w:hAnsi="Arial" w:cs="Arial"/>
          <w:color w:val="000000"/>
          <w:sz w:val="20"/>
          <w:szCs w:val="20"/>
          <w:lang w:eastAsia="ru-RU"/>
        </w:rPr>
        <w:t>обоснование закупок;</w:t>
      </w:r>
    </w:p>
    <w:p w:rsidR="0020167C" w:rsidRPr="0020167C" w:rsidRDefault="00891C90" w:rsidP="00946992">
      <w:pPr>
        <w:pStyle w:val="39"/>
        <w:numPr>
          <w:ilvl w:val="0"/>
          <w:numId w:val="6"/>
        </w:numPr>
        <w:shd w:val="clear" w:color="auto" w:fill="auto"/>
        <w:tabs>
          <w:tab w:val="left" w:pos="917"/>
        </w:tabs>
        <w:spacing w:after="0" w:line="240" w:lineRule="auto"/>
        <w:ind w:left="1113" w:hanging="405"/>
        <w:jc w:val="both"/>
        <w:rPr>
          <w:rFonts w:ascii="Arial" w:hAnsi="Arial" w:cs="Arial"/>
          <w:sz w:val="20"/>
          <w:szCs w:val="20"/>
        </w:rPr>
      </w:pPr>
      <w:r w:rsidRPr="00891C90">
        <w:rPr>
          <w:rFonts w:ascii="Arial" w:hAnsi="Arial" w:cs="Arial"/>
          <w:color w:val="000000"/>
          <w:sz w:val="20"/>
          <w:szCs w:val="20"/>
          <w:lang w:eastAsia="ru-RU"/>
        </w:rPr>
        <w:lastRenderedPageBreak/>
        <w:t xml:space="preserve"> </w:t>
      </w:r>
      <w:r w:rsidR="0020167C" w:rsidRPr="0020167C">
        <w:rPr>
          <w:rFonts w:ascii="Arial" w:hAnsi="Arial" w:cs="Arial"/>
          <w:color w:val="000000"/>
          <w:sz w:val="20"/>
          <w:szCs w:val="20"/>
          <w:lang w:eastAsia="ru-RU"/>
        </w:rPr>
        <w:t>обоснование начальной (максимальной) цены контракта;</w:t>
      </w:r>
    </w:p>
    <w:p w:rsidR="0020167C" w:rsidRPr="0020167C" w:rsidRDefault="00891C90" w:rsidP="00946992">
      <w:pPr>
        <w:pStyle w:val="39"/>
        <w:numPr>
          <w:ilvl w:val="0"/>
          <w:numId w:val="6"/>
        </w:numPr>
        <w:shd w:val="clear" w:color="auto" w:fill="auto"/>
        <w:tabs>
          <w:tab w:val="left" w:pos="917"/>
        </w:tabs>
        <w:spacing w:after="0" w:line="240" w:lineRule="auto"/>
        <w:ind w:left="1113" w:hanging="405"/>
        <w:jc w:val="both"/>
        <w:rPr>
          <w:rFonts w:ascii="Arial" w:hAnsi="Arial" w:cs="Arial"/>
          <w:sz w:val="20"/>
          <w:szCs w:val="20"/>
        </w:rPr>
      </w:pPr>
      <w:r w:rsidRPr="00891C90">
        <w:rPr>
          <w:rFonts w:ascii="Arial" w:hAnsi="Arial" w:cs="Arial"/>
          <w:color w:val="000000"/>
          <w:sz w:val="20"/>
          <w:szCs w:val="20"/>
          <w:lang w:eastAsia="ru-RU"/>
        </w:rPr>
        <w:t xml:space="preserve">   </w:t>
      </w:r>
      <w:r w:rsidR="0020167C" w:rsidRPr="0020167C">
        <w:rPr>
          <w:rFonts w:ascii="Arial" w:hAnsi="Arial" w:cs="Arial"/>
          <w:color w:val="000000"/>
          <w:sz w:val="20"/>
          <w:szCs w:val="20"/>
          <w:lang w:eastAsia="ru-RU"/>
        </w:rPr>
        <w:t>обязательное общественное обсуждение закупок;</w:t>
      </w:r>
    </w:p>
    <w:p w:rsidR="0020167C" w:rsidRPr="0020167C" w:rsidRDefault="0020167C" w:rsidP="00946992">
      <w:pPr>
        <w:pStyle w:val="39"/>
        <w:numPr>
          <w:ilvl w:val="0"/>
          <w:numId w:val="6"/>
        </w:numPr>
        <w:shd w:val="clear" w:color="auto" w:fill="auto"/>
        <w:tabs>
          <w:tab w:val="left" w:pos="1080"/>
        </w:tabs>
        <w:spacing w:after="0" w:line="240" w:lineRule="auto"/>
        <w:ind w:left="1113" w:hanging="405"/>
        <w:jc w:val="both"/>
        <w:rPr>
          <w:rFonts w:ascii="Arial" w:hAnsi="Arial" w:cs="Arial"/>
          <w:sz w:val="20"/>
          <w:szCs w:val="20"/>
        </w:rPr>
      </w:pPr>
      <w:r w:rsidRPr="0020167C">
        <w:rPr>
          <w:rFonts w:ascii="Arial" w:hAnsi="Arial" w:cs="Arial"/>
          <w:color w:val="000000"/>
          <w:sz w:val="20"/>
          <w:szCs w:val="20"/>
          <w:lang w:eastAsia="ru-RU"/>
        </w:rPr>
        <w:t>организационно-техническое обеспечение деятельности комиссий по осуществлению закупок;</w:t>
      </w:r>
    </w:p>
    <w:p w:rsidR="0020167C" w:rsidRPr="0020167C" w:rsidRDefault="00891C90" w:rsidP="00946992">
      <w:pPr>
        <w:pStyle w:val="39"/>
        <w:numPr>
          <w:ilvl w:val="0"/>
          <w:numId w:val="6"/>
        </w:numPr>
        <w:shd w:val="clear" w:color="auto" w:fill="auto"/>
        <w:tabs>
          <w:tab w:val="left" w:pos="913"/>
        </w:tabs>
        <w:spacing w:after="0" w:line="240" w:lineRule="auto"/>
        <w:ind w:left="1113" w:hanging="405"/>
        <w:jc w:val="both"/>
        <w:rPr>
          <w:rFonts w:ascii="Arial" w:hAnsi="Arial" w:cs="Arial"/>
          <w:sz w:val="20"/>
          <w:szCs w:val="20"/>
        </w:rPr>
      </w:pPr>
      <w:r w:rsidRPr="00881FAC">
        <w:rPr>
          <w:rFonts w:ascii="Arial" w:hAnsi="Arial" w:cs="Arial"/>
          <w:color w:val="000000"/>
          <w:sz w:val="20"/>
          <w:szCs w:val="20"/>
          <w:lang w:eastAsia="ru-RU"/>
        </w:rPr>
        <w:t xml:space="preserve">   </w:t>
      </w:r>
      <w:r w:rsidR="0020167C" w:rsidRPr="0020167C">
        <w:rPr>
          <w:rFonts w:ascii="Arial" w:hAnsi="Arial" w:cs="Arial"/>
          <w:color w:val="000000"/>
          <w:sz w:val="20"/>
          <w:szCs w:val="20"/>
          <w:lang w:eastAsia="ru-RU"/>
        </w:rPr>
        <w:t>привлечение экспертов, экспертных организаций;</w:t>
      </w:r>
    </w:p>
    <w:p w:rsidR="0020167C" w:rsidRPr="0020167C" w:rsidRDefault="00891C90" w:rsidP="00946992">
      <w:pPr>
        <w:pStyle w:val="39"/>
        <w:numPr>
          <w:ilvl w:val="0"/>
          <w:numId w:val="6"/>
        </w:numPr>
        <w:shd w:val="clear" w:color="auto" w:fill="auto"/>
        <w:tabs>
          <w:tab w:val="left" w:pos="897"/>
        </w:tabs>
        <w:spacing w:after="0" w:line="240" w:lineRule="auto"/>
        <w:ind w:left="1113" w:hanging="405"/>
        <w:jc w:val="both"/>
        <w:rPr>
          <w:rFonts w:ascii="Arial" w:hAnsi="Arial" w:cs="Arial"/>
          <w:sz w:val="20"/>
          <w:szCs w:val="20"/>
        </w:rPr>
      </w:pPr>
      <w:r w:rsidRPr="00891C90">
        <w:rPr>
          <w:rFonts w:ascii="Arial" w:hAnsi="Arial" w:cs="Arial"/>
          <w:color w:val="000000"/>
          <w:sz w:val="20"/>
          <w:szCs w:val="20"/>
          <w:lang w:eastAsia="ru-RU"/>
        </w:rPr>
        <w:t xml:space="preserve">   </w:t>
      </w:r>
      <w:r w:rsidR="0020167C" w:rsidRPr="0020167C">
        <w:rPr>
          <w:rFonts w:ascii="Arial" w:hAnsi="Arial" w:cs="Arial"/>
          <w:color w:val="000000"/>
          <w:sz w:val="20"/>
          <w:szCs w:val="20"/>
          <w:lang w:eastAsia="ru-RU"/>
        </w:rPr>
        <w:t>подготовка и размещение в единой информационной системе в сфере закупок (далее - единая информационная система) извещения об осуществлении закупки, документации о закупках, проектов контрактов;</w:t>
      </w:r>
    </w:p>
    <w:p w:rsidR="0020167C" w:rsidRPr="0020167C" w:rsidRDefault="0020167C" w:rsidP="00946992">
      <w:pPr>
        <w:pStyle w:val="39"/>
        <w:numPr>
          <w:ilvl w:val="0"/>
          <w:numId w:val="6"/>
        </w:numPr>
        <w:shd w:val="clear" w:color="auto" w:fill="auto"/>
        <w:spacing w:after="0" w:line="240" w:lineRule="auto"/>
        <w:ind w:left="1113" w:hanging="405"/>
        <w:jc w:val="both"/>
        <w:rPr>
          <w:rFonts w:ascii="Arial" w:hAnsi="Arial" w:cs="Arial"/>
          <w:sz w:val="20"/>
          <w:szCs w:val="20"/>
        </w:rPr>
      </w:pPr>
      <w:r w:rsidRPr="0020167C">
        <w:rPr>
          <w:rFonts w:ascii="Arial" w:hAnsi="Arial" w:cs="Arial"/>
          <w:color w:val="000000"/>
          <w:sz w:val="20"/>
          <w:szCs w:val="20"/>
          <w:lang w:eastAsia="ru-RU"/>
        </w:rPr>
        <w:t>подготовка и направление приглашений принять участие в определении поставщиков (подрядчиков, исполнителей) закрытыми способами;</w:t>
      </w:r>
    </w:p>
    <w:p w:rsidR="0020167C" w:rsidRPr="0020167C" w:rsidRDefault="0020167C" w:rsidP="00946992">
      <w:pPr>
        <w:pStyle w:val="39"/>
        <w:numPr>
          <w:ilvl w:val="0"/>
          <w:numId w:val="6"/>
        </w:numPr>
        <w:shd w:val="clear" w:color="auto" w:fill="auto"/>
        <w:tabs>
          <w:tab w:val="left" w:pos="1080"/>
        </w:tabs>
        <w:spacing w:after="0" w:line="240" w:lineRule="auto"/>
        <w:ind w:left="1113" w:hanging="405"/>
        <w:jc w:val="both"/>
        <w:rPr>
          <w:rFonts w:ascii="Arial" w:hAnsi="Arial" w:cs="Arial"/>
          <w:sz w:val="20"/>
          <w:szCs w:val="20"/>
        </w:rPr>
      </w:pPr>
      <w:r w:rsidRPr="0020167C">
        <w:rPr>
          <w:rFonts w:ascii="Arial" w:hAnsi="Arial" w:cs="Arial"/>
          <w:color w:val="000000"/>
          <w:sz w:val="20"/>
          <w:szCs w:val="20"/>
          <w:lang w:eastAsia="ru-RU"/>
        </w:rPr>
        <w:t>рассмотрение банковских гарантий и организация осуществления уплаты денежных сумм по банковской гарантии;</w:t>
      </w:r>
    </w:p>
    <w:p w:rsidR="0020167C" w:rsidRPr="0020167C" w:rsidRDefault="00891C90" w:rsidP="00946992">
      <w:pPr>
        <w:pStyle w:val="39"/>
        <w:numPr>
          <w:ilvl w:val="0"/>
          <w:numId w:val="6"/>
        </w:numPr>
        <w:shd w:val="clear" w:color="auto" w:fill="auto"/>
        <w:tabs>
          <w:tab w:val="left" w:pos="1013"/>
        </w:tabs>
        <w:spacing w:after="0" w:line="240" w:lineRule="auto"/>
        <w:ind w:left="1113" w:hanging="405"/>
        <w:jc w:val="both"/>
        <w:rPr>
          <w:rFonts w:ascii="Arial" w:hAnsi="Arial" w:cs="Arial"/>
          <w:sz w:val="20"/>
          <w:szCs w:val="20"/>
        </w:rPr>
      </w:pPr>
      <w:r w:rsidRPr="00881FAC">
        <w:rPr>
          <w:rFonts w:ascii="Arial" w:hAnsi="Arial" w:cs="Arial"/>
          <w:color w:val="000000"/>
          <w:sz w:val="20"/>
          <w:szCs w:val="20"/>
          <w:lang w:eastAsia="ru-RU"/>
        </w:rPr>
        <w:t xml:space="preserve">  </w:t>
      </w:r>
      <w:r w:rsidR="0020167C" w:rsidRPr="0020167C">
        <w:rPr>
          <w:rFonts w:ascii="Arial" w:hAnsi="Arial" w:cs="Arial"/>
          <w:color w:val="000000"/>
          <w:sz w:val="20"/>
          <w:szCs w:val="20"/>
          <w:lang w:eastAsia="ru-RU"/>
        </w:rPr>
        <w:t>организация заключения контракта;</w:t>
      </w:r>
    </w:p>
    <w:p w:rsidR="0020167C" w:rsidRPr="0020167C" w:rsidRDefault="0020167C" w:rsidP="00946992">
      <w:pPr>
        <w:pStyle w:val="39"/>
        <w:numPr>
          <w:ilvl w:val="0"/>
          <w:numId w:val="6"/>
        </w:numPr>
        <w:shd w:val="clear" w:color="auto" w:fill="auto"/>
        <w:tabs>
          <w:tab w:val="left" w:pos="1080"/>
        </w:tabs>
        <w:spacing w:after="0" w:line="240" w:lineRule="auto"/>
        <w:ind w:left="1113" w:hanging="405"/>
        <w:jc w:val="both"/>
        <w:rPr>
          <w:rFonts w:ascii="Arial" w:hAnsi="Arial" w:cs="Arial"/>
          <w:sz w:val="20"/>
          <w:szCs w:val="20"/>
        </w:rPr>
      </w:pPr>
      <w:proofErr w:type="gramStart"/>
      <w:r w:rsidRPr="0020167C">
        <w:rPr>
          <w:rFonts w:ascii="Arial" w:hAnsi="Arial" w:cs="Arial"/>
          <w:color w:val="000000"/>
          <w:sz w:val="20"/>
          <w:szCs w:val="20"/>
          <w:lang w:eastAsia="ru-RU"/>
        </w:rPr>
        <w:t>организация приемки поставленного товара, выполненной работы (ее результатов), оказанной услуги, а также отдельных этапов поставки товара, выполнения работы, оказания услуги (далее - отдельный этап исполнения контракта), предусмотренных контрактом, включая проведение в соответствии с Федеральным законом № 44-ФЗ экспертизы поставленного товара, результатов выполненной работы, оказанной услуги, а также отдельных этапов исполнения контракта, обеспечение создания приемочной комиссии;</w:t>
      </w:r>
      <w:proofErr w:type="gramEnd"/>
    </w:p>
    <w:p w:rsidR="0020167C" w:rsidRPr="0020167C" w:rsidRDefault="0020167C" w:rsidP="00946992">
      <w:pPr>
        <w:pStyle w:val="39"/>
        <w:numPr>
          <w:ilvl w:val="0"/>
          <w:numId w:val="6"/>
        </w:numPr>
        <w:shd w:val="clear" w:color="auto" w:fill="auto"/>
        <w:tabs>
          <w:tab w:val="left" w:pos="990"/>
        </w:tabs>
        <w:spacing w:after="0" w:line="240" w:lineRule="auto"/>
        <w:ind w:left="1113" w:hanging="405"/>
        <w:jc w:val="both"/>
        <w:rPr>
          <w:rFonts w:ascii="Arial" w:hAnsi="Arial" w:cs="Arial"/>
          <w:sz w:val="20"/>
          <w:szCs w:val="20"/>
        </w:rPr>
      </w:pPr>
      <w:r w:rsidRPr="0020167C">
        <w:rPr>
          <w:rFonts w:ascii="Arial" w:hAnsi="Arial" w:cs="Arial"/>
          <w:color w:val="000000"/>
          <w:sz w:val="20"/>
          <w:szCs w:val="20"/>
          <w:lang w:eastAsia="ru-RU"/>
        </w:rPr>
        <w:t>организация оплаты поставленного товара, выполненной работы (ее результатов), оказанной услуги, отдельных этапов исполнения контракта;</w:t>
      </w:r>
    </w:p>
    <w:p w:rsidR="0020167C" w:rsidRPr="0020167C" w:rsidRDefault="0020167C" w:rsidP="00946992">
      <w:pPr>
        <w:pStyle w:val="39"/>
        <w:numPr>
          <w:ilvl w:val="0"/>
          <w:numId w:val="6"/>
        </w:numPr>
        <w:shd w:val="clear" w:color="auto" w:fill="auto"/>
        <w:tabs>
          <w:tab w:val="left" w:pos="995"/>
        </w:tabs>
        <w:spacing w:after="0" w:line="240" w:lineRule="auto"/>
        <w:ind w:left="1113" w:hanging="405"/>
        <w:jc w:val="both"/>
        <w:rPr>
          <w:rFonts w:ascii="Arial" w:hAnsi="Arial" w:cs="Arial"/>
          <w:sz w:val="20"/>
          <w:szCs w:val="20"/>
        </w:rPr>
      </w:pPr>
      <w:r w:rsidRPr="0020167C">
        <w:rPr>
          <w:rFonts w:ascii="Arial" w:hAnsi="Arial" w:cs="Arial"/>
          <w:color w:val="000000"/>
          <w:sz w:val="20"/>
          <w:szCs w:val="20"/>
          <w:lang w:eastAsia="ru-RU"/>
        </w:rPr>
        <w:t>взаимодействие с поставщиком (подрядчиком, исполнителем) при изменении, расторжении контракта;</w:t>
      </w:r>
    </w:p>
    <w:p w:rsidR="0020167C" w:rsidRPr="0020167C" w:rsidRDefault="0020167C" w:rsidP="00946992">
      <w:pPr>
        <w:pStyle w:val="39"/>
        <w:numPr>
          <w:ilvl w:val="0"/>
          <w:numId w:val="6"/>
        </w:numPr>
        <w:shd w:val="clear" w:color="auto" w:fill="auto"/>
        <w:tabs>
          <w:tab w:val="left" w:pos="995"/>
        </w:tabs>
        <w:spacing w:after="0" w:line="240" w:lineRule="auto"/>
        <w:ind w:left="1113" w:hanging="405"/>
        <w:jc w:val="both"/>
        <w:rPr>
          <w:rFonts w:ascii="Arial" w:hAnsi="Arial" w:cs="Arial"/>
          <w:sz w:val="20"/>
          <w:szCs w:val="20"/>
        </w:rPr>
      </w:pPr>
      <w:r w:rsidRPr="0020167C">
        <w:rPr>
          <w:rFonts w:ascii="Arial" w:hAnsi="Arial" w:cs="Arial"/>
          <w:color w:val="000000"/>
          <w:sz w:val="20"/>
          <w:szCs w:val="20"/>
          <w:lang w:eastAsia="ru-RU"/>
        </w:rPr>
        <w:t>организация включения в реестр недобросовестных поставщиков (подрядчиков, исполнителей) информации о поставщике (подрядчике, исполнителе);</w:t>
      </w:r>
    </w:p>
    <w:p w:rsidR="0020167C" w:rsidRPr="0020167C" w:rsidRDefault="0020167C" w:rsidP="00946992">
      <w:pPr>
        <w:pStyle w:val="39"/>
        <w:numPr>
          <w:ilvl w:val="0"/>
          <w:numId w:val="6"/>
        </w:numPr>
        <w:shd w:val="clear" w:color="auto" w:fill="auto"/>
        <w:tabs>
          <w:tab w:val="left" w:pos="1080"/>
        </w:tabs>
        <w:spacing w:after="0" w:line="240" w:lineRule="auto"/>
        <w:ind w:left="1113" w:hanging="405"/>
        <w:jc w:val="both"/>
        <w:rPr>
          <w:rFonts w:ascii="Arial" w:hAnsi="Arial" w:cs="Arial"/>
          <w:sz w:val="20"/>
          <w:szCs w:val="20"/>
        </w:rPr>
      </w:pPr>
      <w:r w:rsidRPr="0020167C">
        <w:rPr>
          <w:rFonts w:ascii="Arial" w:hAnsi="Arial" w:cs="Arial"/>
          <w:color w:val="000000"/>
          <w:sz w:val="20"/>
          <w:szCs w:val="20"/>
          <w:lang w:eastAsia="ru-RU"/>
        </w:rPr>
        <w:t>направление поставщику (подрядчику, исполнителю) требования об уплате неустоек (штрафов, пеней);</w:t>
      </w:r>
    </w:p>
    <w:p w:rsidR="0020167C" w:rsidRPr="0020167C" w:rsidRDefault="0020167C" w:rsidP="00946992">
      <w:pPr>
        <w:pStyle w:val="39"/>
        <w:numPr>
          <w:ilvl w:val="0"/>
          <w:numId w:val="6"/>
        </w:numPr>
        <w:shd w:val="clear" w:color="auto" w:fill="auto"/>
        <w:tabs>
          <w:tab w:val="left" w:pos="990"/>
        </w:tabs>
        <w:spacing w:after="0" w:line="240" w:lineRule="auto"/>
        <w:ind w:left="1113" w:hanging="405"/>
        <w:jc w:val="both"/>
        <w:rPr>
          <w:rFonts w:ascii="Arial" w:hAnsi="Arial" w:cs="Arial"/>
          <w:sz w:val="20"/>
          <w:szCs w:val="20"/>
        </w:rPr>
      </w:pPr>
      <w:r w:rsidRPr="0020167C">
        <w:rPr>
          <w:rFonts w:ascii="Arial" w:hAnsi="Arial" w:cs="Arial"/>
          <w:color w:val="000000"/>
          <w:sz w:val="20"/>
          <w:szCs w:val="20"/>
          <w:lang w:eastAsia="ru-RU"/>
        </w:rPr>
        <w:t>участие в рассмотрении дел об обжаловании действий (бездействия) Заказчика и осуществление подготовки материалов для выполнения претензионной работы.</w:t>
      </w:r>
    </w:p>
    <w:p w:rsidR="0020167C" w:rsidRPr="0020167C" w:rsidRDefault="0020167C" w:rsidP="00946992">
      <w:pPr>
        <w:pStyle w:val="39"/>
        <w:numPr>
          <w:ilvl w:val="0"/>
          <w:numId w:val="7"/>
        </w:numPr>
        <w:shd w:val="clear" w:color="auto" w:fill="auto"/>
        <w:tabs>
          <w:tab w:val="left" w:pos="966"/>
        </w:tabs>
        <w:spacing w:after="0" w:line="240" w:lineRule="auto"/>
        <w:ind w:left="0" w:firstLine="851"/>
        <w:jc w:val="both"/>
        <w:rPr>
          <w:rFonts w:ascii="Arial" w:hAnsi="Arial" w:cs="Arial"/>
          <w:sz w:val="20"/>
          <w:szCs w:val="20"/>
        </w:rPr>
      </w:pPr>
      <w:bookmarkStart w:id="0" w:name="bookmark2"/>
      <w:r w:rsidRPr="0020167C">
        <w:rPr>
          <w:rFonts w:ascii="Arial" w:hAnsi="Arial" w:cs="Arial"/>
          <w:color w:val="000000"/>
          <w:sz w:val="20"/>
          <w:szCs w:val="20"/>
          <w:lang w:eastAsia="ru-RU"/>
        </w:rPr>
        <w:t>Порядок действий контрактной службы для осуществления своих полномочий, а также порядок взаимодействия контрактной службы со структурными подразделениями муниципального заказчика, определяется распоряжением, утвержденным муниципальным заказчиком в соответствии с настоящим Положением.</w:t>
      </w:r>
      <w:bookmarkEnd w:id="0"/>
    </w:p>
    <w:p w:rsidR="0020167C" w:rsidRPr="0020167C" w:rsidRDefault="0020167C" w:rsidP="002464F6">
      <w:pPr>
        <w:autoSpaceDE w:val="0"/>
        <w:autoSpaceDN w:val="0"/>
        <w:adjustRightInd w:val="0"/>
        <w:jc w:val="both"/>
        <w:rPr>
          <w:rFonts w:ascii="Arial" w:hAnsi="Arial" w:cs="Arial"/>
          <w:b/>
          <w:sz w:val="20"/>
          <w:szCs w:val="20"/>
        </w:rPr>
      </w:pPr>
      <w:r w:rsidRPr="0020167C">
        <w:rPr>
          <w:rFonts w:ascii="Arial" w:hAnsi="Arial" w:cs="Arial"/>
          <w:b/>
          <w:sz w:val="20"/>
          <w:szCs w:val="20"/>
          <w:lang w:val="en-US"/>
        </w:rPr>
        <w:t>II</w:t>
      </w:r>
      <w:r w:rsidRPr="0020167C">
        <w:rPr>
          <w:rFonts w:ascii="Arial" w:hAnsi="Arial" w:cs="Arial"/>
          <w:b/>
          <w:sz w:val="20"/>
          <w:szCs w:val="20"/>
        </w:rPr>
        <w:t>. Функции и полномочия контрактной службы, ее руководителя и работников</w:t>
      </w:r>
    </w:p>
    <w:p w:rsidR="0020167C" w:rsidRPr="0020167C" w:rsidRDefault="0020167C" w:rsidP="002464F6">
      <w:pPr>
        <w:autoSpaceDE w:val="0"/>
        <w:autoSpaceDN w:val="0"/>
        <w:adjustRightInd w:val="0"/>
        <w:ind w:firstLine="708"/>
        <w:jc w:val="both"/>
        <w:rPr>
          <w:rFonts w:ascii="Arial" w:hAnsi="Arial" w:cs="Arial"/>
          <w:color w:val="000000"/>
          <w:sz w:val="20"/>
          <w:szCs w:val="20"/>
        </w:rPr>
      </w:pPr>
      <w:r w:rsidRPr="0020167C">
        <w:rPr>
          <w:rFonts w:ascii="Arial" w:hAnsi="Arial" w:cs="Arial"/>
          <w:sz w:val="20"/>
          <w:szCs w:val="20"/>
        </w:rPr>
        <w:t xml:space="preserve">4. Контрактная служба в силу ч. 4 ст. 38 Закона о контрактной системе выполняет функции при планировании, организации, осуществлении определения поставщиков Заказчика, заключении и исполнении контрактов и иные полномочия, предусмотренные </w:t>
      </w:r>
      <w:r w:rsidRPr="0020167C">
        <w:rPr>
          <w:rFonts w:ascii="Arial" w:hAnsi="Arial" w:cs="Arial"/>
          <w:color w:val="000000"/>
          <w:sz w:val="20"/>
          <w:szCs w:val="20"/>
        </w:rPr>
        <w:t>Законом № 44-ФЗ.</w:t>
      </w:r>
    </w:p>
    <w:p w:rsidR="0020167C" w:rsidRPr="0020167C" w:rsidRDefault="0020167C" w:rsidP="002464F6">
      <w:pPr>
        <w:autoSpaceDE w:val="0"/>
        <w:autoSpaceDN w:val="0"/>
        <w:adjustRightInd w:val="0"/>
        <w:ind w:firstLine="708"/>
        <w:jc w:val="both"/>
        <w:rPr>
          <w:rFonts w:ascii="Arial" w:hAnsi="Arial" w:cs="Arial"/>
          <w:sz w:val="20"/>
          <w:szCs w:val="20"/>
        </w:rPr>
      </w:pPr>
    </w:p>
    <w:p w:rsidR="0020167C" w:rsidRPr="0020167C" w:rsidRDefault="0020167C" w:rsidP="002464F6">
      <w:pPr>
        <w:autoSpaceDE w:val="0"/>
        <w:autoSpaceDN w:val="0"/>
        <w:adjustRightInd w:val="0"/>
        <w:ind w:firstLine="708"/>
        <w:jc w:val="both"/>
        <w:rPr>
          <w:rFonts w:ascii="Arial" w:hAnsi="Arial" w:cs="Arial"/>
          <w:i/>
          <w:sz w:val="20"/>
          <w:szCs w:val="20"/>
        </w:rPr>
      </w:pPr>
      <w:r w:rsidRPr="0020167C">
        <w:rPr>
          <w:rFonts w:ascii="Arial" w:hAnsi="Arial" w:cs="Arial"/>
          <w:sz w:val="20"/>
          <w:szCs w:val="20"/>
        </w:rPr>
        <w:t xml:space="preserve">5. </w:t>
      </w:r>
      <w:r w:rsidRPr="0020167C">
        <w:rPr>
          <w:rFonts w:ascii="Arial" w:hAnsi="Arial" w:cs="Arial"/>
          <w:i/>
          <w:sz w:val="20"/>
          <w:szCs w:val="20"/>
        </w:rPr>
        <w:t>При планировании определения поставщика Контрактная служба осуществляет следующие функции и полномочия:</w:t>
      </w:r>
    </w:p>
    <w:p w:rsidR="0020167C" w:rsidRPr="0020167C" w:rsidRDefault="0020167C" w:rsidP="002464F6">
      <w:pPr>
        <w:autoSpaceDE w:val="0"/>
        <w:autoSpaceDN w:val="0"/>
        <w:adjustRightInd w:val="0"/>
        <w:ind w:firstLine="708"/>
        <w:jc w:val="both"/>
        <w:rPr>
          <w:rFonts w:ascii="Arial" w:hAnsi="Arial" w:cs="Arial"/>
          <w:sz w:val="20"/>
          <w:szCs w:val="20"/>
        </w:rPr>
      </w:pPr>
      <w:r w:rsidRPr="0020167C">
        <w:rPr>
          <w:rFonts w:ascii="Arial" w:hAnsi="Arial" w:cs="Arial"/>
          <w:sz w:val="20"/>
          <w:szCs w:val="20"/>
        </w:rPr>
        <w:t xml:space="preserve">5.1. Разработка, обеспечение утверждения плана закупок, подготовка изменений для внесения в план закупок (ответственный - </w:t>
      </w:r>
      <w:r w:rsidRPr="0020167C">
        <w:rPr>
          <w:rFonts w:ascii="Arial" w:hAnsi="Arial" w:cs="Arial"/>
          <w:b/>
          <w:i/>
          <w:sz w:val="20"/>
          <w:szCs w:val="20"/>
        </w:rPr>
        <w:t>Никифоровская М.А.).</w:t>
      </w:r>
    </w:p>
    <w:p w:rsidR="0020167C" w:rsidRPr="0020167C" w:rsidRDefault="0020167C" w:rsidP="002464F6">
      <w:pPr>
        <w:autoSpaceDE w:val="0"/>
        <w:autoSpaceDN w:val="0"/>
        <w:adjustRightInd w:val="0"/>
        <w:ind w:firstLine="708"/>
        <w:jc w:val="both"/>
        <w:rPr>
          <w:rFonts w:ascii="Arial" w:hAnsi="Arial" w:cs="Arial"/>
          <w:sz w:val="20"/>
          <w:szCs w:val="20"/>
        </w:rPr>
      </w:pPr>
      <w:r w:rsidRPr="0020167C">
        <w:rPr>
          <w:rFonts w:ascii="Arial" w:hAnsi="Arial" w:cs="Arial"/>
          <w:sz w:val="20"/>
          <w:szCs w:val="20"/>
        </w:rPr>
        <w:t xml:space="preserve">5.2. Разработка, обеспечение утверждения плана-графика, подготовка изменений для внесения в план-график (ответственный - </w:t>
      </w:r>
      <w:r w:rsidRPr="0020167C">
        <w:rPr>
          <w:rFonts w:ascii="Arial" w:hAnsi="Arial" w:cs="Arial"/>
          <w:b/>
          <w:i/>
          <w:sz w:val="20"/>
          <w:szCs w:val="20"/>
        </w:rPr>
        <w:t>Никифоровская М.А.).</w:t>
      </w:r>
    </w:p>
    <w:p w:rsidR="0020167C" w:rsidRPr="0020167C" w:rsidRDefault="0020167C" w:rsidP="002464F6">
      <w:pPr>
        <w:autoSpaceDE w:val="0"/>
        <w:autoSpaceDN w:val="0"/>
        <w:adjustRightInd w:val="0"/>
        <w:ind w:firstLine="708"/>
        <w:jc w:val="both"/>
        <w:rPr>
          <w:rFonts w:ascii="Arial" w:hAnsi="Arial" w:cs="Arial"/>
          <w:sz w:val="20"/>
          <w:szCs w:val="20"/>
        </w:rPr>
      </w:pPr>
      <w:r w:rsidRPr="0020167C">
        <w:rPr>
          <w:rFonts w:ascii="Arial" w:hAnsi="Arial" w:cs="Arial"/>
          <w:sz w:val="20"/>
          <w:szCs w:val="20"/>
        </w:rPr>
        <w:t xml:space="preserve">5.3. Размещение в ЕИС плана, плана-графика и внесенных в них изменений, а также опубликование в любых печатных изданиях в соответствии с ч. 10 ст. 17 Закона о контрактной системе (ответственный - </w:t>
      </w:r>
      <w:r w:rsidRPr="0020167C">
        <w:rPr>
          <w:rFonts w:ascii="Arial" w:hAnsi="Arial" w:cs="Arial"/>
          <w:b/>
          <w:i/>
          <w:sz w:val="20"/>
          <w:szCs w:val="20"/>
        </w:rPr>
        <w:t>Никифоровская М.А.).</w:t>
      </w:r>
    </w:p>
    <w:p w:rsidR="0020167C" w:rsidRPr="0020167C" w:rsidRDefault="0020167C" w:rsidP="002464F6">
      <w:pPr>
        <w:autoSpaceDE w:val="0"/>
        <w:autoSpaceDN w:val="0"/>
        <w:adjustRightInd w:val="0"/>
        <w:ind w:firstLine="708"/>
        <w:jc w:val="both"/>
        <w:rPr>
          <w:rFonts w:ascii="Arial" w:hAnsi="Arial" w:cs="Arial"/>
          <w:sz w:val="20"/>
          <w:szCs w:val="20"/>
        </w:rPr>
      </w:pPr>
      <w:r w:rsidRPr="0020167C">
        <w:rPr>
          <w:rFonts w:ascii="Arial" w:hAnsi="Arial" w:cs="Arial"/>
          <w:sz w:val="20"/>
          <w:szCs w:val="20"/>
        </w:rPr>
        <w:t>5.4. Обеспечение подготовки обоснования закупок при формировании плана закупок (ответственные -</w:t>
      </w:r>
      <w:r w:rsidRPr="0020167C">
        <w:rPr>
          <w:rFonts w:ascii="Arial" w:hAnsi="Arial" w:cs="Arial"/>
          <w:b/>
          <w:i/>
          <w:sz w:val="20"/>
          <w:szCs w:val="20"/>
        </w:rPr>
        <w:t xml:space="preserve"> Гензе А.Л., Санец И.П., </w:t>
      </w:r>
      <w:proofErr w:type="spellStart"/>
      <w:r w:rsidRPr="0020167C">
        <w:rPr>
          <w:rFonts w:ascii="Arial" w:hAnsi="Arial" w:cs="Arial"/>
          <w:b/>
          <w:i/>
          <w:sz w:val="20"/>
          <w:szCs w:val="20"/>
        </w:rPr>
        <w:t>Бабенков</w:t>
      </w:r>
      <w:proofErr w:type="spellEnd"/>
      <w:r w:rsidRPr="0020167C">
        <w:rPr>
          <w:rFonts w:ascii="Arial" w:hAnsi="Arial" w:cs="Arial"/>
          <w:b/>
          <w:i/>
          <w:sz w:val="20"/>
          <w:szCs w:val="20"/>
        </w:rPr>
        <w:t xml:space="preserve"> В.А., Бакетина Я.С., Никифоровская М.А., Серканова Э.З.</w:t>
      </w:r>
      <w:r w:rsidRPr="0020167C">
        <w:rPr>
          <w:rFonts w:ascii="Arial" w:hAnsi="Arial" w:cs="Arial"/>
          <w:i/>
          <w:sz w:val="20"/>
          <w:szCs w:val="20"/>
        </w:rPr>
        <w:t>)</w:t>
      </w:r>
      <w:r w:rsidRPr="0020167C">
        <w:rPr>
          <w:rFonts w:ascii="Arial" w:hAnsi="Arial" w:cs="Arial"/>
          <w:sz w:val="20"/>
          <w:szCs w:val="20"/>
        </w:rPr>
        <w:t>.</w:t>
      </w:r>
    </w:p>
    <w:p w:rsidR="0020167C" w:rsidRPr="0020167C" w:rsidRDefault="0020167C" w:rsidP="002464F6">
      <w:pPr>
        <w:autoSpaceDE w:val="0"/>
        <w:autoSpaceDN w:val="0"/>
        <w:adjustRightInd w:val="0"/>
        <w:ind w:firstLine="708"/>
        <w:jc w:val="both"/>
        <w:rPr>
          <w:rFonts w:ascii="Arial" w:hAnsi="Arial" w:cs="Arial"/>
          <w:sz w:val="20"/>
          <w:szCs w:val="20"/>
        </w:rPr>
      </w:pPr>
      <w:r w:rsidRPr="0020167C">
        <w:rPr>
          <w:rFonts w:ascii="Arial" w:hAnsi="Arial" w:cs="Arial"/>
          <w:sz w:val="20"/>
          <w:szCs w:val="20"/>
        </w:rPr>
        <w:t>5.5. Определение начально (максимальной) цены контракта (далее – НМЦК), определение и обоснование цены контракта, заключаемого с единственным поставщиком при формировании плана-графика (ответственные -</w:t>
      </w:r>
      <w:r w:rsidRPr="0020167C">
        <w:rPr>
          <w:rFonts w:ascii="Arial" w:hAnsi="Arial" w:cs="Arial"/>
          <w:b/>
          <w:i/>
          <w:sz w:val="20"/>
          <w:szCs w:val="20"/>
        </w:rPr>
        <w:t xml:space="preserve"> Гензе А.Л., Санец И.П., </w:t>
      </w:r>
      <w:proofErr w:type="spellStart"/>
      <w:r w:rsidRPr="0020167C">
        <w:rPr>
          <w:rFonts w:ascii="Arial" w:hAnsi="Arial" w:cs="Arial"/>
          <w:b/>
          <w:i/>
          <w:sz w:val="20"/>
          <w:szCs w:val="20"/>
        </w:rPr>
        <w:t>Бабенков</w:t>
      </w:r>
      <w:proofErr w:type="spellEnd"/>
      <w:r w:rsidRPr="0020167C">
        <w:rPr>
          <w:rFonts w:ascii="Arial" w:hAnsi="Arial" w:cs="Arial"/>
          <w:b/>
          <w:i/>
          <w:sz w:val="20"/>
          <w:szCs w:val="20"/>
        </w:rPr>
        <w:t xml:space="preserve"> В.А., Бакетина Я.С., Никифоровская М.А., Серканова Э.З.</w:t>
      </w:r>
      <w:r w:rsidRPr="0020167C">
        <w:rPr>
          <w:rFonts w:ascii="Arial" w:hAnsi="Arial" w:cs="Arial"/>
          <w:i/>
          <w:sz w:val="20"/>
          <w:szCs w:val="20"/>
        </w:rPr>
        <w:t>)</w:t>
      </w:r>
      <w:r w:rsidRPr="0020167C">
        <w:rPr>
          <w:rFonts w:ascii="Arial" w:hAnsi="Arial" w:cs="Arial"/>
          <w:sz w:val="20"/>
          <w:szCs w:val="20"/>
        </w:rPr>
        <w:t>.</w:t>
      </w:r>
    </w:p>
    <w:p w:rsidR="0020167C" w:rsidRPr="0020167C" w:rsidRDefault="0020167C" w:rsidP="002464F6">
      <w:pPr>
        <w:autoSpaceDE w:val="0"/>
        <w:autoSpaceDN w:val="0"/>
        <w:adjustRightInd w:val="0"/>
        <w:ind w:firstLine="708"/>
        <w:jc w:val="both"/>
        <w:rPr>
          <w:rFonts w:ascii="Arial" w:hAnsi="Arial" w:cs="Arial"/>
          <w:sz w:val="20"/>
          <w:szCs w:val="20"/>
        </w:rPr>
      </w:pPr>
      <w:r w:rsidRPr="0020167C">
        <w:rPr>
          <w:rFonts w:ascii="Arial" w:hAnsi="Arial" w:cs="Arial"/>
          <w:sz w:val="20"/>
          <w:szCs w:val="20"/>
        </w:rPr>
        <w:t>5.6. Организация и участие в консультациях с поставщиками (подрядчиками, исполнителями)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государственных и муниципальных нужд (ответственные -</w:t>
      </w:r>
      <w:r w:rsidRPr="0020167C">
        <w:rPr>
          <w:rFonts w:ascii="Arial" w:hAnsi="Arial" w:cs="Arial"/>
          <w:b/>
          <w:i/>
          <w:sz w:val="20"/>
          <w:szCs w:val="20"/>
        </w:rPr>
        <w:t xml:space="preserve"> Гензе А.Л., Санец И.П., </w:t>
      </w:r>
      <w:proofErr w:type="spellStart"/>
      <w:r w:rsidRPr="0020167C">
        <w:rPr>
          <w:rFonts w:ascii="Arial" w:hAnsi="Arial" w:cs="Arial"/>
          <w:b/>
          <w:i/>
          <w:sz w:val="20"/>
          <w:szCs w:val="20"/>
        </w:rPr>
        <w:t>Бабенков</w:t>
      </w:r>
      <w:proofErr w:type="spellEnd"/>
      <w:r w:rsidRPr="0020167C">
        <w:rPr>
          <w:rFonts w:ascii="Arial" w:hAnsi="Arial" w:cs="Arial"/>
          <w:b/>
          <w:i/>
          <w:sz w:val="20"/>
          <w:szCs w:val="20"/>
        </w:rPr>
        <w:t xml:space="preserve"> В.А., Бакетина Я.С., Никифоровская М.А., Серканова Э.З.</w:t>
      </w:r>
      <w:r w:rsidRPr="0020167C">
        <w:rPr>
          <w:rFonts w:ascii="Arial" w:hAnsi="Arial" w:cs="Arial"/>
          <w:i/>
          <w:sz w:val="20"/>
          <w:szCs w:val="20"/>
        </w:rPr>
        <w:t>)</w:t>
      </w:r>
      <w:r w:rsidRPr="0020167C">
        <w:rPr>
          <w:rFonts w:ascii="Arial" w:hAnsi="Arial" w:cs="Arial"/>
          <w:sz w:val="20"/>
          <w:szCs w:val="20"/>
        </w:rPr>
        <w:t>.</w:t>
      </w:r>
    </w:p>
    <w:p w:rsidR="0020167C" w:rsidRPr="0020167C" w:rsidRDefault="0020167C" w:rsidP="002464F6">
      <w:pPr>
        <w:autoSpaceDE w:val="0"/>
        <w:autoSpaceDN w:val="0"/>
        <w:adjustRightInd w:val="0"/>
        <w:ind w:firstLine="708"/>
        <w:jc w:val="both"/>
        <w:rPr>
          <w:rFonts w:ascii="Arial" w:hAnsi="Arial" w:cs="Arial"/>
          <w:sz w:val="20"/>
          <w:szCs w:val="20"/>
        </w:rPr>
      </w:pPr>
    </w:p>
    <w:p w:rsidR="0020167C" w:rsidRPr="0020167C" w:rsidRDefault="0020167C" w:rsidP="002464F6">
      <w:pPr>
        <w:autoSpaceDE w:val="0"/>
        <w:autoSpaceDN w:val="0"/>
        <w:adjustRightInd w:val="0"/>
        <w:ind w:firstLine="708"/>
        <w:jc w:val="both"/>
        <w:rPr>
          <w:rFonts w:ascii="Arial" w:hAnsi="Arial" w:cs="Arial"/>
          <w:i/>
          <w:sz w:val="20"/>
          <w:szCs w:val="20"/>
        </w:rPr>
      </w:pPr>
      <w:r w:rsidRPr="0020167C">
        <w:rPr>
          <w:rFonts w:ascii="Arial" w:hAnsi="Arial" w:cs="Arial"/>
          <w:sz w:val="20"/>
          <w:szCs w:val="20"/>
        </w:rPr>
        <w:t xml:space="preserve">6. </w:t>
      </w:r>
      <w:r w:rsidRPr="0020167C">
        <w:rPr>
          <w:rFonts w:ascii="Arial" w:hAnsi="Arial" w:cs="Arial"/>
          <w:i/>
          <w:sz w:val="20"/>
          <w:szCs w:val="20"/>
        </w:rPr>
        <w:t>При организации определения поставщика Контрактная служба осуществляет следующие функции и полномочия:</w:t>
      </w:r>
    </w:p>
    <w:p w:rsidR="0020167C" w:rsidRPr="0020167C" w:rsidRDefault="0020167C" w:rsidP="002464F6">
      <w:pPr>
        <w:autoSpaceDE w:val="0"/>
        <w:autoSpaceDN w:val="0"/>
        <w:adjustRightInd w:val="0"/>
        <w:ind w:firstLine="708"/>
        <w:jc w:val="both"/>
        <w:rPr>
          <w:rFonts w:ascii="Arial" w:hAnsi="Arial" w:cs="Arial"/>
          <w:sz w:val="20"/>
          <w:szCs w:val="20"/>
        </w:rPr>
      </w:pPr>
      <w:r w:rsidRPr="0020167C">
        <w:rPr>
          <w:rFonts w:ascii="Arial" w:hAnsi="Arial" w:cs="Arial"/>
          <w:sz w:val="20"/>
          <w:szCs w:val="20"/>
        </w:rPr>
        <w:lastRenderedPageBreak/>
        <w:t>6.1. Выбор способа определения поставщика (подрядчика, исполнителя) (ответственные -</w:t>
      </w:r>
      <w:r w:rsidRPr="0020167C">
        <w:rPr>
          <w:rFonts w:ascii="Arial" w:hAnsi="Arial" w:cs="Arial"/>
          <w:b/>
          <w:i/>
          <w:sz w:val="20"/>
          <w:szCs w:val="20"/>
        </w:rPr>
        <w:t xml:space="preserve"> Гензе А.Л., Санец И.П., Никифоровская М.А., Серканова Э.З.</w:t>
      </w:r>
      <w:r w:rsidRPr="0020167C">
        <w:rPr>
          <w:rFonts w:ascii="Arial" w:hAnsi="Arial" w:cs="Arial"/>
          <w:i/>
          <w:sz w:val="20"/>
          <w:szCs w:val="20"/>
        </w:rPr>
        <w:t>)</w:t>
      </w:r>
      <w:r w:rsidRPr="0020167C">
        <w:rPr>
          <w:rFonts w:ascii="Arial" w:hAnsi="Arial" w:cs="Arial"/>
          <w:sz w:val="20"/>
          <w:szCs w:val="20"/>
        </w:rPr>
        <w:t>.</w:t>
      </w:r>
    </w:p>
    <w:p w:rsidR="0020167C" w:rsidRPr="0020167C" w:rsidRDefault="0020167C" w:rsidP="002464F6">
      <w:pPr>
        <w:autoSpaceDE w:val="0"/>
        <w:autoSpaceDN w:val="0"/>
        <w:adjustRightInd w:val="0"/>
        <w:ind w:firstLine="708"/>
        <w:jc w:val="both"/>
        <w:rPr>
          <w:rFonts w:ascii="Arial" w:hAnsi="Arial" w:cs="Arial"/>
          <w:sz w:val="20"/>
          <w:szCs w:val="20"/>
        </w:rPr>
      </w:pPr>
      <w:r w:rsidRPr="0020167C">
        <w:rPr>
          <w:rFonts w:ascii="Arial" w:hAnsi="Arial" w:cs="Arial"/>
          <w:sz w:val="20"/>
          <w:szCs w:val="20"/>
        </w:rPr>
        <w:t xml:space="preserve">6.2. Согласование применения закрытых способов определения поставщиков в порядке, установленном Законом о контрактной системе (ответственный - </w:t>
      </w:r>
      <w:r w:rsidRPr="0020167C">
        <w:rPr>
          <w:rFonts w:ascii="Arial" w:hAnsi="Arial" w:cs="Arial"/>
          <w:b/>
          <w:i/>
          <w:sz w:val="20"/>
          <w:szCs w:val="20"/>
        </w:rPr>
        <w:t>Никифоровская М.А.).</w:t>
      </w:r>
    </w:p>
    <w:p w:rsidR="0020167C" w:rsidRPr="0020167C" w:rsidRDefault="0020167C" w:rsidP="002464F6">
      <w:pPr>
        <w:autoSpaceDE w:val="0"/>
        <w:autoSpaceDN w:val="0"/>
        <w:adjustRightInd w:val="0"/>
        <w:ind w:firstLine="708"/>
        <w:jc w:val="both"/>
        <w:rPr>
          <w:rFonts w:ascii="Arial" w:hAnsi="Arial" w:cs="Arial"/>
          <w:sz w:val="20"/>
          <w:szCs w:val="20"/>
        </w:rPr>
      </w:pPr>
      <w:r w:rsidRPr="0020167C">
        <w:rPr>
          <w:rFonts w:ascii="Arial" w:hAnsi="Arial" w:cs="Arial"/>
          <w:sz w:val="20"/>
          <w:szCs w:val="20"/>
        </w:rPr>
        <w:t>6.3. Обоснование невозможности или нецелесообразности использования иных способов определения поставщика, а также цены контракта и иных существенных условий контракта в случае осуществления закупки у единственного поставщика (подрядчика, исполнителя) (ответственные -</w:t>
      </w:r>
      <w:r w:rsidRPr="0020167C">
        <w:rPr>
          <w:rFonts w:ascii="Arial" w:hAnsi="Arial" w:cs="Arial"/>
          <w:b/>
          <w:i/>
          <w:sz w:val="20"/>
          <w:szCs w:val="20"/>
        </w:rPr>
        <w:t xml:space="preserve"> Гензе А.Л., Санец И.П., </w:t>
      </w:r>
      <w:proofErr w:type="spellStart"/>
      <w:r w:rsidRPr="0020167C">
        <w:rPr>
          <w:rFonts w:ascii="Arial" w:hAnsi="Arial" w:cs="Arial"/>
          <w:b/>
          <w:i/>
          <w:sz w:val="20"/>
          <w:szCs w:val="20"/>
        </w:rPr>
        <w:t>Бабенков</w:t>
      </w:r>
      <w:proofErr w:type="spellEnd"/>
      <w:r w:rsidRPr="0020167C">
        <w:rPr>
          <w:rFonts w:ascii="Arial" w:hAnsi="Arial" w:cs="Arial"/>
          <w:b/>
          <w:i/>
          <w:sz w:val="20"/>
          <w:szCs w:val="20"/>
        </w:rPr>
        <w:t xml:space="preserve"> В.А., Никифоровская М.А., Серканова Э.З.</w:t>
      </w:r>
      <w:r w:rsidRPr="0020167C">
        <w:rPr>
          <w:rFonts w:ascii="Arial" w:hAnsi="Arial" w:cs="Arial"/>
          <w:i/>
          <w:sz w:val="20"/>
          <w:szCs w:val="20"/>
        </w:rPr>
        <w:t>)</w:t>
      </w:r>
      <w:r w:rsidRPr="0020167C">
        <w:rPr>
          <w:rFonts w:ascii="Arial" w:hAnsi="Arial" w:cs="Arial"/>
          <w:sz w:val="20"/>
          <w:szCs w:val="20"/>
        </w:rPr>
        <w:t>.</w:t>
      </w:r>
    </w:p>
    <w:p w:rsidR="0020167C" w:rsidRPr="0020167C" w:rsidRDefault="0020167C" w:rsidP="002464F6">
      <w:pPr>
        <w:autoSpaceDE w:val="0"/>
        <w:autoSpaceDN w:val="0"/>
        <w:adjustRightInd w:val="0"/>
        <w:ind w:firstLine="708"/>
        <w:jc w:val="both"/>
        <w:rPr>
          <w:rFonts w:ascii="Arial" w:hAnsi="Arial" w:cs="Arial"/>
          <w:b/>
          <w:i/>
          <w:sz w:val="20"/>
          <w:szCs w:val="20"/>
        </w:rPr>
      </w:pPr>
      <w:r w:rsidRPr="0020167C">
        <w:rPr>
          <w:rFonts w:ascii="Arial" w:hAnsi="Arial" w:cs="Arial"/>
          <w:sz w:val="20"/>
          <w:szCs w:val="20"/>
        </w:rPr>
        <w:t>6.4. Подготовка извещения, документации о закупке и проекта контракта для размещение в ЕИС (ответственные -</w:t>
      </w:r>
      <w:r w:rsidRPr="0020167C">
        <w:rPr>
          <w:rFonts w:ascii="Arial" w:hAnsi="Arial" w:cs="Arial"/>
          <w:b/>
          <w:i/>
          <w:sz w:val="20"/>
          <w:szCs w:val="20"/>
        </w:rPr>
        <w:t xml:space="preserve"> Гензе А.Л., Санец И.П., Никифоровская М.А.).</w:t>
      </w:r>
    </w:p>
    <w:p w:rsidR="0020167C" w:rsidRPr="0020167C" w:rsidRDefault="0020167C" w:rsidP="002464F6">
      <w:pPr>
        <w:autoSpaceDE w:val="0"/>
        <w:autoSpaceDN w:val="0"/>
        <w:adjustRightInd w:val="0"/>
        <w:ind w:firstLine="708"/>
        <w:jc w:val="both"/>
        <w:rPr>
          <w:rFonts w:ascii="Arial" w:hAnsi="Arial" w:cs="Arial"/>
          <w:sz w:val="20"/>
          <w:szCs w:val="20"/>
        </w:rPr>
      </w:pPr>
      <w:r w:rsidRPr="0020167C">
        <w:rPr>
          <w:rFonts w:ascii="Arial" w:hAnsi="Arial" w:cs="Arial"/>
          <w:sz w:val="20"/>
          <w:szCs w:val="20"/>
        </w:rPr>
        <w:t>6.5. Подготовка описания объекта закупки в документации о закупке (ответственные -</w:t>
      </w:r>
      <w:r w:rsidRPr="0020167C">
        <w:rPr>
          <w:rFonts w:ascii="Arial" w:hAnsi="Arial" w:cs="Arial"/>
          <w:b/>
          <w:i/>
          <w:sz w:val="20"/>
          <w:szCs w:val="20"/>
        </w:rPr>
        <w:t xml:space="preserve"> Гензе А.Л., Санец И.П., </w:t>
      </w:r>
      <w:proofErr w:type="spellStart"/>
      <w:r w:rsidRPr="0020167C">
        <w:rPr>
          <w:rFonts w:ascii="Arial" w:hAnsi="Arial" w:cs="Arial"/>
          <w:b/>
          <w:i/>
          <w:sz w:val="20"/>
          <w:szCs w:val="20"/>
        </w:rPr>
        <w:t>Бабенков</w:t>
      </w:r>
      <w:proofErr w:type="spellEnd"/>
      <w:r w:rsidRPr="0020167C">
        <w:rPr>
          <w:rFonts w:ascii="Arial" w:hAnsi="Arial" w:cs="Arial"/>
          <w:b/>
          <w:i/>
          <w:sz w:val="20"/>
          <w:szCs w:val="20"/>
        </w:rPr>
        <w:t xml:space="preserve"> В.А., Бакетина Я.С., Никифоровская М.А., Серканова Э.З.</w:t>
      </w:r>
      <w:r w:rsidRPr="0020167C">
        <w:rPr>
          <w:rFonts w:ascii="Arial" w:hAnsi="Arial" w:cs="Arial"/>
          <w:i/>
          <w:sz w:val="20"/>
          <w:szCs w:val="20"/>
        </w:rPr>
        <w:t>)</w:t>
      </w:r>
      <w:r w:rsidRPr="0020167C">
        <w:rPr>
          <w:rFonts w:ascii="Arial" w:hAnsi="Arial" w:cs="Arial"/>
          <w:sz w:val="20"/>
          <w:szCs w:val="20"/>
        </w:rPr>
        <w:t>.</w:t>
      </w:r>
    </w:p>
    <w:p w:rsidR="0020167C" w:rsidRPr="0020167C" w:rsidRDefault="0020167C" w:rsidP="002464F6">
      <w:pPr>
        <w:autoSpaceDE w:val="0"/>
        <w:autoSpaceDN w:val="0"/>
        <w:adjustRightInd w:val="0"/>
        <w:ind w:firstLine="708"/>
        <w:jc w:val="both"/>
        <w:rPr>
          <w:rFonts w:ascii="Arial" w:hAnsi="Arial" w:cs="Arial"/>
          <w:sz w:val="20"/>
          <w:szCs w:val="20"/>
        </w:rPr>
      </w:pPr>
      <w:r w:rsidRPr="0020167C">
        <w:rPr>
          <w:rFonts w:ascii="Arial" w:hAnsi="Arial" w:cs="Arial"/>
          <w:sz w:val="20"/>
          <w:szCs w:val="20"/>
        </w:rPr>
        <w:t>6.6. Подготовка и направление приглашений принять участие в определении поставщиков закрытыми способами (ответственные –</w:t>
      </w:r>
      <w:r w:rsidRPr="0020167C">
        <w:rPr>
          <w:rFonts w:ascii="Arial" w:hAnsi="Arial" w:cs="Arial"/>
          <w:b/>
          <w:i/>
          <w:sz w:val="20"/>
          <w:szCs w:val="20"/>
        </w:rPr>
        <w:t xml:space="preserve"> Гензе А.Л., Санец И.П., Никифоровская М.А.).</w:t>
      </w:r>
    </w:p>
    <w:p w:rsidR="0020167C" w:rsidRPr="0020167C" w:rsidRDefault="0020167C" w:rsidP="002464F6">
      <w:pPr>
        <w:autoSpaceDE w:val="0"/>
        <w:autoSpaceDN w:val="0"/>
        <w:adjustRightInd w:val="0"/>
        <w:ind w:firstLine="708"/>
        <w:jc w:val="both"/>
        <w:rPr>
          <w:rFonts w:ascii="Arial" w:hAnsi="Arial" w:cs="Arial"/>
          <w:sz w:val="20"/>
          <w:szCs w:val="20"/>
        </w:rPr>
      </w:pPr>
      <w:r w:rsidRPr="0020167C">
        <w:rPr>
          <w:rFonts w:ascii="Arial" w:hAnsi="Arial" w:cs="Arial"/>
          <w:sz w:val="20"/>
          <w:szCs w:val="20"/>
        </w:rPr>
        <w:t>6.7. Организация обязательного общественного обсуждения закупок (ответственные -</w:t>
      </w:r>
      <w:r w:rsidRPr="0020167C">
        <w:rPr>
          <w:rFonts w:ascii="Arial" w:hAnsi="Arial" w:cs="Arial"/>
          <w:b/>
          <w:i/>
          <w:sz w:val="20"/>
          <w:szCs w:val="20"/>
        </w:rPr>
        <w:t xml:space="preserve"> Гензе А.Л., Санец И.П., </w:t>
      </w:r>
      <w:proofErr w:type="spellStart"/>
      <w:r w:rsidRPr="0020167C">
        <w:rPr>
          <w:rFonts w:ascii="Arial" w:hAnsi="Arial" w:cs="Arial"/>
          <w:b/>
          <w:i/>
          <w:sz w:val="20"/>
          <w:szCs w:val="20"/>
        </w:rPr>
        <w:t>Бабенков</w:t>
      </w:r>
      <w:proofErr w:type="spellEnd"/>
      <w:r w:rsidRPr="0020167C">
        <w:rPr>
          <w:rFonts w:ascii="Arial" w:hAnsi="Arial" w:cs="Arial"/>
          <w:b/>
          <w:i/>
          <w:sz w:val="20"/>
          <w:szCs w:val="20"/>
        </w:rPr>
        <w:t xml:space="preserve"> В.А., Никифоровская М.А., Серканова Э.З.</w:t>
      </w:r>
      <w:r w:rsidRPr="0020167C">
        <w:rPr>
          <w:rFonts w:ascii="Arial" w:hAnsi="Arial" w:cs="Arial"/>
          <w:i/>
          <w:sz w:val="20"/>
          <w:szCs w:val="20"/>
        </w:rPr>
        <w:t>)</w:t>
      </w:r>
      <w:r w:rsidRPr="0020167C">
        <w:rPr>
          <w:rFonts w:ascii="Arial" w:hAnsi="Arial" w:cs="Arial"/>
          <w:sz w:val="20"/>
          <w:szCs w:val="20"/>
        </w:rPr>
        <w:t>.</w:t>
      </w:r>
    </w:p>
    <w:p w:rsidR="0020167C" w:rsidRPr="0020167C" w:rsidRDefault="0020167C" w:rsidP="002464F6">
      <w:pPr>
        <w:autoSpaceDE w:val="0"/>
        <w:autoSpaceDN w:val="0"/>
        <w:adjustRightInd w:val="0"/>
        <w:ind w:firstLine="708"/>
        <w:jc w:val="both"/>
        <w:rPr>
          <w:rFonts w:ascii="Arial" w:hAnsi="Arial" w:cs="Arial"/>
          <w:sz w:val="20"/>
          <w:szCs w:val="20"/>
        </w:rPr>
      </w:pPr>
      <w:r w:rsidRPr="0020167C">
        <w:rPr>
          <w:rFonts w:ascii="Arial" w:hAnsi="Arial" w:cs="Arial"/>
          <w:sz w:val="20"/>
          <w:szCs w:val="20"/>
        </w:rPr>
        <w:t>6.8. Привлечение специализированной организации для выполнения отдельных функций по определению поставщика (подрядчика, исполнителя) (ответственные -</w:t>
      </w:r>
      <w:r w:rsidRPr="0020167C">
        <w:rPr>
          <w:rFonts w:ascii="Arial" w:hAnsi="Arial" w:cs="Arial"/>
          <w:b/>
          <w:i/>
          <w:sz w:val="20"/>
          <w:szCs w:val="20"/>
        </w:rPr>
        <w:t xml:space="preserve"> Гензе А.Л., Санец И.П., </w:t>
      </w:r>
      <w:proofErr w:type="spellStart"/>
      <w:r w:rsidRPr="0020167C">
        <w:rPr>
          <w:rFonts w:ascii="Arial" w:hAnsi="Arial" w:cs="Arial"/>
          <w:b/>
          <w:i/>
          <w:sz w:val="20"/>
          <w:szCs w:val="20"/>
        </w:rPr>
        <w:t>Бабенков</w:t>
      </w:r>
      <w:proofErr w:type="spellEnd"/>
      <w:r w:rsidRPr="0020167C">
        <w:rPr>
          <w:rFonts w:ascii="Arial" w:hAnsi="Arial" w:cs="Arial"/>
          <w:b/>
          <w:i/>
          <w:sz w:val="20"/>
          <w:szCs w:val="20"/>
        </w:rPr>
        <w:t xml:space="preserve"> В.А.</w:t>
      </w:r>
      <w:r w:rsidRPr="0020167C">
        <w:rPr>
          <w:rFonts w:ascii="Arial" w:hAnsi="Arial" w:cs="Arial"/>
          <w:i/>
          <w:sz w:val="20"/>
          <w:szCs w:val="20"/>
        </w:rPr>
        <w:t>)</w:t>
      </w:r>
      <w:r w:rsidRPr="0020167C">
        <w:rPr>
          <w:rFonts w:ascii="Arial" w:hAnsi="Arial" w:cs="Arial"/>
          <w:sz w:val="20"/>
          <w:szCs w:val="20"/>
        </w:rPr>
        <w:t>.</w:t>
      </w:r>
    </w:p>
    <w:p w:rsidR="0020167C" w:rsidRPr="0020167C" w:rsidRDefault="0020167C" w:rsidP="002464F6">
      <w:pPr>
        <w:autoSpaceDE w:val="0"/>
        <w:autoSpaceDN w:val="0"/>
        <w:adjustRightInd w:val="0"/>
        <w:ind w:firstLine="708"/>
        <w:jc w:val="both"/>
        <w:rPr>
          <w:rFonts w:ascii="Arial" w:hAnsi="Arial" w:cs="Arial"/>
          <w:sz w:val="20"/>
          <w:szCs w:val="20"/>
        </w:rPr>
      </w:pPr>
    </w:p>
    <w:p w:rsidR="0020167C" w:rsidRPr="0020167C" w:rsidRDefault="0020167C" w:rsidP="002464F6">
      <w:pPr>
        <w:autoSpaceDE w:val="0"/>
        <w:autoSpaceDN w:val="0"/>
        <w:adjustRightInd w:val="0"/>
        <w:ind w:firstLine="708"/>
        <w:jc w:val="both"/>
        <w:rPr>
          <w:rFonts w:ascii="Arial" w:hAnsi="Arial" w:cs="Arial"/>
          <w:i/>
          <w:sz w:val="20"/>
          <w:szCs w:val="20"/>
        </w:rPr>
      </w:pPr>
      <w:r w:rsidRPr="0020167C">
        <w:rPr>
          <w:rFonts w:ascii="Arial" w:hAnsi="Arial" w:cs="Arial"/>
          <w:sz w:val="20"/>
          <w:szCs w:val="20"/>
        </w:rPr>
        <w:t xml:space="preserve">7. </w:t>
      </w:r>
      <w:r w:rsidRPr="0020167C">
        <w:rPr>
          <w:rFonts w:ascii="Arial" w:hAnsi="Arial" w:cs="Arial"/>
          <w:i/>
          <w:sz w:val="20"/>
          <w:szCs w:val="20"/>
        </w:rPr>
        <w:t>При проведении определения поставщика Контрактная служба осуществляет следующие функции и полномочия:</w:t>
      </w:r>
    </w:p>
    <w:p w:rsidR="0020167C" w:rsidRPr="0020167C" w:rsidRDefault="0020167C" w:rsidP="002464F6">
      <w:pPr>
        <w:autoSpaceDE w:val="0"/>
        <w:autoSpaceDN w:val="0"/>
        <w:adjustRightInd w:val="0"/>
        <w:ind w:firstLine="708"/>
        <w:jc w:val="both"/>
        <w:rPr>
          <w:rFonts w:ascii="Arial" w:hAnsi="Arial" w:cs="Arial"/>
          <w:sz w:val="20"/>
          <w:szCs w:val="20"/>
        </w:rPr>
      </w:pPr>
      <w:r w:rsidRPr="0020167C">
        <w:rPr>
          <w:rFonts w:ascii="Arial" w:hAnsi="Arial" w:cs="Arial"/>
          <w:sz w:val="20"/>
          <w:szCs w:val="20"/>
        </w:rPr>
        <w:t xml:space="preserve">7.1. </w:t>
      </w:r>
      <w:r w:rsidRPr="0020167C">
        <w:rPr>
          <w:rFonts w:ascii="Arial" w:hAnsi="Arial" w:cs="Arial"/>
          <w:color w:val="000000"/>
          <w:sz w:val="20"/>
          <w:szCs w:val="20"/>
        </w:rPr>
        <w:t xml:space="preserve">Выбор способа определения поставщика (подрядчика, исполнителя) </w:t>
      </w:r>
      <w:r w:rsidRPr="0020167C">
        <w:rPr>
          <w:rFonts w:ascii="Arial" w:hAnsi="Arial" w:cs="Arial"/>
          <w:sz w:val="20"/>
          <w:szCs w:val="20"/>
        </w:rPr>
        <w:t>(ответственные -</w:t>
      </w:r>
      <w:r w:rsidRPr="0020167C">
        <w:rPr>
          <w:rFonts w:ascii="Arial" w:hAnsi="Arial" w:cs="Arial"/>
          <w:b/>
          <w:i/>
          <w:sz w:val="20"/>
          <w:szCs w:val="20"/>
        </w:rPr>
        <w:t xml:space="preserve"> Гензе А.Л., Санец И.П., Никифоровская М.А., Серканова Э.З.</w:t>
      </w:r>
      <w:r w:rsidRPr="0020167C">
        <w:rPr>
          <w:rFonts w:ascii="Arial" w:hAnsi="Arial" w:cs="Arial"/>
          <w:i/>
          <w:sz w:val="20"/>
          <w:szCs w:val="20"/>
        </w:rPr>
        <w:t>)</w:t>
      </w:r>
      <w:r w:rsidRPr="0020167C">
        <w:rPr>
          <w:rFonts w:ascii="Arial" w:hAnsi="Arial" w:cs="Arial"/>
          <w:sz w:val="20"/>
          <w:szCs w:val="20"/>
        </w:rPr>
        <w:t>.</w:t>
      </w:r>
    </w:p>
    <w:p w:rsidR="0020167C" w:rsidRPr="0020167C" w:rsidRDefault="0020167C" w:rsidP="002464F6">
      <w:pPr>
        <w:autoSpaceDE w:val="0"/>
        <w:autoSpaceDN w:val="0"/>
        <w:adjustRightInd w:val="0"/>
        <w:ind w:firstLine="708"/>
        <w:jc w:val="both"/>
        <w:rPr>
          <w:rFonts w:ascii="Arial" w:hAnsi="Arial" w:cs="Arial"/>
          <w:sz w:val="20"/>
          <w:szCs w:val="20"/>
        </w:rPr>
      </w:pPr>
      <w:r w:rsidRPr="0020167C">
        <w:rPr>
          <w:rFonts w:ascii="Arial" w:hAnsi="Arial" w:cs="Arial"/>
          <w:color w:val="000000"/>
          <w:sz w:val="20"/>
          <w:szCs w:val="20"/>
        </w:rPr>
        <w:t>7.2. Уточнение в рамках обоснования закупки начальную (максимальную) цену контракта и ее обоснование в извещениях об осуществлении закупок, приглашениях принять участие в определении поставщиков (подрядчиков, исполнителей) закрытыми способами, документации о закупке (</w:t>
      </w:r>
      <w:r w:rsidRPr="0020167C">
        <w:rPr>
          <w:rFonts w:ascii="Arial" w:hAnsi="Arial" w:cs="Arial"/>
          <w:sz w:val="20"/>
          <w:szCs w:val="20"/>
        </w:rPr>
        <w:t>ответственные -</w:t>
      </w:r>
      <w:r w:rsidRPr="0020167C">
        <w:rPr>
          <w:rFonts w:ascii="Arial" w:hAnsi="Arial" w:cs="Arial"/>
          <w:b/>
          <w:i/>
          <w:sz w:val="20"/>
          <w:szCs w:val="20"/>
        </w:rPr>
        <w:t xml:space="preserve"> Гензе А.Л., Никифоровская М.А.).</w:t>
      </w:r>
    </w:p>
    <w:p w:rsidR="0020167C" w:rsidRPr="0020167C" w:rsidRDefault="0020167C" w:rsidP="002464F6">
      <w:pPr>
        <w:autoSpaceDE w:val="0"/>
        <w:autoSpaceDN w:val="0"/>
        <w:adjustRightInd w:val="0"/>
        <w:ind w:firstLine="708"/>
        <w:jc w:val="both"/>
        <w:rPr>
          <w:rFonts w:ascii="Arial" w:hAnsi="Arial" w:cs="Arial"/>
          <w:sz w:val="20"/>
          <w:szCs w:val="20"/>
        </w:rPr>
      </w:pPr>
      <w:r w:rsidRPr="0020167C">
        <w:rPr>
          <w:rFonts w:ascii="Arial" w:hAnsi="Arial" w:cs="Arial"/>
          <w:color w:val="000000"/>
          <w:sz w:val="20"/>
          <w:szCs w:val="20"/>
        </w:rPr>
        <w:t xml:space="preserve">7.3. Уточнение в рамках обоснования закупки начальную (максимальную) цену контракта, заключаемого с единственным поставщиком (подрядчиком, исполнителем) </w:t>
      </w:r>
      <w:r w:rsidRPr="0020167C">
        <w:rPr>
          <w:rFonts w:ascii="Arial" w:hAnsi="Arial" w:cs="Arial"/>
          <w:sz w:val="20"/>
          <w:szCs w:val="20"/>
        </w:rPr>
        <w:t>(ответственные -</w:t>
      </w:r>
      <w:r w:rsidRPr="0020167C">
        <w:rPr>
          <w:rFonts w:ascii="Arial" w:hAnsi="Arial" w:cs="Arial"/>
          <w:b/>
          <w:i/>
          <w:sz w:val="20"/>
          <w:szCs w:val="20"/>
        </w:rPr>
        <w:t xml:space="preserve"> Гензе А.Л., Никифоровская М.А.).</w:t>
      </w:r>
    </w:p>
    <w:p w:rsidR="0020167C" w:rsidRPr="0020167C" w:rsidRDefault="0020167C" w:rsidP="002464F6">
      <w:pPr>
        <w:autoSpaceDE w:val="0"/>
        <w:autoSpaceDN w:val="0"/>
        <w:adjustRightInd w:val="0"/>
        <w:ind w:firstLine="708"/>
        <w:jc w:val="both"/>
        <w:rPr>
          <w:rFonts w:ascii="Arial" w:hAnsi="Arial" w:cs="Arial"/>
          <w:sz w:val="20"/>
          <w:szCs w:val="20"/>
        </w:rPr>
      </w:pPr>
      <w:r w:rsidRPr="0020167C">
        <w:rPr>
          <w:rFonts w:ascii="Arial" w:hAnsi="Arial" w:cs="Arial"/>
          <w:sz w:val="20"/>
          <w:szCs w:val="20"/>
        </w:rPr>
        <w:t>7.4 Уточнение в рамках обоснования закупки НМЦК и ее обоснование в извещении об осуществлении закупок, приглашениях принять участие в определении поставщиков (подрядчиков, исполнителей) закрытыми способами, документации о закупке (ответственные –</w:t>
      </w:r>
      <w:r w:rsidRPr="0020167C">
        <w:rPr>
          <w:rFonts w:ascii="Arial" w:hAnsi="Arial" w:cs="Arial"/>
          <w:b/>
          <w:i/>
          <w:sz w:val="20"/>
          <w:szCs w:val="20"/>
        </w:rPr>
        <w:t xml:space="preserve"> Гензе А.Л., Санец И.П., Никифоровская М.А.).</w:t>
      </w:r>
    </w:p>
    <w:p w:rsidR="0020167C" w:rsidRPr="0020167C" w:rsidRDefault="0020167C" w:rsidP="002464F6">
      <w:pPr>
        <w:autoSpaceDE w:val="0"/>
        <w:autoSpaceDN w:val="0"/>
        <w:adjustRightInd w:val="0"/>
        <w:ind w:firstLine="708"/>
        <w:jc w:val="both"/>
        <w:rPr>
          <w:rFonts w:ascii="Arial" w:hAnsi="Arial" w:cs="Arial"/>
          <w:sz w:val="20"/>
          <w:szCs w:val="20"/>
        </w:rPr>
      </w:pPr>
      <w:r w:rsidRPr="0020167C">
        <w:rPr>
          <w:rFonts w:ascii="Arial" w:hAnsi="Arial" w:cs="Arial"/>
          <w:sz w:val="20"/>
          <w:szCs w:val="20"/>
        </w:rPr>
        <w:t xml:space="preserve">7.5. </w:t>
      </w:r>
      <w:r w:rsidRPr="0020167C">
        <w:rPr>
          <w:rFonts w:ascii="Arial" w:hAnsi="Arial" w:cs="Arial"/>
          <w:color w:val="000000"/>
          <w:sz w:val="20"/>
          <w:szCs w:val="20"/>
        </w:rPr>
        <w:t xml:space="preserve">Осуществление подготовки извещений об осуществлении закупок, документации о закупках (за исключением описания объекта закупки), проектов контрактов, изменений в извещения об осуществлении закупок, в документацию о закупках, приглашения принять участие в определении поставщиков (подрядчиков, исполнителей) закрытыми способами </w:t>
      </w:r>
      <w:r w:rsidRPr="0020167C">
        <w:rPr>
          <w:rFonts w:ascii="Arial" w:hAnsi="Arial" w:cs="Arial"/>
          <w:sz w:val="20"/>
          <w:szCs w:val="20"/>
        </w:rPr>
        <w:t>(ответственный -</w:t>
      </w:r>
      <w:r w:rsidRPr="0020167C">
        <w:rPr>
          <w:rFonts w:ascii="Arial" w:hAnsi="Arial" w:cs="Arial"/>
          <w:b/>
          <w:i/>
          <w:sz w:val="20"/>
          <w:szCs w:val="20"/>
        </w:rPr>
        <w:t xml:space="preserve"> Никифоровская М.А.).</w:t>
      </w:r>
    </w:p>
    <w:p w:rsidR="0020167C" w:rsidRPr="0020167C" w:rsidRDefault="0020167C" w:rsidP="002464F6">
      <w:pPr>
        <w:autoSpaceDE w:val="0"/>
        <w:autoSpaceDN w:val="0"/>
        <w:adjustRightInd w:val="0"/>
        <w:ind w:firstLine="708"/>
        <w:jc w:val="both"/>
        <w:rPr>
          <w:rFonts w:ascii="Arial" w:hAnsi="Arial" w:cs="Arial"/>
          <w:sz w:val="20"/>
          <w:szCs w:val="20"/>
        </w:rPr>
      </w:pPr>
      <w:r w:rsidRPr="0020167C">
        <w:rPr>
          <w:rFonts w:ascii="Arial" w:hAnsi="Arial" w:cs="Arial"/>
          <w:sz w:val="20"/>
          <w:szCs w:val="20"/>
        </w:rPr>
        <w:t xml:space="preserve">7.6. </w:t>
      </w:r>
      <w:r w:rsidRPr="0020167C">
        <w:rPr>
          <w:rFonts w:ascii="Arial" w:hAnsi="Arial" w:cs="Arial"/>
          <w:color w:val="000000"/>
          <w:sz w:val="20"/>
          <w:szCs w:val="20"/>
        </w:rPr>
        <w:t>Организация подготовки описания объекта закупки в документации о закупке</w:t>
      </w:r>
      <w:r w:rsidRPr="0020167C">
        <w:rPr>
          <w:rFonts w:ascii="Arial" w:hAnsi="Arial" w:cs="Arial"/>
          <w:sz w:val="20"/>
          <w:szCs w:val="20"/>
        </w:rPr>
        <w:t xml:space="preserve"> (ответственные -</w:t>
      </w:r>
      <w:r w:rsidRPr="0020167C">
        <w:rPr>
          <w:rFonts w:ascii="Arial" w:hAnsi="Arial" w:cs="Arial"/>
          <w:b/>
          <w:i/>
          <w:sz w:val="20"/>
          <w:szCs w:val="20"/>
        </w:rPr>
        <w:t xml:space="preserve"> Гензе А.Л., Санец И.П., </w:t>
      </w:r>
      <w:proofErr w:type="spellStart"/>
      <w:r w:rsidRPr="0020167C">
        <w:rPr>
          <w:rFonts w:ascii="Arial" w:hAnsi="Arial" w:cs="Arial"/>
          <w:b/>
          <w:i/>
          <w:sz w:val="20"/>
          <w:szCs w:val="20"/>
        </w:rPr>
        <w:t>Бабенков</w:t>
      </w:r>
      <w:proofErr w:type="spellEnd"/>
      <w:r w:rsidRPr="0020167C">
        <w:rPr>
          <w:rFonts w:ascii="Arial" w:hAnsi="Arial" w:cs="Arial"/>
          <w:b/>
          <w:i/>
          <w:sz w:val="20"/>
          <w:szCs w:val="20"/>
        </w:rPr>
        <w:t xml:space="preserve"> В.А., Бакетина Я.С., Никифоровская М.А., Серканова Э.З.</w:t>
      </w:r>
      <w:r w:rsidRPr="0020167C">
        <w:rPr>
          <w:rFonts w:ascii="Arial" w:hAnsi="Arial" w:cs="Arial"/>
          <w:i/>
          <w:sz w:val="20"/>
          <w:szCs w:val="20"/>
        </w:rPr>
        <w:t>)</w:t>
      </w:r>
      <w:r w:rsidRPr="0020167C">
        <w:rPr>
          <w:rFonts w:ascii="Arial" w:hAnsi="Arial" w:cs="Arial"/>
          <w:sz w:val="20"/>
          <w:szCs w:val="20"/>
        </w:rPr>
        <w:t>.</w:t>
      </w:r>
    </w:p>
    <w:p w:rsidR="0020167C" w:rsidRPr="0020167C" w:rsidRDefault="0020167C" w:rsidP="002464F6">
      <w:pPr>
        <w:autoSpaceDE w:val="0"/>
        <w:autoSpaceDN w:val="0"/>
        <w:adjustRightInd w:val="0"/>
        <w:ind w:firstLine="708"/>
        <w:jc w:val="both"/>
        <w:rPr>
          <w:rFonts w:ascii="Arial" w:hAnsi="Arial" w:cs="Arial"/>
          <w:sz w:val="20"/>
          <w:szCs w:val="20"/>
        </w:rPr>
      </w:pPr>
      <w:r w:rsidRPr="0020167C">
        <w:rPr>
          <w:rFonts w:ascii="Arial" w:hAnsi="Arial" w:cs="Arial"/>
          <w:sz w:val="20"/>
          <w:szCs w:val="20"/>
        </w:rPr>
        <w:t>7.7. Организационно-техническое обеспечение деятельности комиссий по осуществлению закупок, в том числе обеспечивает проверку (ответственные -</w:t>
      </w:r>
      <w:r w:rsidRPr="0020167C">
        <w:rPr>
          <w:rFonts w:ascii="Arial" w:hAnsi="Arial" w:cs="Arial"/>
          <w:b/>
          <w:i/>
          <w:sz w:val="20"/>
          <w:szCs w:val="20"/>
        </w:rPr>
        <w:t xml:space="preserve"> Гензе А.Л., Санец И.П., Никифоровская М.А., Серканова Э.З.</w:t>
      </w:r>
      <w:r w:rsidRPr="0020167C">
        <w:rPr>
          <w:rFonts w:ascii="Arial" w:hAnsi="Arial" w:cs="Arial"/>
          <w:i/>
          <w:sz w:val="20"/>
          <w:szCs w:val="20"/>
        </w:rPr>
        <w:t>)</w:t>
      </w:r>
      <w:r w:rsidRPr="0020167C">
        <w:rPr>
          <w:rFonts w:ascii="Arial" w:hAnsi="Arial" w:cs="Arial"/>
          <w:sz w:val="20"/>
          <w:szCs w:val="20"/>
        </w:rPr>
        <w:t>:</w:t>
      </w:r>
    </w:p>
    <w:p w:rsidR="0020167C" w:rsidRPr="0020167C" w:rsidRDefault="0020167C" w:rsidP="00946992">
      <w:pPr>
        <w:pStyle w:val="39"/>
        <w:numPr>
          <w:ilvl w:val="0"/>
          <w:numId w:val="8"/>
        </w:numPr>
        <w:shd w:val="clear" w:color="auto" w:fill="auto"/>
        <w:tabs>
          <w:tab w:val="left" w:pos="797"/>
        </w:tabs>
        <w:spacing w:after="0" w:line="240" w:lineRule="auto"/>
        <w:ind w:firstLine="580"/>
        <w:jc w:val="both"/>
        <w:rPr>
          <w:rFonts w:ascii="Arial" w:hAnsi="Arial" w:cs="Arial"/>
          <w:sz w:val="20"/>
          <w:szCs w:val="20"/>
        </w:rPr>
      </w:pPr>
      <w:r w:rsidRPr="0020167C">
        <w:rPr>
          <w:rFonts w:ascii="Arial" w:hAnsi="Arial" w:cs="Arial"/>
          <w:color w:val="000000"/>
          <w:sz w:val="20"/>
          <w:szCs w:val="20"/>
          <w:lang w:eastAsia="ru-RU"/>
        </w:rPr>
        <w:t xml:space="preserve">соответствия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20167C">
        <w:rPr>
          <w:rFonts w:ascii="Arial" w:hAnsi="Arial" w:cs="Arial"/>
          <w:color w:val="000000"/>
          <w:sz w:val="20"/>
          <w:szCs w:val="20"/>
          <w:lang w:eastAsia="ru-RU"/>
        </w:rPr>
        <w:t>являющихся</w:t>
      </w:r>
      <w:proofErr w:type="gramEnd"/>
      <w:r w:rsidRPr="0020167C">
        <w:rPr>
          <w:rFonts w:ascii="Arial" w:hAnsi="Arial" w:cs="Arial"/>
          <w:color w:val="000000"/>
          <w:sz w:val="20"/>
          <w:szCs w:val="20"/>
          <w:lang w:eastAsia="ru-RU"/>
        </w:rPr>
        <w:t xml:space="preserve"> объектом закупки;</w:t>
      </w:r>
    </w:p>
    <w:p w:rsidR="0020167C" w:rsidRPr="0020167C" w:rsidRDefault="0020167C" w:rsidP="00946992">
      <w:pPr>
        <w:pStyle w:val="39"/>
        <w:numPr>
          <w:ilvl w:val="0"/>
          <w:numId w:val="8"/>
        </w:numPr>
        <w:shd w:val="clear" w:color="auto" w:fill="auto"/>
        <w:tabs>
          <w:tab w:val="left" w:pos="797"/>
        </w:tabs>
        <w:spacing w:after="0" w:line="240" w:lineRule="auto"/>
        <w:ind w:firstLine="580"/>
        <w:jc w:val="both"/>
        <w:rPr>
          <w:rFonts w:ascii="Arial" w:hAnsi="Arial" w:cs="Arial"/>
          <w:sz w:val="20"/>
          <w:szCs w:val="20"/>
        </w:rPr>
      </w:pPr>
      <w:proofErr w:type="spellStart"/>
      <w:r w:rsidRPr="0020167C">
        <w:rPr>
          <w:rFonts w:ascii="Arial" w:hAnsi="Arial" w:cs="Arial"/>
          <w:color w:val="000000"/>
          <w:sz w:val="20"/>
          <w:szCs w:val="20"/>
          <w:lang w:eastAsia="ru-RU"/>
        </w:rPr>
        <w:t>непроведения</w:t>
      </w:r>
      <w:proofErr w:type="spellEnd"/>
      <w:r w:rsidRPr="0020167C">
        <w:rPr>
          <w:rFonts w:ascii="Arial" w:hAnsi="Arial" w:cs="Arial"/>
          <w:color w:val="000000"/>
          <w:sz w:val="20"/>
          <w:szCs w:val="20"/>
          <w:lang w:eastAsia="ru-RU"/>
        </w:rPr>
        <w:t xml:space="preserve"> ликвидации участника закупки - юридического лица и отсутствия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20167C" w:rsidRPr="0020167C" w:rsidRDefault="0020167C" w:rsidP="00946992">
      <w:pPr>
        <w:pStyle w:val="39"/>
        <w:numPr>
          <w:ilvl w:val="0"/>
          <w:numId w:val="8"/>
        </w:numPr>
        <w:shd w:val="clear" w:color="auto" w:fill="auto"/>
        <w:tabs>
          <w:tab w:val="left" w:pos="797"/>
        </w:tabs>
        <w:spacing w:after="0" w:line="240" w:lineRule="auto"/>
        <w:ind w:firstLine="580"/>
        <w:jc w:val="both"/>
        <w:rPr>
          <w:rFonts w:ascii="Arial" w:hAnsi="Arial" w:cs="Arial"/>
          <w:sz w:val="20"/>
          <w:szCs w:val="20"/>
        </w:rPr>
      </w:pPr>
      <w:proofErr w:type="spellStart"/>
      <w:r w:rsidRPr="0020167C">
        <w:rPr>
          <w:rFonts w:ascii="Arial" w:hAnsi="Arial" w:cs="Arial"/>
          <w:color w:val="000000"/>
          <w:sz w:val="20"/>
          <w:szCs w:val="20"/>
          <w:lang w:eastAsia="ru-RU"/>
        </w:rPr>
        <w:t>неприостановления</w:t>
      </w:r>
      <w:proofErr w:type="spellEnd"/>
      <w:r w:rsidRPr="0020167C">
        <w:rPr>
          <w:rFonts w:ascii="Arial" w:hAnsi="Arial" w:cs="Arial"/>
          <w:color w:val="000000"/>
          <w:sz w:val="20"/>
          <w:szCs w:val="20"/>
          <w:lang w:eastAsia="ru-RU"/>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20167C" w:rsidRPr="0020167C" w:rsidRDefault="0020167C" w:rsidP="00946992">
      <w:pPr>
        <w:pStyle w:val="af5"/>
        <w:numPr>
          <w:ilvl w:val="0"/>
          <w:numId w:val="8"/>
        </w:numPr>
        <w:autoSpaceDE w:val="0"/>
        <w:autoSpaceDN w:val="0"/>
        <w:adjustRightInd w:val="0"/>
        <w:ind w:left="0" w:firstLine="567"/>
        <w:jc w:val="both"/>
        <w:rPr>
          <w:rFonts w:ascii="Arial" w:hAnsi="Arial" w:cs="Arial"/>
          <w:sz w:val="20"/>
          <w:szCs w:val="20"/>
        </w:rPr>
      </w:pPr>
      <w:r w:rsidRPr="0020167C">
        <w:rPr>
          <w:rFonts w:ascii="Arial" w:hAnsi="Arial" w:cs="Arial"/>
          <w:sz w:val="20"/>
          <w:szCs w:val="20"/>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history="1">
        <w:r w:rsidRPr="0020167C">
          <w:rPr>
            <w:rFonts w:ascii="Arial" w:hAnsi="Arial" w:cs="Arial"/>
            <w:sz w:val="20"/>
            <w:szCs w:val="20"/>
          </w:rPr>
          <w:t>законодательством</w:t>
        </w:r>
      </w:hyperlink>
      <w:r w:rsidRPr="0020167C">
        <w:rPr>
          <w:rFonts w:ascii="Arial" w:hAnsi="Arial" w:cs="Arial"/>
          <w:sz w:val="20"/>
          <w:szCs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1" w:history="1">
        <w:r w:rsidRPr="0020167C">
          <w:rPr>
            <w:rFonts w:ascii="Arial" w:hAnsi="Arial" w:cs="Arial"/>
            <w:sz w:val="20"/>
            <w:szCs w:val="20"/>
          </w:rPr>
          <w:t>законодательством</w:t>
        </w:r>
      </w:hyperlink>
      <w:r w:rsidRPr="0020167C">
        <w:rPr>
          <w:rFonts w:ascii="Arial" w:hAnsi="Arial" w:cs="Arial"/>
          <w:sz w:val="20"/>
          <w:szCs w:val="20"/>
        </w:rPr>
        <w:t xml:space="preserve"> </w:t>
      </w:r>
      <w:r w:rsidRPr="0020167C">
        <w:rPr>
          <w:rFonts w:ascii="Arial" w:hAnsi="Arial" w:cs="Arial"/>
          <w:sz w:val="20"/>
          <w:szCs w:val="20"/>
        </w:rPr>
        <w:lastRenderedPageBreak/>
        <w:t>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r w:rsidRPr="0020167C">
        <w:rPr>
          <w:rFonts w:ascii="Arial" w:hAnsi="Arial" w:cs="Arial"/>
          <w:color w:val="000000"/>
          <w:sz w:val="20"/>
          <w:szCs w:val="20"/>
        </w:rPr>
        <w:t>;</w:t>
      </w:r>
    </w:p>
    <w:p w:rsidR="0020167C" w:rsidRPr="0020167C" w:rsidRDefault="0020167C" w:rsidP="00946992">
      <w:pPr>
        <w:pStyle w:val="af5"/>
        <w:numPr>
          <w:ilvl w:val="0"/>
          <w:numId w:val="8"/>
        </w:numPr>
        <w:autoSpaceDE w:val="0"/>
        <w:autoSpaceDN w:val="0"/>
        <w:adjustRightInd w:val="0"/>
        <w:ind w:left="0" w:firstLine="567"/>
        <w:jc w:val="both"/>
        <w:rPr>
          <w:rFonts w:ascii="Arial" w:hAnsi="Arial" w:cs="Arial"/>
          <w:sz w:val="20"/>
          <w:szCs w:val="20"/>
        </w:rPr>
      </w:pPr>
      <w:r w:rsidRPr="0020167C">
        <w:rPr>
          <w:rFonts w:ascii="Arial" w:hAnsi="Arial" w:cs="Arial"/>
          <w:sz w:val="20"/>
          <w:szCs w:val="20"/>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2" w:history="1">
        <w:r w:rsidRPr="0020167C">
          <w:rPr>
            <w:rFonts w:ascii="Arial" w:hAnsi="Arial" w:cs="Arial"/>
            <w:sz w:val="20"/>
            <w:szCs w:val="20"/>
          </w:rPr>
          <w:t>статьями 289</w:t>
        </w:r>
      </w:hyperlink>
      <w:r w:rsidRPr="0020167C">
        <w:rPr>
          <w:rFonts w:ascii="Arial" w:hAnsi="Arial" w:cs="Arial"/>
          <w:sz w:val="20"/>
          <w:szCs w:val="20"/>
        </w:rPr>
        <w:t xml:space="preserve">, </w:t>
      </w:r>
      <w:hyperlink r:id="rId13" w:history="1">
        <w:r w:rsidRPr="0020167C">
          <w:rPr>
            <w:rFonts w:ascii="Arial" w:hAnsi="Arial" w:cs="Arial"/>
            <w:sz w:val="20"/>
            <w:szCs w:val="20"/>
          </w:rPr>
          <w:t>290</w:t>
        </w:r>
      </w:hyperlink>
      <w:r w:rsidRPr="0020167C">
        <w:rPr>
          <w:rFonts w:ascii="Arial" w:hAnsi="Arial" w:cs="Arial"/>
          <w:sz w:val="20"/>
          <w:szCs w:val="20"/>
        </w:rPr>
        <w:t xml:space="preserve">, </w:t>
      </w:r>
      <w:hyperlink r:id="rId14" w:history="1">
        <w:r w:rsidRPr="0020167C">
          <w:rPr>
            <w:rFonts w:ascii="Arial" w:hAnsi="Arial" w:cs="Arial"/>
            <w:sz w:val="20"/>
            <w:szCs w:val="20"/>
          </w:rPr>
          <w:t>291</w:t>
        </w:r>
      </w:hyperlink>
      <w:r w:rsidRPr="0020167C">
        <w:rPr>
          <w:rFonts w:ascii="Arial" w:hAnsi="Arial" w:cs="Arial"/>
          <w:sz w:val="20"/>
          <w:szCs w:val="20"/>
        </w:rPr>
        <w:t xml:space="preserve">, </w:t>
      </w:r>
      <w:hyperlink r:id="rId15" w:history="1">
        <w:r w:rsidRPr="0020167C">
          <w:rPr>
            <w:rFonts w:ascii="Arial" w:hAnsi="Arial" w:cs="Arial"/>
            <w:sz w:val="20"/>
            <w:szCs w:val="20"/>
          </w:rPr>
          <w:t>291.1</w:t>
        </w:r>
      </w:hyperlink>
      <w:r w:rsidRPr="0020167C">
        <w:rPr>
          <w:rFonts w:ascii="Arial" w:hAnsi="Arial" w:cs="Arial"/>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sidRPr="0020167C">
        <w:rPr>
          <w:rFonts w:ascii="Arial" w:hAnsi="Arial" w:cs="Arial"/>
          <w:color w:val="000000"/>
          <w:sz w:val="20"/>
          <w:szCs w:val="20"/>
        </w:rPr>
        <w:t>;</w:t>
      </w:r>
    </w:p>
    <w:p w:rsidR="0020167C" w:rsidRPr="0020167C" w:rsidRDefault="0020167C" w:rsidP="00946992">
      <w:pPr>
        <w:pStyle w:val="af5"/>
        <w:numPr>
          <w:ilvl w:val="0"/>
          <w:numId w:val="8"/>
        </w:numPr>
        <w:autoSpaceDE w:val="0"/>
        <w:autoSpaceDN w:val="0"/>
        <w:adjustRightInd w:val="0"/>
        <w:ind w:left="0" w:firstLine="567"/>
        <w:jc w:val="both"/>
        <w:rPr>
          <w:rFonts w:ascii="Arial" w:hAnsi="Arial" w:cs="Arial"/>
          <w:sz w:val="20"/>
          <w:szCs w:val="20"/>
        </w:rPr>
      </w:pPr>
      <w:r w:rsidRPr="0020167C">
        <w:rPr>
          <w:rFonts w:ascii="Arial" w:hAnsi="Arial" w:cs="Arial"/>
          <w:sz w:val="20"/>
          <w:szCs w:val="20"/>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6" w:history="1">
        <w:r w:rsidRPr="0020167C">
          <w:rPr>
            <w:rFonts w:ascii="Arial" w:hAnsi="Arial" w:cs="Arial"/>
            <w:sz w:val="20"/>
            <w:szCs w:val="20"/>
          </w:rPr>
          <w:t>статьей 19.28</w:t>
        </w:r>
      </w:hyperlink>
      <w:r w:rsidRPr="0020167C">
        <w:rPr>
          <w:rFonts w:ascii="Arial" w:hAnsi="Arial" w:cs="Arial"/>
          <w:sz w:val="20"/>
          <w:szCs w:val="20"/>
        </w:rPr>
        <w:t xml:space="preserve"> Кодекса Российской Федерации об административных правонарушениях;</w:t>
      </w:r>
    </w:p>
    <w:p w:rsidR="0020167C" w:rsidRPr="0020167C" w:rsidRDefault="0020167C" w:rsidP="00946992">
      <w:pPr>
        <w:pStyle w:val="39"/>
        <w:numPr>
          <w:ilvl w:val="0"/>
          <w:numId w:val="8"/>
        </w:numPr>
        <w:shd w:val="clear" w:color="auto" w:fill="auto"/>
        <w:tabs>
          <w:tab w:val="left" w:pos="797"/>
        </w:tabs>
        <w:spacing w:after="0" w:line="240" w:lineRule="auto"/>
        <w:ind w:firstLine="580"/>
        <w:jc w:val="both"/>
        <w:rPr>
          <w:rFonts w:ascii="Arial" w:hAnsi="Arial" w:cs="Arial"/>
          <w:sz w:val="20"/>
          <w:szCs w:val="20"/>
        </w:rPr>
      </w:pPr>
      <w:r w:rsidRPr="0020167C">
        <w:rPr>
          <w:rFonts w:ascii="Arial" w:hAnsi="Arial" w:cs="Arial"/>
          <w:color w:val="000000"/>
          <w:sz w:val="20"/>
          <w:szCs w:val="20"/>
          <w:lang w:eastAsia="ru-RU"/>
        </w:rPr>
        <w:t>обладания участником закупки исключительными правами на результаты интеллектуальной деятельности;</w:t>
      </w:r>
    </w:p>
    <w:p w:rsidR="0020167C" w:rsidRPr="0020167C" w:rsidRDefault="0020167C" w:rsidP="00946992">
      <w:pPr>
        <w:pStyle w:val="39"/>
        <w:numPr>
          <w:ilvl w:val="0"/>
          <w:numId w:val="8"/>
        </w:numPr>
        <w:shd w:val="clear" w:color="auto" w:fill="auto"/>
        <w:tabs>
          <w:tab w:val="left" w:pos="797"/>
        </w:tabs>
        <w:spacing w:after="0" w:line="240" w:lineRule="auto"/>
        <w:ind w:firstLine="580"/>
        <w:jc w:val="both"/>
        <w:rPr>
          <w:rFonts w:ascii="Arial" w:hAnsi="Arial" w:cs="Arial"/>
          <w:sz w:val="20"/>
          <w:szCs w:val="20"/>
        </w:rPr>
      </w:pPr>
      <w:r w:rsidRPr="0020167C">
        <w:rPr>
          <w:rFonts w:ascii="Arial" w:hAnsi="Arial" w:cs="Arial"/>
          <w:sz w:val="20"/>
          <w:szCs w:val="20"/>
        </w:rPr>
        <w:t xml:space="preserve">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20167C">
        <w:rPr>
          <w:rFonts w:ascii="Arial" w:hAnsi="Arial" w:cs="Arial"/>
          <w:sz w:val="20"/>
          <w:szCs w:val="20"/>
        </w:rPr>
        <w:t>неполнородными</w:t>
      </w:r>
      <w:proofErr w:type="spellEnd"/>
      <w:r w:rsidRPr="0020167C">
        <w:rPr>
          <w:rFonts w:ascii="Arial" w:hAnsi="Arial" w:cs="Arial"/>
          <w:sz w:val="20"/>
          <w:szCs w:val="20"/>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bookmarkStart w:id="1" w:name="ExclusiveRights"/>
      <w:bookmarkEnd w:id="1"/>
      <w:r w:rsidRPr="0020167C">
        <w:rPr>
          <w:rFonts w:ascii="Arial" w:hAnsi="Arial" w:cs="Arial"/>
          <w:sz w:val="20"/>
          <w:szCs w:val="20"/>
        </w:rPr>
        <w:t>;</w:t>
      </w:r>
    </w:p>
    <w:p w:rsidR="0020167C" w:rsidRPr="0020167C" w:rsidRDefault="0020167C" w:rsidP="00946992">
      <w:pPr>
        <w:pStyle w:val="39"/>
        <w:numPr>
          <w:ilvl w:val="0"/>
          <w:numId w:val="8"/>
        </w:numPr>
        <w:shd w:val="clear" w:color="auto" w:fill="auto"/>
        <w:tabs>
          <w:tab w:val="left" w:pos="797"/>
        </w:tabs>
        <w:spacing w:after="0" w:line="240" w:lineRule="auto"/>
        <w:ind w:firstLine="580"/>
        <w:jc w:val="both"/>
        <w:rPr>
          <w:rFonts w:ascii="Arial" w:hAnsi="Arial" w:cs="Arial"/>
          <w:sz w:val="20"/>
          <w:szCs w:val="20"/>
        </w:rPr>
      </w:pPr>
      <w:r w:rsidRPr="0020167C">
        <w:rPr>
          <w:rFonts w:ascii="Arial" w:hAnsi="Arial" w:cs="Arial"/>
          <w:sz w:val="20"/>
          <w:szCs w:val="20"/>
        </w:rPr>
        <w:t>участник электронного аукциона не является офшорной компанией;</w:t>
      </w:r>
    </w:p>
    <w:p w:rsidR="0020167C" w:rsidRPr="0020167C" w:rsidRDefault="0020167C" w:rsidP="00946992">
      <w:pPr>
        <w:pStyle w:val="39"/>
        <w:numPr>
          <w:ilvl w:val="0"/>
          <w:numId w:val="8"/>
        </w:numPr>
        <w:shd w:val="clear" w:color="auto" w:fill="auto"/>
        <w:tabs>
          <w:tab w:val="left" w:pos="797"/>
        </w:tabs>
        <w:spacing w:after="0" w:line="240" w:lineRule="auto"/>
        <w:ind w:firstLine="580"/>
        <w:jc w:val="both"/>
        <w:rPr>
          <w:rFonts w:ascii="Arial" w:hAnsi="Arial" w:cs="Arial"/>
          <w:sz w:val="20"/>
          <w:szCs w:val="20"/>
        </w:rPr>
      </w:pPr>
      <w:r w:rsidRPr="0020167C">
        <w:rPr>
          <w:rFonts w:ascii="Arial" w:hAnsi="Arial" w:cs="Arial"/>
          <w:sz w:val="20"/>
          <w:szCs w:val="20"/>
        </w:rPr>
        <w:t>отсутствие у участника закупки ограничений для участия в закупках, установленных законодательством Российской Федерации</w:t>
      </w:r>
      <w:r w:rsidRPr="0020167C">
        <w:rPr>
          <w:rFonts w:ascii="Arial" w:hAnsi="Arial" w:cs="Arial"/>
          <w:color w:val="000000"/>
          <w:sz w:val="20"/>
          <w:szCs w:val="20"/>
          <w:lang w:eastAsia="ru-RU"/>
        </w:rPr>
        <w:t>;</w:t>
      </w:r>
    </w:p>
    <w:p w:rsidR="0020167C" w:rsidRPr="0020167C" w:rsidRDefault="0020167C" w:rsidP="00946992">
      <w:pPr>
        <w:pStyle w:val="39"/>
        <w:numPr>
          <w:ilvl w:val="0"/>
          <w:numId w:val="8"/>
        </w:numPr>
        <w:shd w:val="clear" w:color="auto" w:fill="auto"/>
        <w:tabs>
          <w:tab w:val="left" w:pos="797"/>
        </w:tabs>
        <w:spacing w:after="0" w:line="240" w:lineRule="auto"/>
        <w:ind w:firstLine="580"/>
        <w:jc w:val="both"/>
        <w:rPr>
          <w:rFonts w:ascii="Arial" w:hAnsi="Arial" w:cs="Arial"/>
          <w:sz w:val="20"/>
          <w:szCs w:val="20"/>
        </w:rPr>
      </w:pPr>
      <w:r w:rsidRPr="0020167C">
        <w:rPr>
          <w:rFonts w:ascii="Arial" w:hAnsi="Arial" w:cs="Arial"/>
          <w:color w:val="000000"/>
          <w:sz w:val="20"/>
          <w:szCs w:val="20"/>
          <w:lang w:eastAsia="ru-RU"/>
        </w:rPr>
        <w:t>соответствия дополнительным требованиям, устанавливаемым в соответствии с частью 2 статьи 31 Федерального закона № 44-ФЗ;</w:t>
      </w:r>
    </w:p>
    <w:p w:rsidR="0020167C" w:rsidRPr="0020167C" w:rsidRDefault="0020167C" w:rsidP="002464F6">
      <w:pPr>
        <w:pStyle w:val="39"/>
        <w:shd w:val="clear" w:color="auto" w:fill="auto"/>
        <w:spacing w:after="0" w:line="240" w:lineRule="auto"/>
        <w:ind w:firstLine="580"/>
        <w:jc w:val="both"/>
        <w:rPr>
          <w:rFonts w:ascii="Arial" w:hAnsi="Arial" w:cs="Arial"/>
          <w:sz w:val="20"/>
          <w:szCs w:val="20"/>
        </w:rPr>
      </w:pPr>
      <w:r w:rsidRPr="0020167C">
        <w:rPr>
          <w:rFonts w:ascii="Arial" w:hAnsi="Arial" w:cs="Arial"/>
          <w:color w:val="000000"/>
          <w:sz w:val="20"/>
          <w:szCs w:val="20"/>
          <w:lang w:eastAsia="ru-RU"/>
        </w:rPr>
        <w:t>- отсутствия в реестре недобросовестных поставщиков (подрядчиков, исполнителей) информации об участнике закупки - юридическом лице,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если указанное требование установлено в документации о закупке.</w:t>
      </w:r>
    </w:p>
    <w:p w:rsidR="0020167C" w:rsidRPr="0020167C" w:rsidRDefault="0020167C" w:rsidP="002464F6">
      <w:pPr>
        <w:autoSpaceDE w:val="0"/>
        <w:autoSpaceDN w:val="0"/>
        <w:adjustRightInd w:val="0"/>
        <w:ind w:firstLine="708"/>
        <w:jc w:val="both"/>
        <w:rPr>
          <w:rFonts w:ascii="Arial" w:hAnsi="Arial" w:cs="Arial"/>
          <w:sz w:val="20"/>
          <w:szCs w:val="20"/>
        </w:rPr>
      </w:pPr>
      <w:r w:rsidRPr="0020167C">
        <w:rPr>
          <w:rFonts w:ascii="Arial" w:hAnsi="Arial" w:cs="Arial"/>
          <w:sz w:val="20"/>
          <w:szCs w:val="20"/>
        </w:rPr>
        <w:t>7.8. Подготовка протоколов заседаний комиссий по осуществлению закупок на основании решений, принятых членами комиссии по осуществлению закупок (ответственные -</w:t>
      </w:r>
      <w:r w:rsidRPr="0020167C">
        <w:rPr>
          <w:rFonts w:ascii="Arial" w:hAnsi="Arial" w:cs="Arial"/>
          <w:b/>
          <w:i/>
          <w:sz w:val="20"/>
          <w:szCs w:val="20"/>
        </w:rPr>
        <w:t xml:space="preserve"> Никифоровская М.А., Серканова Э.З.</w:t>
      </w:r>
      <w:r w:rsidRPr="0020167C">
        <w:rPr>
          <w:rFonts w:ascii="Arial" w:hAnsi="Arial" w:cs="Arial"/>
          <w:i/>
          <w:sz w:val="20"/>
          <w:szCs w:val="20"/>
        </w:rPr>
        <w:t>)</w:t>
      </w:r>
      <w:r w:rsidRPr="0020167C">
        <w:rPr>
          <w:rFonts w:ascii="Arial" w:hAnsi="Arial" w:cs="Arial"/>
          <w:sz w:val="20"/>
          <w:szCs w:val="20"/>
        </w:rPr>
        <w:t>.</w:t>
      </w:r>
    </w:p>
    <w:p w:rsidR="0020167C" w:rsidRPr="0020167C" w:rsidRDefault="0020167C" w:rsidP="002464F6">
      <w:pPr>
        <w:autoSpaceDE w:val="0"/>
        <w:autoSpaceDN w:val="0"/>
        <w:adjustRightInd w:val="0"/>
        <w:ind w:firstLine="708"/>
        <w:jc w:val="both"/>
        <w:rPr>
          <w:rFonts w:ascii="Arial" w:hAnsi="Arial" w:cs="Arial"/>
          <w:sz w:val="20"/>
          <w:szCs w:val="20"/>
        </w:rPr>
      </w:pPr>
      <w:r w:rsidRPr="0020167C">
        <w:rPr>
          <w:rFonts w:ascii="Arial" w:hAnsi="Arial" w:cs="Arial"/>
          <w:sz w:val="20"/>
          <w:szCs w:val="20"/>
        </w:rPr>
        <w:t>7.9. Обеспечение предоставления учреждениям и предприятиям уголовно-исполнительной системы, организациям инвалидов преимущества в отношении предлагаемой ими цены контракта (ответственные -</w:t>
      </w:r>
      <w:r w:rsidRPr="0020167C">
        <w:rPr>
          <w:rFonts w:ascii="Arial" w:hAnsi="Arial" w:cs="Arial"/>
          <w:b/>
          <w:i/>
          <w:sz w:val="20"/>
          <w:szCs w:val="20"/>
        </w:rPr>
        <w:t xml:space="preserve"> Гензе А.Л., Санец И.П., Никифоровская М.А.).</w:t>
      </w:r>
    </w:p>
    <w:p w:rsidR="0020167C" w:rsidRPr="0020167C" w:rsidRDefault="0020167C" w:rsidP="002464F6">
      <w:pPr>
        <w:autoSpaceDE w:val="0"/>
        <w:autoSpaceDN w:val="0"/>
        <w:adjustRightInd w:val="0"/>
        <w:ind w:firstLine="708"/>
        <w:jc w:val="both"/>
        <w:rPr>
          <w:rFonts w:ascii="Arial" w:hAnsi="Arial" w:cs="Arial"/>
          <w:sz w:val="20"/>
          <w:szCs w:val="20"/>
        </w:rPr>
      </w:pPr>
      <w:r w:rsidRPr="0020167C">
        <w:rPr>
          <w:rFonts w:ascii="Arial" w:hAnsi="Arial" w:cs="Arial"/>
          <w:sz w:val="20"/>
          <w:szCs w:val="20"/>
        </w:rPr>
        <w:t xml:space="preserve">7.10. </w:t>
      </w:r>
      <w:r w:rsidRPr="0020167C">
        <w:rPr>
          <w:rFonts w:ascii="Arial" w:hAnsi="Arial" w:cs="Arial"/>
          <w:color w:val="000000"/>
          <w:sz w:val="20"/>
          <w:szCs w:val="20"/>
        </w:rPr>
        <w:t>Обеспечение осуществления закупки у субъектов малого предпринимательства, социально ориентированных некоммерческих организаций, устанавливает требование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w:t>
      </w:r>
      <w:r w:rsidRPr="0020167C">
        <w:rPr>
          <w:rFonts w:ascii="Arial" w:hAnsi="Arial" w:cs="Arial"/>
          <w:sz w:val="20"/>
          <w:szCs w:val="20"/>
        </w:rPr>
        <w:t xml:space="preserve"> (ответственные -</w:t>
      </w:r>
      <w:r w:rsidRPr="0020167C">
        <w:rPr>
          <w:rFonts w:ascii="Arial" w:hAnsi="Arial" w:cs="Arial"/>
          <w:b/>
          <w:i/>
          <w:sz w:val="20"/>
          <w:szCs w:val="20"/>
        </w:rPr>
        <w:t xml:space="preserve"> Гензе А.Л., Санец И.П., Никифоровская М.А.).</w:t>
      </w:r>
    </w:p>
    <w:p w:rsidR="0020167C" w:rsidRPr="0020167C" w:rsidRDefault="0020167C" w:rsidP="002464F6">
      <w:pPr>
        <w:autoSpaceDE w:val="0"/>
        <w:autoSpaceDN w:val="0"/>
        <w:adjustRightInd w:val="0"/>
        <w:ind w:firstLine="708"/>
        <w:jc w:val="both"/>
        <w:rPr>
          <w:rFonts w:ascii="Arial" w:hAnsi="Arial" w:cs="Arial"/>
          <w:sz w:val="20"/>
          <w:szCs w:val="20"/>
        </w:rPr>
      </w:pPr>
      <w:r w:rsidRPr="0020167C">
        <w:rPr>
          <w:rFonts w:ascii="Arial" w:hAnsi="Arial" w:cs="Arial"/>
          <w:sz w:val="20"/>
          <w:szCs w:val="20"/>
        </w:rPr>
        <w:lastRenderedPageBreak/>
        <w:t xml:space="preserve">7.11. </w:t>
      </w:r>
      <w:r w:rsidRPr="0020167C">
        <w:rPr>
          <w:rFonts w:ascii="Arial" w:hAnsi="Arial" w:cs="Arial"/>
          <w:color w:val="000000"/>
          <w:sz w:val="20"/>
          <w:szCs w:val="20"/>
        </w:rPr>
        <w:t xml:space="preserve">Размещение в единой информационной системе извещения об осуществлении закупок, документацию о закупках и проекты контрактов, протоколы, предусмотренные Федеральным законом № 44-ФЗ </w:t>
      </w:r>
      <w:r w:rsidRPr="0020167C">
        <w:rPr>
          <w:rFonts w:ascii="Arial" w:hAnsi="Arial" w:cs="Arial"/>
          <w:sz w:val="20"/>
          <w:szCs w:val="20"/>
        </w:rPr>
        <w:t>(ответственные –</w:t>
      </w:r>
      <w:r w:rsidRPr="0020167C">
        <w:rPr>
          <w:rFonts w:ascii="Arial" w:hAnsi="Arial" w:cs="Arial"/>
          <w:b/>
          <w:i/>
          <w:sz w:val="20"/>
          <w:szCs w:val="20"/>
        </w:rPr>
        <w:t xml:space="preserve"> Гензе А.Л., Санец И.П., Никифоровская М.А.).</w:t>
      </w:r>
    </w:p>
    <w:p w:rsidR="0020167C" w:rsidRPr="0020167C" w:rsidRDefault="0020167C" w:rsidP="002464F6">
      <w:pPr>
        <w:autoSpaceDE w:val="0"/>
        <w:autoSpaceDN w:val="0"/>
        <w:adjustRightInd w:val="0"/>
        <w:ind w:firstLine="708"/>
        <w:jc w:val="both"/>
        <w:rPr>
          <w:rFonts w:ascii="Arial" w:hAnsi="Arial" w:cs="Arial"/>
          <w:sz w:val="20"/>
          <w:szCs w:val="20"/>
        </w:rPr>
      </w:pPr>
      <w:r w:rsidRPr="0020167C">
        <w:rPr>
          <w:rFonts w:ascii="Arial" w:hAnsi="Arial" w:cs="Arial"/>
          <w:color w:val="000000"/>
          <w:sz w:val="20"/>
          <w:szCs w:val="20"/>
        </w:rPr>
        <w:t>7.12.</w:t>
      </w:r>
      <w:r w:rsidRPr="0020167C">
        <w:rPr>
          <w:rFonts w:ascii="Arial" w:hAnsi="Arial" w:cs="Arial"/>
          <w:color w:val="000000"/>
          <w:sz w:val="20"/>
          <w:szCs w:val="20"/>
        </w:rPr>
        <w:tab/>
        <w:t xml:space="preserve">Публикация по решению руководителя контрактной службы извещение об осуществлении закупок в любых средствах массовой информации или размещает это извещение на сайтах в информационно-телекоммуникационной сети "Интернет" при условии, что такое опубликование или такое размещение осуществляется наряду с предусмотренным Федеральным законом размещением </w:t>
      </w:r>
      <w:r w:rsidRPr="0020167C">
        <w:rPr>
          <w:rFonts w:ascii="Arial" w:hAnsi="Arial" w:cs="Arial"/>
          <w:sz w:val="20"/>
          <w:szCs w:val="20"/>
        </w:rPr>
        <w:t>(ответственные –</w:t>
      </w:r>
      <w:r w:rsidRPr="0020167C">
        <w:rPr>
          <w:rFonts w:ascii="Arial" w:hAnsi="Arial" w:cs="Arial"/>
          <w:b/>
          <w:i/>
          <w:sz w:val="20"/>
          <w:szCs w:val="20"/>
        </w:rPr>
        <w:t xml:space="preserve"> Гензе А.Л., Санец И.П.</w:t>
      </w:r>
      <w:r w:rsidRPr="0020167C">
        <w:rPr>
          <w:rFonts w:ascii="Arial" w:hAnsi="Arial" w:cs="Arial"/>
          <w:i/>
          <w:sz w:val="20"/>
          <w:szCs w:val="20"/>
        </w:rPr>
        <w:t>)</w:t>
      </w:r>
      <w:r w:rsidRPr="0020167C">
        <w:rPr>
          <w:rFonts w:ascii="Arial" w:hAnsi="Arial" w:cs="Arial"/>
          <w:sz w:val="20"/>
          <w:szCs w:val="20"/>
        </w:rPr>
        <w:t>.</w:t>
      </w:r>
    </w:p>
    <w:p w:rsidR="0020167C" w:rsidRPr="0020167C" w:rsidRDefault="0020167C" w:rsidP="002464F6">
      <w:pPr>
        <w:autoSpaceDE w:val="0"/>
        <w:autoSpaceDN w:val="0"/>
        <w:adjustRightInd w:val="0"/>
        <w:ind w:firstLine="708"/>
        <w:jc w:val="both"/>
        <w:rPr>
          <w:rFonts w:ascii="Arial" w:hAnsi="Arial" w:cs="Arial"/>
          <w:sz w:val="20"/>
          <w:szCs w:val="20"/>
        </w:rPr>
      </w:pPr>
      <w:r w:rsidRPr="0020167C">
        <w:rPr>
          <w:rFonts w:ascii="Arial" w:hAnsi="Arial" w:cs="Arial"/>
          <w:sz w:val="20"/>
          <w:szCs w:val="20"/>
        </w:rPr>
        <w:t>7.13. Подготовка и направление разъяснений положений документации о закупке (ответственные -</w:t>
      </w:r>
      <w:r w:rsidRPr="0020167C">
        <w:rPr>
          <w:rFonts w:ascii="Arial" w:hAnsi="Arial" w:cs="Arial"/>
          <w:b/>
          <w:i/>
          <w:sz w:val="20"/>
          <w:szCs w:val="20"/>
        </w:rPr>
        <w:t xml:space="preserve"> Санец И.П., Никифоровская М.А., Серканова Э.З.</w:t>
      </w:r>
      <w:r w:rsidRPr="0020167C">
        <w:rPr>
          <w:rFonts w:ascii="Arial" w:hAnsi="Arial" w:cs="Arial"/>
          <w:i/>
          <w:sz w:val="20"/>
          <w:szCs w:val="20"/>
        </w:rPr>
        <w:t>)</w:t>
      </w:r>
      <w:r w:rsidRPr="0020167C">
        <w:rPr>
          <w:rFonts w:ascii="Arial" w:hAnsi="Arial" w:cs="Arial"/>
          <w:sz w:val="20"/>
          <w:szCs w:val="20"/>
        </w:rPr>
        <w:t>.</w:t>
      </w:r>
    </w:p>
    <w:p w:rsidR="0020167C" w:rsidRPr="0020167C" w:rsidRDefault="0020167C" w:rsidP="002464F6">
      <w:pPr>
        <w:autoSpaceDE w:val="0"/>
        <w:autoSpaceDN w:val="0"/>
        <w:adjustRightInd w:val="0"/>
        <w:ind w:firstLine="708"/>
        <w:jc w:val="both"/>
        <w:rPr>
          <w:rFonts w:ascii="Arial" w:hAnsi="Arial" w:cs="Arial"/>
          <w:sz w:val="20"/>
          <w:szCs w:val="20"/>
        </w:rPr>
      </w:pPr>
      <w:r w:rsidRPr="0020167C">
        <w:rPr>
          <w:rFonts w:ascii="Arial" w:hAnsi="Arial" w:cs="Arial"/>
          <w:sz w:val="20"/>
          <w:szCs w:val="20"/>
        </w:rPr>
        <w:t>7.14. Обеспечение защищенности и конфиденциальности переданных в ходе процедур определения поставщика данных (ответственные –</w:t>
      </w:r>
      <w:r w:rsidRPr="0020167C">
        <w:rPr>
          <w:rFonts w:ascii="Arial" w:hAnsi="Arial" w:cs="Arial"/>
          <w:b/>
          <w:i/>
          <w:sz w:val="20"/>
          <w:szCs w:val="20"/>
        </w:rPr>
        <w:t xml:space="preserve"> Гензе А.Л., Санец И.П., Никифоровская М.А.).</w:t>
      </w:r>
    </w:p>
    <w:p w:rsidR="0020167C" w:rsidRPr="0020167C" w:rsidRDefault="0020167C" w:rsidP="002464F6">
      <w:pPr>
        <w:autoSpaceDE w:val="0"/>
        <w:autoSpaceDN w:val="0"/>
        <w:adjustRightInd w:val="0"/>
        <w:ind w:firstLine="708"/>
        <w:jc w:val="both"/>
        <w:rPr>
          <w:rFonts w:ascii="Arial" w:hAnsi="Arial" w:cs="Arial"/>
          <w:sz w:val="20"/>
          <w:szCs w:val="20"/>
        </w:rPr>
      </w:pPr>
      <w:r w:rsidRPr="0020167C">
        <w:rPr>
          <w:rFonts w:ascii="Arial" w:hAnsi="Arial" w:cs="Arial"/>
          <w:sz w:val="20"/>
          <w:szCs w:val="20"/>
        </w:rPr>
        <w:t xml:space="preserve">7.15. </w:t>
      </w:r>
      <w:r w:rsidRPr="0020167C">
        <w:rPr>
          <w:rFonts w:ascii="Arial" w:hAnsi="Arial" w:cs="Arial"/>
          <w:color w:val="000000"/>
          <w:sz w:val="20"/>
          <w:szCs w:val="20"/>
        </w:rPr>
        <w:t>Предоставление возможности всем участникам закупки, подавшим заявки на участие в закупке, или их представителям присутствовать при вскрытии конвертов с заявками на участие в закупке и (или) открытии доступа к поданным в форме электронных документов заявкам на участие в закупке</w:t>
      </w:r>
      <w:r w:rsidRPr="0020167C">
        <w:rPr>
          <w:rFonts w:ascii="Arial" w:hAnsi="Arial" w:cs="Arial"/>
          <w:sz w:val="20"/>
          <w:szCs w:val="20"/>
        </w:rPr>
        <w:t xml:space="preserve"> (ответственные –</w:t>
      </w:r>
      <w:r w:rsidRPr="0020167C">
        <w:rPr>
          <w:rFonts w:ascii="Arial" w:hAnsi="Arial" w:cs="Arial"/>
          <w:b/>
          <w:i/>
          <w:sz w:val="20"/>
          <w:szCs w:val="20"/>
        </w:rPr>
        <w:t xml:space="preserve"> Гензе А.Л., Санец  И.П., Зайцева О.В.</w:t>
      </w:r>
      <w:r w:rsidRPr="0020167C">
        <w:rPr>
          <w:rFonts w:ascii="Arial" w:hAnsi="Arial" w:cs="Arial"/>
          <w:i/>
          <w:sz w:val="20"/>
          <w:szCs w:val="20"/>
        </w:rPr>
        <w:t>)</w:t>
      </w:r>
      <w:r w:rsidRPr="0020167C">
        <w:rPr>
          <w:rFonts w:ascii="Arial" w:hAnsi="Arial" w:cs="Arial"/>
          <w:sz w:val="20"/>
          <w:szCs w:val="20"/>
        </w:rPr>
        <w:t>.</w:t>
      </w:r>
    </w:p>
    <w:p w:rsidR="0020167C" w:rsidRPr="0020167C" w:rsidRDefault="0020167C" w:rsidP="002464F6">
      <w:pPr>
        <w:autoSpaceDE w:val="0"/>
        <w:autoSpaceDN w:val="0"/>
        <w:adjustRightInd w:val="0"/>
        <w:ind w:firstLine="708"/>
        <w:jc w:val="both"/>
        <w:rPr>
          <w:rFonts w:ascii="Arial" w:hAnsi="Arial" w:cs="Arial"/>
          <w:sz w:val="20"/>
          <w:szCs w:val="20"/>
        </w:rPr>
      </w:pPr>
      <w:r w:rsidRPr="0020167C">
        <w:rPr>
          <w:rFonts w:ascii="Arial" w:hAnsi="Arial" w:cs="Arial"/>
          <w:sz w:val="20"/>
          <w:szCs w:val="20"/>
        </w:rPr>
        <w:t xml:space="preserve">7.16. </w:t>
      </w:r>
      <w:r w:rsidRPr="0020167C">
        <w:rPr>
          <w:rFonts w:ascii="Arial" w:hAnsi="Arial" w:cs="Arial"/>
          <w:color w:val="000000"/>
          <w:sz w:val="20"/>
          <w:szCs w:val="20"/>
        </w:rPr>
        <w:t xml:space="preserve">Обеспечение возможности в режиме реального времени получать информацию об открытии доступа к поданным в форме электронных документов заявкам на участие в закупке </w:t>
      </w:r>
      <w:r w:rsidRPr="0020167C">
        <w:rPr>
          <w:rFonts w:ascii="Arial" w:hAnsi="Arial" w:cs="Arial"/>
          <w:sz w:val="20"/>
          <w:szCs w:val="20"/>
        </w:rPr>
        <w:t>(ответственные –</w:t>
      </w:r>
      <w:r w:rsidRPr="0020167C">
        <w:rPr>
          <w:rFonts w:ascii="Arial" w:hAnsi="Arial" w:cs="Arial"/>
          <w:b/>
          <w:i/>
          <w:sz w:val="20"/>
          <w:szCs w:val="20"/>
        </w:rPr>
        <w:t xml:space="preserve"> Гензе А.Л., Санец И.П., Никифоровская М.А.).</w:t>
      </w:r>
    </w:p>
    <w:p w:rsidR="0020167C" w:rsidRPr="0020167C" w:rsidRDefault="0020167C" w:rsidP="002464F6">
      <w:pPr>
        <w:autoSpaceDE w:val="0"/>
        <w:autoSpaceDN w:val="0"/>
        <w:adjustRightInd w:val="0"/>
        <w:ind w:firstLine="708"/>
        <w:jc w:val="both"/>
        <w:rPr>
          <w:rFonts w:ascii="Arial" w:hAnsi="Arial" w:cs="Arial"/>
          <w:sz w:val="20"/>
          <w:szCs w:val="20"/>
        </w:rPr>
      </w:pPr>
      <w:r w:rsidRPr="0020167C">
        <w:rPr>
          <w:rFonts w:ascii="Arial" w:hAnsi="Arial" w:cs="Arial"/>
          <w:sz w:val="20"/>
          <w:szCs w:val="20"/>
        </w:rPr>
        <w:t xml:space="preserve">7.17. Обеспечение аудиозаписи вскрытия конвертов с заявками на участие в закупках </w:t>
      </w:r>
      <w:r w:rsidRPr="0020167C">
        <w:rPr>
          <w:rFonts w:ascii="Arial" w:hAnsi="Arial" w:cs="Arial"/>
          <w:color w:val="000000"/>
          <w:sz w:val="20"/>
          <w:szCs w:val="20"/>
        </w:rPr>
        <w:t>и (или) открытия доступа к поданным в форме электронных документов заявкам на участие в закупках</w:t>
      </w:r>
      <w:r w:rsidRPr="0020167C">
        <w:rPr>
          <w:rFonts w:ascii="Arial" w:hAnsi="Arial" w:cs="Arial"/>
          <w:sz w:val="20"/>
          <w:szCs w:val="20"/>
        </w:rPr>
        <w:t xml:space="preserve"> (ответственные –</w:t>
      </w:r>
      <w:r w:rsidRPr="0020167C">
        <w:rPr>
          <w:rFonts w:ascii="Arial" w:hAnsi="Arial" w:cs="Arial"/>
          <w:b/>
          <w:i/>
          <w:sz w:val="20"/>
          <w:szCs w:val="20"/>
        </w:rPr>
        <w:t xml:space="preserve"> Гензе А.Л., Санец И.П., Никифоровская М.А., Серканова Э.З.</w:t>
      </w:r>
      <w:r w:rsidRPr="0020167C">
        <w:rPr>
          <w:rFonts w:ascii="Arial" w:hAnsi="Arial" w:cs="Arial"/>
          <w:i/>
          <w:sz w:val="20"/>
          <w:szCs w:val="20"/>
        </w:rPr>
        <w:t>)</w:t>
      </w:r>
      <w:r w:rsidRPr="0020167C">
        <w:rPr>
          <w:rFonts w:ascii="Arial" w:hAnsi="Arial" w:cs="Arial"/>
          <w:sz w:val="20"/>
          <w:szCs w:val="20"/>
        </w:rPr>
        <w:t>.</w:t>
      </w:r>
    </w:p>
    <w:p w:rsidR="0020167C" w:rsidRPr="0020167C" w:rsidRDefault="0020167C" w:rsidP="002464F6">
      <w:pPr>
        <w:autoSpaceDE w:val="0"/>
        <w:autoSpaceDN w:val="0"/>
        <w:adjustRightInd w:val="0"/>
        <w:ind w:firstLine="708"/>
        <w:jc w:val="both"/>
        <w:rPr>
          <w:rFonts w:ascii="Arial" w:hAnsi="Arial" w:cs="Arial"/>
          <w:sz w:val="20"/>
          <w:szCs w:val="20"/>
        </w:rPr>
      </w:pPr>
      <w:r w:rsidRPr="0020167C">
        <w:rPr>
          <w:rFonts w:ascii="Arial" w:hAnsi="Arial" w:cs="Arial"/>
          <w:sz w:val="20"/>
          <w:szCs w:val="20"/>
        </w:rPr>
        <w:t xml:space="preserve">7.18. Рассмотрение банковских гарантий (ответственные – </w:t>
      </w:r>
      <w:r w:rsidRPr="0020167C">
        <w:rPr>
          <w:rFonts w:ascii="Arial" w:hAnsi="Arial" w:cs="Arial"/>
          <w:b/>
          <w:i/>
          <w:sz w:val="20"/>
          <w:szCs w:val="20"/>
        </w:rPr>
        <w:t>Гензе А.Л., Санец И.П., Никифоровская М.А., Серканова Э.З.</w:t>
      </w:r>
      <w:r w:rsidRPr="0020167C">
        <w:rPr>
          <w:rFonts w:ascii="Arial" w:hAnsi="Arial" w:cs="Arial"/>
          <w:i/>
          <w:sz w:val="20"/>
          <w:szCs w:val="20"/>
        </w:rPr>
        <w:t>)</w:t>
      </w:r>
      <w:r w:rsidRPr="0020167C">
        <w:rPr>
          <w:rFonts w:ascii="Arial" w:hAnsi="Arial" w:cs="Arial"/>
          <w:sz w:val="20"/>
          <w:szCs w:val="20"/>
        </w:rPr>
        <w:t>.</w:t>
      </w:r>
    </w:p>
    <w:p w:rsidR="0020167C" w:rsidRPr="0020167C" w:rsidRDefault="0020167C" w:rsidP="002464F6">
      <w:pPr>
        <w:autoSpaceDE w:val="0"/>
        <w:autoSpaceDN w:val="0"/>
        <w:adjustRightInd w:val="0"/>
        <w:ind w:firstLine="708"/>
        <w:jc w:val="both"/>
        <w:rPr>
          <w:rFonts w:ascii="Arial" w:hAnsi="Arial" w:cs="Arial"/>
          <w:sz w:val="20"/>
          <w:szCs w:val="20"/>
        </w:rPr>
      </w:pPr>
      <w:r w:rsidRPr="0020167C">
        <w:rPr>
          <w:rFonts w:ascii="Arial" w:hAnsi="Arial" w:cs="Arial"/>
          <w:sz w:val="20"/>
          <w:szCs w:val="20"/>
        </w:rPr>
        <w:t>7.19. Привлечение экспертов, экспертных организаций (ответственные -</w:t>
      </w:r>
      <w:r w:rsidRPr="0020167C">
        <w:rPr>
          <w:rFonts w:ascii="Arial" w:hAnsi="Arial" w:cs="Arial"/>
          <w:b/>
          <w:i/>
          <w:sz w:val="20"/>
          <w:szCs w:val="20"/>
        </w:rPr>
        <w:t xml:space="preserve"> Гензе А.Л., Санец И.П.)</w:t>
      </w:r>
      <w:r w:rsidRPr="0020167C">
        <w:rPr>
          <w:rFonts w:ascii="Arial" w:hAnsi="Arial" w:cs="Arial"/>
          <w:sz w:val="20"/>
          <w:szCs w:val="20"/>
        </w:rPr>
        <w:t>.</w:t>
      </w:r>
    </w:p>
    <w:p w:rsidR="0020167C" w:rsidRPr="0020167C" w:rsidRDefault="0020167C" w:rsidP="002464F6">
      <w:pPr>
        <w:autoSpaceDE w:val="0"/>
        <w:autoSpaceDN w:val="0"/>
        <w:adjustRightInd w:val="0"/>
        <w:ind w:firstLine="708"/>
        <w:jc w:val="both"/>
        <w:rPr>
          <w:rFonts w:ascii="Arial" w:hAnsi="Arial" w:cs="Arial"/>
          <w:sz w:val="20"/>
          <w:szCs w:val="20"/>
        </w:rPr>
      </w:pPr>
      <w:r w:rsidRPr="0020167C">
        <w:rPr>
          <w:rFonts w:ascii="Arial" w:hAnsi="Arial" w:cs="Arial"/>
          <w:sz w:val="20"/>
          <w:szCs w:val="20"/>
        </w:rPr>
        <w:t>7.20. Обеспечение сохранности</w:t>
      </w:r>
      <w:r w:rsidRPr="0020167C">
        <w:rPr>
          <w:rFonts w:ascii="Arial" w:hAnsi="Arial" w:cs="Arial"/>
          <w:color w:val="000000"/>
          <w:sz w:val="20"/>
          <w:szCs w:val="20"/>
        </w:rPr>
        <w:t xml:space="preserve"> в сроки, установленные законодательством, протоколов, составленных в ходе проведения закупок, заявок на участие в закупках, документации о закупках, изменений, внесенных в документацию о закупках, разъяснений положений документации о закупках и аудиозаписи вскрытия конвертов с заявками на участие в закупках и (или) открытия доступа к поданным в форме электронных документов заявкам на участие в закупках</w:t>
      </w:r>
      <w:r w:rsidRPr="0020167C">
        <w:rPr>
          <w:rFonts w:ascii="Arial" w:hAnsi="Arial" w:cs="Arial"/>
          <w:sz w:val="20"/>
          <w:szCs w:val="20"/>
        </w:rPr>
        <w:t xml:space="preserve"> (ответственные – </w:t>
      </w:r>
      <w:r w:rsidRPr="0020167C">
        <w:rPr>
          <w:rFonts w:ascii="Arial" w:hAnsi="Arial" w:cs="Arial"/>
          <w:b/>
          <w:i/>
          <w:sz w:val="20"/>
          <w:szCs w:val="20"/>
        </w:rPr>
        <w:t>Гензе А.Л., Санец И.П., Никифоровская М.А., Серканова Э.З.</w:t>
      </w:r>
      <w:r w:rsidRPr="0020167C">
        <w:rPr>
          <w:rFonts w:ascii="Arial" w:hAnsi="Arial" w:cs="Arial"/>
          <w:i/>
          <w:sz w:val="20"/>
          <w:szCs w:val="20"/>
        </w:rPr>
        <w:t>)</w:t>
      </w:r>
      <w:r w:rsidRPr="0020167C">
        <w:rPr>
          <w:rFonts w:ascii="Arial" w:hAnsi="Arial" w:cs="Arial"/>
          <w:sz w:val="20"/>
          <w:szCs w:val="20"/>
        </w:rPr>
        <w:t>.</w:t>
      </w:r>
    </w:p>
    <w:p w:rsidR="0020167C" w:rsidRPr="0020167C" w:rsidRDefault="0020167C" w:rsidP="002464F6">
      <w:pPr>
        <w:autoSpaceDE w:val="0"/>
        <w:autoSpaceDN w:val="0"/>
        <w:adjustRightInd w:val="0"/>
        <w:ind w:firstLine="708"/>
        <w:jc w:val="both"/>
        <w:rPr>
          <w:rFonts w:ascii="Arial" w:hAnsi="Arial" w:cs="Arial"/>
          <w:sz w:val="20"/>
          <w:szCs w:val="20"/>
        </w:rPr>
      </w:pPr>
      <w:r w:rsidRPr="0020167C">
        <w:rPr>
          <w:rFonts w:ascii="Arial" w:hAnsi="Arial" w:cs="Arial"/>
          <w:sz w:val="20"/>
          <w:szCs w:val="20"/>
        </w:rPr>
        <w:t xml:space="preserve">7.21. </w:t>
      </w:r>
      <w:r w:rsidRPr="0020167C">
        <w:rPr>
          <w:rFonts w:ascii="Arial" w:hAnsi="Arial" w:cs="Arial"/>
          <w:color w:val="000000"/>
          <w:sz w:val="20"/>
          <w:szCs w:val="20"/>
        </w:rPr>
        <w:t xml:space="preserve">Обеспечение согласования применения закрытых способов определения поставщиков (подрядчиков, исполнителей) в порядке, установленном федеральным органом исполнительной власти по регулированию контрактной системы в сфере закупок, в соответствии с частью 3 статьи 84 Федерального закона № 44-ФЗ </w:t>
      </w:r>
      <w:r w:rsidRPr="0020167C">
        <w:rPr>
          <w:rFonts w:ascii="Arial" w:hAnsi="Arial" w:cs="Arial"/>
          <w:sz w:val="20"/>
          <w:szCs w:val="20"/>
        </w:rPr>
        <w:t>(ответственные –</w:t>
      </w:r>
      <w:r w:rsidRPr="0020167C">
        <w:rPr>
          <w:rFonts w:ascii="Arial" w:hAnsi="Arial" w:cs="Arial"/>
          <w:b/>
          <w:i/>
          <w:sz w:val="20"/>
          <w:szCs w:val="20"/>
        </w:rPr>
        <w:t xml:space="preserve"> Гензе А.Л., Санец И.П., Никифоровская М.А.).</w:t>
      </w:r>
    </w:p>
    <w:p w:rsidR="0020167C" w:rsidRPr="0020167C" w:rsidRDefault="0020167C" w:rsidP="002464F6">
      <w:pPr>
        <w:autoSpaceDE w:val="0"/>
        <w:autoSpaceDN w:val="0"/>
        <w:adjustRightInd w:val="0"/>
        <w:ind w:firstLine="708"/>
        <w:jc w:val="both"/>
        <w:rPr>
          <w:rFonts w:ascii="Arial" w:hAnsi="Arial" w:cs="Arial"/>
          <w:i/>
          <w:sz w:val="20"/>
          <w:szCs w:val="20"/>
        </w:rPr>
      </w:pPr>
      <w:r w:rsidRPr="0020167C">
        <w:rPr>
          <w:rFonts w:ascii="Arial" w:hAnsi="Arial" w:cs="Arial"/>
          <w:sz w:val="20"/>
          <w:szCs w:val="20"/>
        </w:rPr>
        <w:t xml:space="preserve">8. </w:t>
      </w:r>
      <w:r w:rsidRPr="0020167C">
        <w:rPr>
          <w:rFonts w:ascii="Arial" w:hAnsi="Arial" w:cs="Arial"/>
          <w:i/>
          <w:sz w:val="20"/>
          <w:szCs w:val="20"/>
        </w:rPr>
        <w:t>При заключении, исполнении контракта Контрактная служба осуществляет следующие функции и полномочия:</w:t>
      </w:r>
    </w:p>
    <w:p w:rsidR="0020167C" w:rsidRPr="0020167C" w:rsidRDefault="0020167C" w:rsidP="002464F6">
      <w:pPr>
        <w:pStyle w:val="39"/>
        <w:shd w:val="clear" w:color="auto" w:fill="auto"/>
        <w:spacing w:after="0" w:line="240" w:lineRule="auto"/>
        <w:ind w:firstLine="580"/>
        <w:jc w:val="both"/>
        <w:rPr>
          <w:rFonts w:ascii="Arial" w:hAnsi="Arial" w:cs="Arial"/>
          <w:sz w:val="20"/>
          <w:szCs w:val="20"/>
        </w:rPr>
      </w:pPr>
      <w:r w:rsidRPr="0020167C">
        <w:rPr>
          <w:rFonts w:ascii="Arial" w:hAnsi="Arial" w:cs="Arial"/>
          <w:sz w:val="20"/>
          <w:szCs w:val="20"/>
        </w:rPr>
        <w:t xml:space="preserve">8.1. </w:t>
      </w:r>
      <w:r w:rsidRPr="0020167C">
        <w:rPr>
          <w:rFonts w:ascii="Arial" w:hAnsi="Arial" w:cs="Arial"/>
          <w:color w:val="000000"/>
          <w:sz w:val="20"/>
          <w:szCs w:val="20"/>
          <w:lang w:eastAsia="ru-RU"/>
        </w:rPr>
        <w:t xml:space="preserve">Обеспечение направления необходимых документов для заключения контракта с единственным поставщиком (подрядчиком, исполнителем) по результатам несостоявшихся процедур определения поставщика в установленных Федеральным законом случаях в соответствующие органы, определенные пунктами 24 и 25 части 1 статьи 93 Федерального закона № 44-ФЗ </w:t>
      </w:r>
      <w:r w:rsidRPr="0020167C">
        <w:rPr>
          <w:rFonts w:ascii="Arial" w:hAnsi="Arial" w:cs="Arial"/>
          <w:sz w:val="20"/>
          <w:szCs w:val="20"/>
        </w:rPr>
        <w:t>(ответственные –</w:t>
      </w:r>
      <w:r w:rsidRPr="0020167C">
        <w:rPr>
          <w:rFonts w:ascii="Arial" w:hAnsi="Arial" w:cs="Arial"/>
          <w:b/>
          <w:i/>
          <w:sz w:val="20"/>
          <w:szCs w:val="20"/>
        </w:rPr>
        <w:t xml:space="preserve"> Гензе А.Л., Санец И.П., Никифоровская М.А.).</w:t>
      </w:r>
    </w:p>
    <w:p w:rsidR="0020167C" w:rsidRPr="0020167C" w:rsidRDefault="0020167C" w:rsidP="002464F6">
      <w:pPr>
        <w:autoSpaceDE w:val="0"/>
        <w:autoSpaceDN w:val="0"/>
        <w:adjustRightInd w:val="0"/>
        <w:ind w:firstLine="708"/>
        <w:jc w:val="both"/>
        <w:rPr>
          <w:rFonts w:ascii="Arial" w:hAnsi="Arial" w:cs="Arial"/>
          <w:sz w:val="20"/>
          <w:szCs w:val="20"/>
        </w:rPr>
      </w:pPr>
      <w:r w:rsidRPr="0020167C">
        <w:rPr>
          <w:rFonts w:ascii="Arial" w:hAnsi="Arial" w:cs="Arial"/>
          <w:sz w:val="20"/>
          <w:szCs w:val="20"/>
        </w:rPr>
        <w:t xml:space="preserve">8.2. </w:t>
      </w:r>
      <w:r w:rsidRPr="0020167C">
        <w:rPr>
          <w:rFonts w:ascii="Arial" w:hAnsi="Arial" w:cs="Arial"/>
          <w:color w:val="000000"/>
          <w:sz w:val="20"/>
          <w:szCs w:val="20"/>
        </w:rPr>
        <w:t xml:space="preserve">Обоснование в документально оформленном отчете невозможность или нецелесообразность использования иных способов определения поставщика (подрядчика, исполнителя), а также цену контракта и иные существенные условия контракта в случае осуществления закупки у единственного поставщика (подрядчика, исполнителя) для заключения контракта </w:t>
      </w:r>
      <w:r w:rsidRPr="0020167C">
        <w:rPr>
          <w:rFonts w:ascii="Arial" w:hAnsi="Arial" w:cs="Arial"/>
          <w:sz w:val="20"/>
          <w:szCs w:val="20"/>
        </w:rPr>
        <w:t xml:space="preserve">(ответственные – </w:t>
      </w:r>
      <w:r w:rsidRPr="0020167C">
        <w:rPr>
          <w:rFonts w:ascii="Arial" w:hAnsi="Arial" w:cs="Arial"/>
          <w:b/>
          <w:i/>
          <w:sz w:val="20"/>
          <w:szCs w:val="20"/>
        </w:rPr>
        <w:t>Гензе А.Л.,</w:t>
      </w:r>
      <w:r w:rsidRPr="0020167C">
        <w:rPr>
          <w:rFonts w:ascii="Arial" w:hAnsi="Arial" w:cs="Arial"/>
          <w:sz w:val="20"/>
          <w:szCs w:val="20"/>
        </w:rPr>
        <w:t xml:space="preserve"> </w:t>
      </w:r>
      <w:r w:rsidRPr="0020167C">
        <w:rPr>
          <w:rFonts w:ascii="Arial" w:hAnsi="Arial" w:cs="Arial"/>
          <w:b/>
          <w:i/>
          <w:sz w:val="20"/>
          <w:szCs w:val="20"/>
        </w:rPr>
        <w:t>Санец И.П., Никифоровская М.А., Серканова Э.З.</w:t>
      </w:r>
      <w:r w:rsidRPr="0020167C">
        <w:rPr>
          <w:rFonts w:ascii="Arial" w:hAnsi="Arial" w:cs="Arial"/>
          <w:i/>
          <w:sz w:val="20"/>
          <w:szCs w:val="20"/>
        </w:rPr>
        <w:t>)</w:t>
      </w:r>
      <w:r w:rsidRPr="0020167C">
        <w:rPr>
          <w:rFonts w:ascii="Arial" w:hAnsi="Arial" w:cs="Arial"/>
          <w:sz w:val="20"/>
          <w:szCs w:val="20"/>
        </w:rPr>
        <w:t>.</w:t>
      </w:r>
    </w:p>
    <w:p w:rsidR="0020167C" w:rsidRPr="0020167C" w:rsidRDefault="0020167C" w:rsidP="002464F6">
      <w:pPr>
        <w:autoSpaceDE w:val="0"/>
        <w:autoSpaceDN w:val="0"/>
        <w:adjustRightInd w:val="0"/>
        <w:ind w:firstLine="708"/>
        <w:jc w:val="both"/>
        <w:rPr>
          <w:rFonts w:ascii="Arial" w:hAnsi="Arial" w:cs="Arial"/>
          <w:sz w:val="20"/>
          <w:szCs w:val="20"/>
        </w:rPr>
      </w:pPr>
      <w:r w:rsidRPr="0020167C">
        <w:rPr>
          <w:rFonts w:ascii="Arial" w:hAnsi="Arial" w:cs="Arial"/>
          <w:sz w:val="20"/>
          <w:szCs w:val="20"/>
        </w:rPr>
        <w:t xml:space="preserve">8.3. </w:t>
      </w:r>
      <w:r w:rsidRPr="0020167C">
        <w:rPr>
          <w:rFonts w:ascii="Arial" w:hAnsi="Arial" w:cs="Arial"/>
          <w:color w:val="000000"/>
          <w:sz w:val="20"/>
          <w:szCs w:val="20"/>
        </w:rPr>
        <w:t xml:space="preserve">Обеспечение заключения муниципальных контрактов </w:t>
      </w:r>
      <w:r w:rsidRPr="0020167C">
        <w:rPr>
          <w:rFonts w:ascii="Arial" w:hAnsi="Arial" w:cs="Arial"/>
          <w:sz w:val="20"/>
          <w:szCs w:val="20"/>
        </w:rPr>
        <w:t xml:space="preserve">(ответственные – </w:t>
      </w:r>
      <w:r w:rsidRPr="0020167C">
        <w:rPr>
          <w:rFonts w:ascii="Arial" w:hAnsi="Arial" w:cs="Arial"/>
          <w:b/>
          <w:i/>
          <w:sz w:val="20"/>
          <w:szCs w:val="20"/>
        </w:rPr>
        <w:t>Гензе А.Л., Санец И.П., Никифоровская М.А., Серканова Э.З.</w:t>
      </w:r>
      <w:r w:rsidRPr="0020167C">
        <w:rPr>
          <w:rFonts w:ascii="Arial" w:hAnsi="Arial" w:cs="Arial"/>
          <w:i/>
          <w:sz w:val="20"/>
          <w:szCs w:val="20"/>
        </w:rPr>
        <w:t>)</w:t>
      </w:r>
      <w:r w:rsidRPr="0020167C">
        <w:rPr>
          <w:rFonts w:ascii="Arial" w:hAnsi="Arial" w:cs="Arial"/>
          <w:sz w:val="20"/>
          <w:szCs w:val="20"/>
        </w:rPr>
        <w:t>.</w:t>
      </w:r>
    </w:p>
    <w:p w:rsidR="0020167C" w:rsidRPr="0020167C" w:rsidRDefault="0020167C" w:rsidP="002464F6">
      <w:pPr>
        <w:autoSpaceDE w:val="0"/>
        <w:autoSpaceDN w:val="0"/>
        <w:adjustRightInd w:val="0"/>
        <w:ind w:firstLine="708"/>
        <w:jc w:val="both"/>
        <w:rPr>
          <w:rFonts w:ascii="Arial" w:hAnsi="Arial" w:cs="Arial"/>
          <w:sz w:val="20"/>
          <w:szCs w:val="20"/>
        </w:rPr>
      </w:pPr>
      <w:r w:rsidRPr="0020167C">
        <w:rPr>
          <w:rFonts w:ascii="Arial" w:hAnsi="Arial" w:cs="Arial"/>
          <w:sz w:val="20"/>
          <w:szCs w:val="20"/>
        </w:rPr>
        <w:t xml:space="preserve">8.4. </w:t>
      </w:r>
      <w:r w:rsidRPr="0020167C">
        <w:rPr>
          <w:rFonts w:ascii="Arial" w:hAnsi="Arial" w:cs="Arial"/>
          <w:color w:val="000000"/>
          <w:sz w:val="20"/>
          <w:szCs w:val="20"/>
        </w:rPr>
        <w:t>Организация включения в реестр недобросовестных поставщиков (подрядчиков, исполнителей) информации об участниках закупок, уклонившихся от заключения контрактов (</w:t>
      </w:r>
      <w:r w:rsidRPr="0020167C">
        <w:rPr>
          <w:rFonts w:ascii="Arial" w:hAnsi="Arial" w:cs="Arial"/>
          <w:sz w:val="20"/>
          <w:szCs w:val="20"/>
        </w:rPr>
        <w:t xml:space="preserve">ответственные – </w:t>
      </w:r>
      <w:r w:rsidRPr="0020167C">
        <w:rPr>
          <w:rFonts w:ascii="Arial" w:hAnsi="Arial" w:cs="Arial"/>
          <w:b/>
          <w:i/>
          <w:sz w:val="20"/>
          <w:szCs w:val="20"/>
        </w:rPr>
        <w:t>Гензе А.Л.,</w:t>
      </w:r>
      <w:r w:rsidRPr="0020167C">
        <w:rPr>
          <w:rFonts w:ascii="Arial" w:hAnsi="Arial" w:cs="Arial"/>
          <w:sz w:val="20"/>
          <w:szCs w:val="20"/>
        </w:rPr>
        <w:t xml:space="preserve"> </w:t>
      </w:r>
      <w:r w:rsidRPr="0020167C">
        <w:rPr>
          <w:rFonts w:ascii="Arial" w:hAnsi="Arial" w:cs="Arial"/>
          <w:b/>
          <w:i/>
          <w:sz w:val="20"/>
          <w:szCs w:val="20"/>
        </w:rPr>
        <w:t>Санец И.П., Никифоровская М.А., Серканова Э.З.</w:t>
      </w:r>
      <w:r w:rsidRPr="0020167C">
        <w:rPr>
          <w:rFonts w:ascii="Arial" w:hAnsi="Arial" w:cs="Arial"/>
          <w:i/>
          <w:sz w:val="20"/>
          <w:szCs w:val="20"/>
        </w:rPr>
        <w:t>)</w:t>
      </w:r>
      <w:r w:rsidRPr="0020167C">
        <w:rPr>
          <w:rFonts w:ascii="Arial" w:hAnsi="Arial" w:cs="Arial"/>
          <w:sz w:val="20"/>
          <w:szCs w:val="20"/>
        </w:rPr>
        <w:t>.</w:t>
      </w:r>
    </w:p>
    <w:p w:rsidR="0020167C" w:rsidRPr="0020167C" w:rsidRDefault="0020167C" w:rsidP="002464F6">
      <w:pPr>
        <w:autoSpaceDE w:val="0"/>
        <w:autoSpaceDN w:val="0"/>
        <w:adjustRightInd w:val="0"/>
        <w:ind w:firstLine="708"/>
        <w:jc w:val="both"/>
        <w:rPr>
          <w:rFonts w:ascii="Arial" w:hAnsi="Arial" w:cs="Arial"/>
          <w:sz w:val="20"/>
          <w:szCs w:val="20"/>
        </w:rPr>
      </w:pPr>
      <w:r w:rsidRPr="0020167C">
        <w:rPr>
          <w:rFonts w:ascii="Arial" w:hAnsi="Arial" w:cs="Arial"/>
          <w:sz w:val="20"/>
          <w:szCs w:val="20"/>
        </w:rPr>
        <w:t>8.5. Организация приемки поставленного товара, выполненной работы (ее результатов), оказанной услуги, а также отдельных этапов исполнения контракта ответственные –</w:t>
      </w:r>
      <w:r w:rsidRPr="0020167C">
        <w:rPr>
          <w:rFonts w:ascii="Arial" w:hAnsi="Arial" w:cs="Arial"/>
          <w:b/>
          <w:i/>
          <w:sz w:val="20"/>
          <w:szCs w:val="20"/>
        </w:rPr>
        <w:t xml:space="preserve"> Гензе А.Л., Санец И.П.,</w:t>
      </w:r>
      <w:r w:rsidRPr="0020167C">
        <w:rPr>
          <w:rFonts w:ascii="Arial" w:hAnsi="Arial" w:cs="Arial"/>
          <w:i/>
          <w:sz w:val="20"/>
          <w:szCs w:val="20"/>
        </w:rPr>
        <w:t>)</w:t>
      </w:r>
      <w:r w:rsidRPr="0020167C">
        <w:rPr>
          <w:rFonts w:ascii="Arial" w:hAnsi="Arial" w:cs="Arial"/>
          <w:sz w:val="20"/>
          <w:szCs w:val="20"/>
        </w:rPr>
        <w:t>.</w:t>
      </w:r>
    </w:p>
    <w:p w:rsidR="0020167C" w:rsidRPr="0020167C" w:rsidRDefault="0020167C" w:rsidP="002464F6">
      <w:pPr>
        <w:autoSpaceDE w:val="0"/>
        <w:autoSpaceDN w:val="0"/>
        <w:adjustRightInd w:val="0"/>
        <w:ind w:firstLine="708"/>
        <w:jc w:val="both"/>
        <w:rPr>
          <w:rFonts w:ascii="Arial" w:hAnsi="Arial" w:cs="Arial"/>
          <w:sz w:val="20"/>
          <w:szCs w:val="20"/>
        </w:rPr>
      </w:pPr>
      <w:r w:rsidRPr="0020167C">
        <w:rPr>
          <w:rFonts w:ascii="Arial" w:hAnsi="Arial" w:cs="Arial"/>
          <w:sz w:val="20"/>
          <w:szCs w:val="20"/>
        </w:rPr>
        <w:t>8.6. Организация проведения экспертизы поставленного товара, результатов выполненной работы, оказанной услуги, а также отдельных этапов исполнения контракта ответственные –</w:t>
      </w:r>
      <w:r w:rsidRPr="0020167C">
        <w:rPr>
          <w:rFonts w:ascii="Arial" w:hAnsi="Arial" w:cs="Arial"/>
          <w:b/>
          <w:i/>
          <w:sz w:val="20"/>
          <w:szCs w:val="20"/>
        </w:rPr>
        <w:t xml:space="preserve"> Гензе А.Л., Санец И.П., Серканова Э.З.</w:t>
      </w:r>
      <w:r w:rsidRPr="0020167C">
        <w:rPr>
          <w:rFonts w:ascii="Arial" w:hAnsi="Arial" w:cs="Arial"/>
          <w:i/>
          <w:sz w:val="20"/>
          <w:szCs w:val="20"/>
        </w:rPr>
        <w:t>)</w:t>
      </w:r>
      <w:r w:rsidRPr="0020167C">
        <w:rPr>
          <w:rFonts w:ascii="Arial" w:hAnsi="Arial" w:cs="Arial"/>
          <w:sz w:val="20"/>
          <w:szCs w:val="20"/>
        </w:rPr>
        <w:t>.</w:t>
      </w:r>
    </w:p>
    <w:p w:rsidR="0020167C" w:rsidRPr="0020167C" w:rsidRDefault="0020167C" w:rsidP="002464F6">
      <w:pPr>
        <w:autoSpaceDE w:val="0"/>
        <w:autoSpaceDN w:val="0"/>
        <w:adjustRightInd w:val="0"/>
        <w:ind w:firstLine="708"/>
        <w:jc w:val="both"/>
        <w:rPr>
          <w:rFonts w:ascii="Arial" w:hAnsi="Arial" w:cs="Arial"/>
          <w:sz w:val="20"/>
          <w:szCs w:val="20"/>
        </w:rPr>
      </w:pPr>
      <w:r w:rsidRPr="0020167C">
        <w:rPr>
          <w:rFonts w:ascii="Arial" w:hAnsi="Arial" w:cs="Arial"/>
          <w:sz w:val="20"/>
          <w:szCs w:val="20"/>
        </w:rPr>
        <w:t xml:space="preserve">8.7. В случае необходимости создание приемочной комиссии </w:t>
      </w:r>
      <w:r w:rsidRPr="0020167C">
        <w:rPr>
          <w:rFonts w:ascii="Arial" w:hAnsi="Arial" w:cs="Arial"/>
          <w:color w:val="000000"/>
          <w:sz w:val="20"/>
          <w:szCs w:val="20"/>
        </w:rPr>
        <w:t>не менее чем из пяти человек для приемки поставленного товара, выполненной работы или оказанной услуги, результатов отдельного этапа исполнения контракта</w:t>
      </w:r>
      <w:r w:rsidRPr="0020167C">
        <w:rPr>
          <w:rFonts w:ascii="Arial" w:hAnsi="Arial" w:cs="Arial"/>
          <w:sz w:val="20"/>
          <w:szCs w:val="20"/>
        </w:rPr>
        <w:t>.</w:t>
      </w:r>
    </w:p>
    <w:p w:rsidR="0020167C" w:rsidRPr="0020167C" w:rsidRDefault="0020167C" w:rsidP="002464F6">
      <w:pPr>
        <w:autoSpaceDE w:val="0"/>
        <w:autoSpaceDN w:val="0"/>
        <w:adjustRightInd w:val="0"/>
        <w:ind w:firstLine="708"/>
        <w:jc w:val="both"/>
        <w:rPr>
          <w:rFonts w:ascii="Arial" w:hAnsi="Arial" w:cs="Arial"/>
          <w:sz w:val="20"/>
          <w:szCs w:val="20"/>
        </w:rPr>
      </w:pPr>
      <w:r w:rsidRPr="0020167C">
        <w:rPr>
          <w:rFonts w:ascii="Arial" w:hAnsi="Arial" w:cs="Arial"/>
          <w:sz w:val="20"/>
          <w:szCs w:val="20"/>
        </w:rPr>
        <w:lastRenderedPageBreak/>
        <w:t>8.8. Организация оплаты поставленного товара, выполненной работы (ее результатов), оказанной услуги, отдельных этапов исполнения контракта (ответственные –</w:t>
      </w:r>
      <w:r w:rsidRPr="0020167C">
        <w:rPr>
          <w:rFonts w:ascii="Arial" w:hAnsi="Arial" w:cs="Arial"/>
          <w:b/>
          <w:i/>
          <w:sz w:val="20"/>
          <w:szCs w:val="20"/>
        </w:rPr>
        <w:t xml:space="preserve"> Гензе А.Л., </w:t>
      </w:r>
      <w:proofErr w:type="spellStart"/>
      <w:r w:rsidRPr="0020167C">
        <w:rPr>
          <w:rFonts w:ascii="Arial" w:hAnsi="Arial" w:cs="Arial"/>
          <w:b/>
          <w:i/>
          <w:sz w:val="20"/>
          <w:szCs w:val="20"/>
        </w:rPr>
        <w:t>Бабенков</w:t>
      </w:r>
      <w:proofErr w:type="spellEnd"/>
      <w:r w:rsidRPr="0020167C">
        <w:rPr>
          <w:rFonts w:ascii="Arial" w:hAnsi="Arial" w:cs="Arial"/>
          <w:b/>
          <w:i/>
          <w:sz w:val="20"/>
          <w:szCs w:val="20"/>
        </w:rPr>
        <w:t xml:space="preserve"> В.А., Никифоровская М.А., Окушко М.В.</w:t>
      </w:r>
      <w:r w:rsidRPr="0020167C">
        <w:rPr>
          <w:rFonts w:ascii="Arial" w:hAnsi="Arial" w:cs="Arial"/>
          <w:i/>
          <w:sz w:val="20"/>
          <w:szCs w:val="20"/>
        </w:rPr>
        <w:t>)</w:t>
      </w:r>
      <w:r w:rsidRPr="0020167C">
        <w:rPr>
          <w:rFonts w:ascii="Arial" w:hAnsi="Arial" w:cs="Arial"/>
          <w:sz w:val="20"/>
          <w:szCs w:val="20"/>
        </w:rPr>
        <w:t>.</w:t>
      </w:r>
    </w:p>
    <w:p w:rsidR="0020167C" w:rsidRPr="0020167C" w:rsidRDefault="0020167C" w:rsidP="002464F6">
      <w:pPr>
        <w:autoSpaceDE w:val="0"/>
        <w:autoSpaceDN w:val="0"/>
        <w:adjustRightInd w:val="0"/>
        <w:ind w:firstLine="708"/>
        <w:jc w:val="both"/>
        <w:rPr>
          <w:rFonts w:ascii="Arial" w:hAnsi="Arial" w:cs="Arial"/>
          <w:sz w:val="20"/>
          <w:szCs w:val="20"/>
        </w:rPr>
      </w:pPr>
      <w:r w:rsidRPr="0020167C">
        <w:rPr>
          <w:rFonts w:ascii="Arial" w:hAnsi="Arial" w:cs="Arial"/>
          <w:sz w:val="20"/>
          <w:szCs w:val="20"/>
        </w:rPr>
        <w:t xml:space="preserve">8.9. </w:t>
      </w:r>
      <w:r w:rsidRPr="0020167C">
        <w:rPr>
          <w:rFonts w:ascii="Arial" w:hAnsi="Arial" w:cs="Arial"/>
          <w:color w:val="000000"/>
          <w:sz w:val="20"/>
          <w:szCs w:val="20"/>
        </w:rPr>
        <w:t xml:space="preserve">Размещение в единой информационной системе отчета, содержащий информацию об исполнении контракта, о соблюдении промежуточных и окончательных сроков исполнения контракта, о ненадлежащем исполнении контракта (с указанием допущенных нарушений) или о неисполнении контракта и о санкциях, которые применены в связи с нарушением условий контракта или его неисполнением, об изменении или о расторжении контракта в ходе его исполнения, информацию об изменении контракта или о расторжении контракта, за исключением сведений, составляющих государственную тайну </w:t>
      </w:r>
      <w:r w:rsidRPr="0020167C">
        <w:rPr>
          <w:rFonts w:ascii="Arial" w:hAnsi="Arial" w:cs="Arial"/>
          <w:sz w:val="20"/>
          <w:szCs w:val="20"/>
        </w:rPr>
        <w:t>(ответственный –</w:t>
      </w:r>
      <w:r w:rsidRPr="0020167C">
        <w:rPr>
          <w:rFonts w:ascii="Arial" w:hAnsi="Arial" w:cs="Arial"/>
          <w:b/>
          <w:i/>
          <w:sz w:val="20"/>
          <w:szCs w:val="20"/>
        </w:rPr>
        <w:t xml:space="preserve"> Никифоровская М.А.).</w:t>
      </w:r>
    </w:p>
    <w:p w:rsidR="0020167C" w:rsidRPr="0020167C" w:rsidRDefault="0020167C" w:rsidP="002464F6">
      <w:pPr>
        <w:autoSpaceDE w:val="0"/>
        <w:autoSpaceDN w:val="0"/>
        <w:adjustRightInd w:val="0"/>
        <w:ind w:firstLine="708"/>
        <w:jc w:val="both"/>
        <w:rPr>
          <w:rFonts w:ascii="Arial" w:hAnsi="Arial" w:cs="Arial"/>
          <w:sz w:val="20"/>
          <w:szCs w:val="20"/>
        </w:rPr>
      </w:pPr>
      <w:r w:rsidRPr="0020167C">
        <w:rPr>
          <w:rFonts w:ascii="Arial" w:hAnsi="Arial" w:cs="Arial"/>
          <w:sz w:val="20"/>
          <w:szCs w:val="20"/>
        </w:rPr>
        <w:t xml:space="preserve">8.10. </w:t>
      </w:r>
      <w:r w:rsidRPr="0020167C">
        <w:rPr>
          <w:rFonts w:ascii="Arial" w:hAnsi="Arial" w:cs="Arial"/>
          <w:color w:val="000000"/>
          <w:sz w:val="20"/>
          <w:szCs w:val="20"/>
        </w:rPr>
        <w:t xml:space="preserve">Составление и размещение в единой информационной системе отчет об объеме закупок у субъектов малого предпринимательства, социально ориентированных некоммерческих организаций </w:t>
      </w:r>
      <w:r w:rsidRPr="0020167C">
        <w:rPr>
          <w:rFonts w:ascii="Arial" w:hAnsi="Arial" w:cs="Arial"/>
          <w:sz w:val="20"/>
          <w:szCs w:val="20"/>
        </w:rPr>
        <w:t>(ответственный –</w:t>
      </w:r>
      <w:r w:rsidRPr="0020167C">
        <w:rPr>
          <w:rFonts w:ascii="Arial" w:hAnsi="Arial" w:cs="Arial"/>
          <w:b/>
          <w:i/>
          <w:sz w:val="20"/>
          <w:szCs w:val="20"/>
        </w:rPr>
        <w:t xml:space="preserve"> Никифоровская М.А.).</w:t>
      </w:r>
    </w:p>
    <w:p w:rsidR="0020167C" w:rsidRPr="0020167C" w:rsidRDefault="0020167C" w:rsidP="002464F6">
      <w:pPr>
        <w:autoSpaceDE w:val="0"/>
        <w:autoSpaceDN w:val="0"/>
        <w:adjustRightInd w:val="0"/>
        <w:ind w:firstLine="708"/>
        <w:jc w:val="both"/>
        <w:rPr>
          <w:rFonts w:ascii="Arial" w:hAnsi="Arial" w:cs="Arial"/>
          <w:sz w:val="20"/>
          <w:szCs w:val="20"/>
        </w:rPr>
      </w:pPr>
      <w:r w:rsidRPr="0020167C">
        <w:rPr>
          <w:rFonts w:ascii="Arial" w:hAnsi="Arial" w:cs="Arial"/>
          <w:color w:val="000000"/>
          <w:sz w:val="20"/>
          <w:szCs w:val="20"/>
        </w:rPr>
        <w:t xml:space="preserve">8.11. Организация включения в реестр контрактов, заключенных заказчиком, информации о контрактах, заключенных заказчиком </w:t>
      </w:r>
      <w:r w:rsidRPr="0020167C">
        <w:rPr>
          <w:rFonts w:ascii="Arial" w:hAnsi="Arial" w:cs="Arial"/>
          <w:sz w:val="20"/>
          <w:szCs w:val="20"/>
        </w:rPr>
        <w:t>(ответственный –</w:t>
      </w:r>
      <w:r w:rsidRPr="0020167C">
        <w:rPr>
          <w:rFonts w:ascii="Arial" w:hAnsi="Arial" w:cs="Arial"/>
          <w:b/>
          <w:i/>
          <w:sz w:val="20"/>
          <w:szCs w:val="20"/>
        </w:rPr>
        <w:t xml:space="preserve"> Никифоровская М.А.).</w:t>
      </w:r>
    </w:p>
    <w:p w:rsidR="0020167C" w:rsidRPr="0020167C" w:rsidRDefault="0020167C" w:rsidP="002464F6">
      <w:pPr>
        <w:autoSpaceDE w:val="0"/>
        <w:autoSpaceDN w:val="0"/>
        <w:adjustRightInd w:val="0"/>
        <w:ind w:firstLine="708"/>
        <w:jc w:val="both"/>
        <w:rPr>
          <w:rFonts w:ascii="Arial" w:hAnsi="Arial" w:cs="Arial"/>
          <w:sz w:val="20"/>
          <w:szCs w:val="20"/>
        </w:rPr>
      </w:pPr>
    </w:p>
    <w:p w:rsidR="0020167C" w:rsidRPr="0020167C" w:rsidRDefault="0020167C" w:rsidP="002464F6">
      <w:pPr>
        <w:autoSpaceDE w:val="0"/>
        <w:autoSpaceDN w:val="0"/>
        <w:adjustRightInd w:val="0"/>
        <w:ind w:firstLine="708"/>
        <w:jc w:val="both"/>
        <w:rPr>
          <w:rFonts w:ascii="Arial" w:hAnsi="Arial" w:cs="Arial"/>
          <w:i/>
          <w:sz w:val="20"/>
          <w:szCs w:val="20"/>
        </w:rPr>
      </w:pPr>
      <w:r w:rsidRPr="0020167C">
        <w:rPr>
          <w:rFonts w:ascii="Arial" w:hAnsi="Arial" w:cs="Arial"/>
          <w:sz w:val="20"/>
          <w:szCs w:val="20"/>
        </w:rPr>
        <w:t xml:space="preserve">9. </w:t>
      </w:r>
      <w:r w:rsidRPr="0020167C">
        <w:rPr>
          <w:rFonts w:ascii="Arial" w:hAnsi="Arial" w:cs="Arial"/>
          <w:i/>
          <w:sz w:val="20"/>
          <w:szCs w:val="20"/>
        </w:rPr>
        <w:t>При изменении и расторжении контракта Контрактная служба осуществляет следующие функции и полномочия:</w:t>
      </w:r>
    </w:p>
    <w:p w:rsidR="0020167C" w:rsidRPr="0020167C" w:rsidRDefault="0020167C" w:rsidP="002464F6">
      <w:pPr>
        <w:pStyle w:val="39"/>
        <w:shd w:val="clear" w:color="auto" w:fill="auto"/>
        <w:tabs>
          <w:tab w:val="left" w:pos="870"/>
        </w:tabs>
        <w:spacing w:after="0" w:line="240" w:lineRule="auto"/>
        <w:ind w:firstLine="580"/>
        <w:jc w:val="both"/>
        <w:rPr>
          <w:rFonts w:ascii="Arial" w:hAnsi="Arial" w:cs="Arial"/>
          <w:sz w:val="20"/>
          <w:szCs w:val="20"/>
        </w:rPr>
      </w:pPr>
      <w:r w:rsidRPr="0020167C">
        <w:rPr>
          <w:rFonts w:ascii="Arial" w:hAnsi="Arial" w:cs="Arial"/>
          <w:sz w:val="20"/>
          <w:szCs w:val="20"/>
        </w:rPr>
        <w:t xml:space="preserve">9.1. </w:t>
      </w:r>
      <w:r w:rsidRPr="0020167C">
        <w:rPr>
          <w:rFonts w:ascii="Arial" w:hAnsi="Arial" w:cs="Arial"/>
          <w:color w:val="000000"/>
          <w:sz w:val="20"/>
          <w:szCs w:val="20"/>
          <w:lang w:eastAsia="ru-RU"/>
        </w:rPr>
        <w:t>Взаимодействие с поставщиком (подрядчиком, исполнителем) при изменении, расторжении контракта, применяет меры ответственности, в том числе направляет поставщику (подрядчику, исполнителю) требование об уплате неустоек (штрафов, пеней)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совершает иные действия в случае нарушения поставщиком (подрядчиком, исполнителем) условий контракта</w:t>
      </w:r>
      <w:r w:rsidRPr="0020167C">
        <w:rPr>
          <w:rFonts w:ascii="Arial" w:hAnsi="Arial" w:cs="Arial"/>
          <w:sz w:val="20"/>
          <w:szCs w:val="20"/>
        </w:rPr>
        <w:t xml:space="preserve"> (ответственные –</w:t>
      </w:r>
      <w:r w:rsidRPr="0020167C">
        <w:rPr>
          <w:rFonts w:ascii="Arial" w:hAnsi="Arial" w:cs="Arial"/>
          <w:b/>
          <w:i/>
          <w:sz w:val="20"/>
          <w:szCs w:val="20"/>
        </w:rPr>
        <w:t xml:space="preserve"> Гензе А.Л., Санец  И.П., Никифоровская М.А., Серканова Э.З.</w:t>
      </w:r>
      <w:r w:rsidRPr="0020167C">
        <w:rPr>
          <w:rFonts w:ascii="Arial" w:hAnsi="Arial" w:cs="Arial"/>
          <w:i/>
          <w:sz w:val="20"/>
          <w:szCs w:val="20"/>
        </w:rPr>
        <w:t>)</w:t>
      </w:r>
      <w:r w:rsidRPr="0020167C">
        <w:rPr>
          <w:rFonts w:ascii="Arial" w:hAnsi="Arial" w:cs="Arial"/>
          <w:sz w:val="20"/>
          <w:szCs w:val="20"/>
        </w:rPr>
        <w:t>.</w:t>
      </w:r>
    </w:p>
    <w:p w:rsidR="0020167C" w:rsidRPr="0020167C" w:rsidRDefault="0020167C" w:rsidP="002464F6">
      <w:pPr>
        <w:autoSpaceDE w:val="0"/>
        <w:autoSpaceDN w:val="0"/>
        <w:adjustRightInd w:val="0"/>
        <w:ind w:firstLine="708"/>
        <w:jc w:val="both"/>
        <w:rPr>
          <w:rFonts w:ascii="Arial" w:hAnsi="Arial" w:cs="Arial"/>
          <w:sz w:val="20"/>
          <w:szCs w:val="20"/>
        </w:rPr>
      </w:pPr>
    </w:p>
    <w:p w:rsidR="0020167C" w:rsidRPr="0020167C" w:rsidRDefault="0020167C" w:rsidP="002464F6">
      <w:pPr>
        <w:autoSpaceDE w:val="0"/>
        <w:autoSpaceDN w:val="0"/>
        <w:adjustRightInd w:val="0"/>
        <w:ind w:firstLine="708"/>
        <w:jc w:val="both"/>
        <w:rPr>
          <w:rFonts w:ascii="Arial" w:hAnsi="Arial" w:cs="Arial"/>
          <w:i/>
          <w:sz w:val="20"/>
          <w:szCs w:val="20"/>
        </w:rPr>
      </w:pPr>
      <w:r w:rsidRPr="0020167C">
        <w:rPr>
          <w:rFonts w:ascii="Arial" w:hAnsi="Arial" w:cs="Arial"/>
          <w:sz w:val="20"/>
          <w:szCs w:val="20"/>
        </w:rPr>
        <w:t xml:space="preserve">10. </w:t>
      </w:r>
      <w:r w:rsidRPr="0020167C">
        <w:rPr>
          <w:rFonts w:ascii="Arial" w:hAnsi="Arial" w:cs="Arial"/>
          <w:i/>
          <w:sz w:val="20"/>
          <w:szCs w:val="20"/>
        </w:rPr>
        <w:t>При возникновении спорных ситуаций Контрактная служба осуществляет следующие функции и полномочия:</w:t>
      </w:r>
    </w:p>
    <w:p w:rsidR="0020167C" w:rsidRPr="0020167C" w:rsidRDefault="0020167C" w:rsidP="002464F6">
      <w:pPr>
        <w:autoSpaceDE w:val="0"/>
        <w:autoSpaceDN w:val="0"/>
        <w:adjustRightInd w:val="0"/>
        <w:ind w:firstLine="708"/>
        <w:jc w:val="both"/>
        <w:rPr>
          <w:rFonts w:ascii="Arial" w:hAnsi="Arial" w:cs="Arial"/>
          <w:b/>
          <w:i/>
          <w:sz w:val="20"/>
          <w:szCs w:val="20"/>
        </w:rPr>
      </w:pPr>
      <w:r w:rsidRPr="0020167C">
        <w:rPr>
          <w:rFonts w:ascii="Arial" w:hAnsi="Arial" w:cs="Arial"/>
          <w:sz w:val="20"/>
          <w:szCs w:val="20"/>
        </w:rPr>
        <w:t>10.1. Организация включения в РНП информации о поставщике (подрядчике, исполнителе) (ответственный –</w:t>
      </w:r>
      <w:r w:rsidRPr="0020167C">
        <w:rPr>
          <w:rFonts w:ascii="Arial" w:hAnsi="Arial" w:cs="Arial"/>
          <w:b/>
          <w:i/>
          <w:sz w:val="20"/>
          <w:szCs w:val="20"/>
        </w:rPr>
        <w:t xml:space="preserve"> Никифоровская М.А.).</w:t>
      </w:r>
    </w:p>
    <w:p w:rsidR="0020167C" w:rsidRPr="0020167C" w:rsidRDefault="0020167C" w:rsidP="002464F6">
      <w:pPr>
        <w:autoSpaceDE w:val="0"/>
        <w:autoSpaceDN w:val="0"/>
        <w:adjustRightInd w:val="0"/>
        <w:ind w:firstLine="708"/>
        <w:jc w:val="both"/>
        <w:rPr>
          <w:rFonts w:ascii="Arial" w:hAnsi="Arial" w:cs="Arial"/>
          <w:sz w:val="20"/>
          <w:szCs w:val="20"/>
        </w:rPr>
      </w:pPr>
      <w:r w:rsidRPr="0020167C">
        <w:rPr>
          <w:rFonts w:ascii="Arial" w:hAnsi="Arial" w:cs="Arial"/>
          <w:sz w:val="20"/>
          <w:szCs w:val="20"/>
        </w:rPr>
        <w:t xml:space="preserve">10.2. Направление требований об уплате неустоек (штрафов, пеней) (ответственные </w:t>
      </w:r>
      <w:r w:rsidRPr="0020167C">
        <w:rPr>
          <w:rFonts w:ascii="Arial" w:hAnsi="Arial" w:cs="Arial"/>
          <w:b/>
          <w:i/>
          <w:sz w:val="20"/>
          <w:szCs w:val="20"/>
        </w:rPr>
        <w:t>– Гензе А.Л., Санец И.П., Серканова Э.З.</w:t>
      </w:r>
      <w:r w:rsidRPr="0020167C">
        <w:rPr>
          <w:rFonts w:ascii="Arial" w:hAnsi="Arial" w:cs="Arial"/>
          <w:sz w:val="20"/>
          <w:szCs w:val="20"/>
        </w:rPr>
        <w:t>).</w:t>
      </w:r>
    </w:p>
    <w:p w:rsidR="0020167C" w:rsidRPr="0020167C" w:rsidRDefault="0020167C" w:rsidP="002464F6">
      <w:pPr>
        <w:autoSpaceDE w:val="0"/>
        <w:autoSpaceDN w:val="0"/>
        <w:adjustRightInd w:val="0"/>
        <w:ind w:firstLine="708"/>
        <w:jc w:val="both"/>
        <w:rPr>
          <w:rFonts w:ascii="Arial" w:hAnsi="Arial" w:cs="Arial"/>
          <w:sz w:val="20"/>
          <w:szCs w:val="20"/>
        </w:rPr>
      </w:pPr>
      <w:r w:rsidRPr="0020167C">
        <w:rPr>
          <w:rFonts w:ascii="Arial" w:hAnsi="Arial" w:cs="Arial"/>
          <w:sz w:val="20"/>
          <w:szCs w:val="20"/>
        </w:rPr>
        <w:t xml:space="preserve">10.3. Участие в рассмотрении дел об обжаловании результатов определения поставщиков и осуществление подготовки материалов для выполнения </w:t>
      </w:r>
      <w:proofErr w:type="spellStart"/>
      <w:r w:rsidRPr="0020167C">
        <w:rPr>
          <w:rFonts w:ascii="Arial" w:hAnsi="Arial" w:cs="Arial"/>
          <w:sz w:val="20"/>
          <w:szCs w:val="20"/>
        </w:rPr>
        <w:t>претензионно</w:t>
      </w:r>
      <w:proofErr w:type="spellEnd"/>
      <w:r w:rsidRPr="0020167C">
        <w:rPr>
          <w:rFonts w:ascii="Arial" w:hAnsi="Arial" w:cs="Arial"/>
          <w:sz w:val="20"/>
          <w:szCs w:val="20"/>
        </w:rPr>
        <w:t>-исковой работы) (ответственные –</w:t>
      </w:r>
      <w:r w:rsidRPr="0020167C">
        <w:rPr>
          <w:rFonts w:ascii="Arial" w:hAnsi="Arial" w:cs="Arial"/>
          <w:b/>
          <w:i/>
          <w:sz w:val="20"/>
          <w:szCs w:val="20"/>
        </w:rPr>
        <w:t xml:space="preserve"> Гензе А.Л., Санец И.П., Никифоровская М.А., Серканова Э.З.</w:t>
      </w:r>
      <w:r w:rsidRPr="0020167C">
        <w:rPr>
          <w:rFonts w:ascii="Arial" w:hAnsi="Arial" w:cs="Arial"/>
          <w:i/>
          <w:sz w:val="20"/>
          <w:szCs w:val="20"/>
        </w:rPr>
        <w:t>)</w:t>
      </w:r>
      <w:r w:rsidRPr="0020167C">
        <w:rPr>
          <w:rFonts w:ascii="Arial" w:hAnsi="Arial" w:cs="Arial"/>
          <w:sz w:val="20"/>
          <w:szCs w:val="20"/>
        </w:rPr>
        <w:t>.</w:t>
      </w:r>
      <w:bookmarkStart w:id="2" w:name="bookmark3"/>
    </w:p>
    <w:p w:rsidR="0020167C" w:rsidRPr="0020167C" w:rsidRDefault="0020167C" w:rsidP="002464F6">
      <w:pPr>
        <w:autoSpaceDE w:val="0"/>
        <w:autoSpaceDN w:val="0"/>
        <w:adjustRightInd w:val="0"/>
        <w:ind w:firstLine="708"/>
        <w:jc w:val="both"/>
        <w:rPr>
          <w:rFonts w:ascii="Arial" w:hAnsi="Arial" w:cs="Arial"/>
          <w:sz w:val="20"/>
          <w:szCs w:val="20"/>
        </w:rPr>
      </w:pPr>
    </w:p>
    <w:p w:rsidR="0020167C" w:rsidRPr="0020167C" w:rsidRDefault="0020167C" w:rsidP="002464F6">
      <w:pPr>
        <w:autoSpaceDE w:val="0"/>
        <w:autoSpaceDN w:val="0"/>
        <w:adjustRightInd w:val="0"/>
        <w:ind w:firstLine="708"/>
        <w:jc w:val="both"/>
        <w:rPr>
          <w:rFonts w:ascii="Arial" w:hAnsi="Arial" w:cs="Arial"/>
          <w:sz w:val="20"/>
          <w:szCs w:val="20"/>
        </w:rPr>
      </w:pPr>
      <w:r w:rsidRPr="0020167C">
        <w:rPr>
          <w:rFonts w:ascii="Arial" w:hAnsi="Arial" w:cs="Arial"/>
          <w:sz w:val="20"/>
          <w:szCs w:val="20"/>
        </w:rPr>
        <w:t xml:space="preserve">11. </w:t>
      </w:r>
      <w:r w:rsidRPr="0020167C">
        <w:rPr>
          <w:rFonts w:ascii="Arial" w:hAnsi="Arial" w:cs="Arial"/>
          <w:i/>
          <w:color w:val="000000"/>
          <w:sz w:val="20"/>
          <w:szCs w:val="20"/>
        </w:rPr>
        <w:t>Контрактная служба осуществляет иные полномочия, предусмотренные Федеральным законом № 44-ФЗ, в том числе:</w:t>
      </w:r>
      <w:bookmarkEnd w:id="2"/>
    </w:p>
    <w:p w:rsidR="0020167C" w:rsidRPr="0020167C" w:rsidRDefault="0020167C" w:rsidP="002464F6">
      <w:pPr>
        <w:autoSpaceDE w:val="0"/>
        <w:autoSpaceDN w:val="0"/>
        <w:adjustRightInd w:val="0"/>
        <w:ind w:firstLine="708"/>
        <w:jc w:val="both"/>
        <w:rPr>
          <w:rFonts w:ascii="Arial" w:hAnsi="Arial" w:cs="Arial"/>
          <w:sz w:val="20"/>
          <w:szCs w:val="20"/>
        </w:rPr>
      </w:pPr>
      <w:r w:rsidRPr="0020167C">
        <w:rPr>
          <w:rFonts w:ascii="Arial" w:hAnsi="Arial" w:cs="Arial"/>
          <w:color w:val="000000"/>
          <w:sz w:val="20"/>
          <w:szCs w:val="20"/>
        </w:rPr>
        <w:t xml:space="preserve">11.1. Организует в случае необходимости консультации с поставщиками (подрядчиками, исполнителями) и участвует в таких консультациях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государственных и муниципальных нужд </w:t>
      </w:r>
      <w:r w:rsidRPr="0020167C">
        <w:rPr>
          <w:rFonts w:ascii="Arial" w:hAnsi="Arial" w:cs="Arial"/>
          <w:sz w:val="20"/>
          <w:szCs w:val="20"/>
        </w:rPr>
        <w:t>(ответственные –</w:t>
      </w:r>
      <w:r w:rsidRPr="0020167C">
        <w:rPr>
          <w:rFonts w:ascii="Arial" w:hAnsi="Arial" w:cs="Arial"/>
          <w:b/>
          <w:i/>
          <w:sz w:val="20"/>
          <w:szCs w:val="20"/>
        </w:rPr>
        <w:t xml:space="preserve"> Гензе А.Л., Санец И.П., </w:t>
      </w:r>
      <w:proofErr w:type="spellStart"/>
      <w:r w:rsidRPr="0020167C">
        <w:rPr>
          <w:rFonts w:ascii="Arial" w:hAnsi="Arial" w:cs="Arial"/>
          <w:b/>
          <w:i/>
          <w:sz w:val="20"/>
          <w:szCs w:val="20"/>
        </w:rPr>
        <w:t>Бабенков</w:t>
      </w:r>
      <w:proofErr w:type="spellEnd"/>
      <w:r w:rsidRPr="0020167C">
        <w:rPr>
          <w:rFonts w:ascii="Arial" w:hAnsi="Arial" w:cs="Arial"/>
          <w:b/>
          <w:i/>
          <w:sz w:val="20"/>
          <w:szCs w:val="20"/>
        </w:rPr>
        <w:t xml:space="preserve"> В.А., Бакетина Я.С., Никифоровская М.А., Серканова Э.З.</w:t>
      </w:r>
      <w:r w:rsidRPr="0020167C">
        <w:rPr>
          <w:rFonts w:ascii="Arial" w:hAnsi="Arial" w:cs="Arial"/>
          <w:i/>
          <w:sz w:val="20"/>
          <w:szCs w:val="20"/>
        </w:rPr>
        <w:t>)</w:t>
      </w:r>
      <w:r w:rsidRPr="0020167C">
        <w:rPr>
          <w:rFonts w:ascii="Arial" w:hAnsi="Arial" w:cs="Arial"/>
          <w:sz w:val="20"/>
          <w:szCs w:val="20"/>
        </w:rPr>
        <w:t>.</w:t>
      </w:r>
    </w:p>
    <w:p w:rsidR="0020167C" w:rsidRPr="0020167C" w:rsidRDefault="0020167C" w:rsidP="00946992">
      <w:pPr>
        <w:pStyle w:val="39"/>
        <w:numPr>
          <w:ilvl w:val="1"/>
          <w:numId w:val="10"/>
        </w:numPr>
        <w:shd w:val="clear" w:color="auto" w:fill="auto"/>
        <w:tabs>
          <w:tab w:val="left" w:pos="870"/>
        </w:tabs>
        <w:spacing w:after="0" w:line="240" w:lineRule="auto"/>
        <w:ind w:left="0" w:firstLine="580"/>
        <w:jc w:val="both"/>
        <w:rPr>
          <w:rFonts w:ascii="Arial" w:hAnsi="Arial" w:cs="Arial"/>
          <w:sz w:val="20"/>
          <w:szCs w:val="20"/>
        </w:rPr>
      </w:pPr>
      <w:r w:rsidRPr="0020167C">
        <w:rPr>
          <w:rFonts w:ascii="Arial" w:hAnsi="Arial" w:cs="Arial"/>
          <w:color w:val="000000"/>
          <w:sz w:val="20"/>
          <w:szCs w:val="20"/>
          <w:lang w:eastAsia="ru-RU"/>
        </w:rPr>
        <w:t xml:space="preserve">Организует обязательное общественное обсуждение закупки товара, работы или услуги, по результатам которого в случае необходимости осуществляет подготовку изменений для внесения в планы закупок, планы-графики, документацию о закупках или обеспечивает отмену закупки </w:t>
      </w:r>
      <w:r w:rsidRPr="0020167C">
        <w:rPr>
          <w:rFonts w:ascii="Arial" w:hAnsi="Arial" w:cs="Arial"/>
          <w:sz w:val="20"/>
          <w:szCs w:val="20"/>
        </w:rPr>
        <w:t>(ответственные –</w:t>
      </w:r>
      <w:r w:rsidRPr="0020167C">
        <w:rPr>
          <w:rFonts w:ascii="Arial" w:hAnsi="Arial" w:cs="Arial"/>
          <w:b/>
          <w:i/>
          <w:sz w:val="20"/>
          <w:szCs w:val="20"/>
        </w:rPr>
        <w:t xml:space="preserve"> Гензе А.Л., Санец И.П., Бакетина Я.С., Никифоровская М.А., Серканова Э.З.</w:t>
      </w:r>
      <w:r w:rsidRPr="0020167C">
        <w:rPr>
          <w:rFonts w:ascii="Arial" w:hAnsi="Arial" w:cs="Arial"/>
          <w:i/>
          <w:sz w:val="20"/>
          <w:szCs w:val="20"/>
        </w:rPr>
        <w:t>)</w:t>
      </w:r>
      <w:r w:rsidRPr="0020167C">
        <w:rPr>
          <w:rFonts w:ascii="Arial" w:hAnsi="Arial" w:cs="Arial"/>
          <w:sz w:val="20"/>
          <w:szCs w:val="20"/>
        </w:rPr>
        <w:t>.</w:t>
      </w:r>
    </w:p>
    <w:p w:rsidR="0020167C" w:rsidRPr="0020167C" w:rsidRDefault="0020167C" w:rsidP="00946992">
      <w:pPr>
        <w:pStyle w:val="39"/>
        <w:numPr>
          <w:ilvl w:val="0"/>
          <w:numId w:val="9"/>
        </w:numPr>
        <w:shd w:val="clear" w:color="auto" w:fill="auto"/>
        <w:tabs>
          <w:tab w:val="left" w:pos="952"/>
        </w:tabs>
        <w:spacing w:after="0" w:line="240" w:lineRule="auto"/>
        <w:ind w:firstLine="580"/>
        <w:jc w:val="both"/>
        <w:rPr>
          <w:rFonts w:ascii="Arial" w:hAnsi="Arial" w:cs="Arial"/>
          <w:sz w:val="20"/>
          <w:szCs w:val="20"/>
        </w:rPr>
      </w:pPr>
      <w:r w:rsidRPr="0020167C">
        <w:rPr>
          <w:rFonts w:ascii="Arial" w:hAnsi="Arial" w:cs="Arial"/>
          <w:color w:val="000000"/>
          <w:sz w:val="20"/>
          <w:szCs w:val="20"/>
          <w:lang w:eastAsia="ru-RU"/>
        </w:rPr>
        <w:t xml:space="preserve">Принимает участие в утверждении требований к закупаемым Заказчиком отдельным видам товаров, работ, услуг (в том числе предельным ценам товаров, работ, услуг) и (или) нормативным затратам на обеспечение функций Заказчика и размещает их в единой информационной системе </w:t>
      </w:r>
      <w:r w:rsidRPr="0020167C">
        <w:rPr>
          <w:rFonts w:ascii="Arial" w:hAnsi="Arial" w:cs="Arial"/>
          <w:sz w:val="20"/>
          <w:szCs w:val="20"/>
        </w:rPr>
        <w:t>(ответственные –</w:t>
      </w:r>
      <w:r w:rsidRPr="0020167C">
        <w:rPr>
          <w:rFonts w:ascii="Arial" w:hAnsi="Arial" w:cs="Arial"/>
          <w:b/>
          <w:i/>
          <w:sz w:val="20"/>
          <w:szCs w:val="20"/>
        </w:rPr>
        <w:t xml:space="preserve"> Гензе А.Л., Санец И.П., Никифоровская М.А., Серканова Э.З.</w:t>
      </w:r>
      <w:r w:rsidRPr="0020167C">
        <w:rPr>
          <w:rFonts w:ascii="Arial" w:hAnsi="Arial" w:cs="Arial"/>
          <w:i/>
          <w:sz w:val="20"/>
          <w:szCs w:val="20"/>
        </w:rPr>
        <w:t>)</w:t>
      </w:r>
      <w:r w:rsidRPr="0020167C">
        <w:rPr>
          <w:rFonts w:ascii="Arial" w:hAnsi="Arial" w:cs="Arial"/>
          <w:sz w:val="20"/>
          <w:szCs w:val="20"/>
        </w:rPr>
        <w:t>.</w:t>
      </w:r>
    </w:p>
    <w:p w:rsidR="0020167C" w:rsidRPr="0020167C" w:rsidRDefault="0020167C" w:rsidP="00946992">
      <w:pPr>
        <w:pStyle w:val="39"/>
        <w:numPr>
          <w:ilvl w:val="1"/>
          <w:numId w:val="10"/>
        </w:numPr>
        <w:shd w:val="clear" w:color="auto" w:fill="auto"/>
        <w:tabs>
          <w:tab w:val="left" w:pos="865"/>
        </w:tabs>
        <w:spacing w:after="0" w:line="240" w:lineRule="auto"/>
        <w:ind w:left="0" w:firstLine="580"/>
        <w:jc w:val="both"/>
        <w:rPr>
          <w:rFonts w:ascii="Arial" w:hAnsi="Arial" w:cs="Arial"/>
          <w:sz w:val="20"/>
          <w:szCs w:val="20"/>
        </w:rPr>
      </w:pPr>
      <w:r w:rsidRPr="0020167C">
        <w:rPr>
          <w:rFonts w:ascii="Arial" w:hAnsi="Arial" w:cs="Arial"/>
          <w:color w:val="000000"/>
          <w:sz w:val="20"/>
          <w:szCs w:val="20"/>
          <w:lang w:eastAsia="ru-RU"/>
        </w:rPr>
        <w:t xml:space="preserve">Участвует в рассмотрении дел об обжаловании действий (бездействия) Заказчика, в том числе обжаловании результатов определения поставщиков (подрядчиков, исполнителей), и осуществляет подготовку материалов для осуществления претензионной работы </w:t>
      </w:r>
      <w:r w:rsidRPr="0020167C">
        <w:rPr>
          <w:rFonts w:ascii="Arial" w:hAnsi="Arial" w:cs="Arial"/>
          <w:sz w:val="20"/>
          <w:szCs w:val="20"/>
        </w:rPr>
        <w:t>(ответственные –</w:t>
      </w:r>
      <w:r w:rsidRPr="0020167C">
        <w:rPr>
          <w:rFonts w:ascii="Arial" w:hAnsi="Arial" w:cs="Arial"/>
          <w:b/>
          <w:i/>
          <w:sz w:val="20"/>
          <w:szCs w:val="20"/>
        </w:rPr>
        <w:t xml:space="preserve"> Гензе А.Л., Санец И.П., Никифоровская М.А., Серканова Э.З.</w:t>
      </w:r>
      <w:r w:rsidRPr="0020167C">
        <w:rPr>
          <w:rFonts w:ascii="Arial" w:hAnsi="Arial" w:cs="Arial"/>
          <w:i/>
          <w:sz w:val="20"/>
          <w:szCs w:val="20"/>
        </w:rPr>
        <w:t>)</w:t>
      </w:r>
      <w:r w:rsidRPr="0020167C">
        <w:rPr>
          <w:rFonts w:ascii="Arial" w:hAnsi="Arial" w:cs="Arial"/>
          <w:sz w:val="20"/>
          <w:szCs w:val="20"/>
        </w:rPr>
        <w:t>.</w:t>
      </w:r>
    </w:p>
    <w:p w:rsidR="0020167C" w:rsidRPr="0020167C" w:rsidRDefault="0020167C" w:rsidP="00946992">
      <w:pPr>
        <w:pStyle w:val="39"/>
        <w:numPr>
          <w:ilvl w:val="1"/>
          <w:numId w:val="10"/>
        </w:numPr>
        <w:shd w:val="clear" w:color="auto" w:fill="auto"/>
        <w:tabs>
          <w:tab w:val="left" w:pos="865"/>
        </w:tabs>
        <w:spacing w:after="0" w:line="240" w:lineRule="auto"/>
        <w:ind w:left="0" w:firstLine="580"/>
        <w:jc w:val="both"/>
        <w:rPr>
          <w:rFonts w:ascii="Arial" w:hAnsi="Arial" w:cs="Arial"/>
          <w:sz w:val="20"/>
          <w:szCs w:val="20"/>
        </w:rPr>
      </w:pPr>
      <w:r w:rsidRPr="0020167C">
        <w:rPr>
          <w:rFonts w:ascii="Arial" w:hAnsi="Arial" w:cs="Arial"/>
          <w:color w:val="000000"/>
          <w:sz w:val="20"/>
          <w:szCs w:val="20"/>
          <w:lang w:eastAsia="ru-RU"/>
        </w:rPr>
        <w:t xml:space="preserve">Разрабатывает проекты контрактов Заказчика </w:t>
      </w:r>
      <w:r w:rsidRPr="0020167C">
        <w:rPr>
          <w:rFonts w:ascii="Arial" w:hAnsi="Arial" w:cs="Arial"/>
          <w:sz w:val="20"/>
          <w:szCs w:val="20"/>
        </w:rPr>
        <w:t xml:space="preserve">(ответственные </w:t>
      </w:r>
      <w:r w:rsidRPr="0020167C">
        <w:rPr>
          <w:rFonts w:ascii="Arial" w:hAnsi="Arial" w:cs="Arial"/>
          <w:b/>
          <w:i/>
          <w:sz w:val="20"/>
          <w:szCs w:val="20"/>
        </w:rPr>
        <w:t xml:space="preserve">Санец И.П., </w:t>
      </w:r>
      <w:proofErr w:type="spellStart"/>
      <w:r w:rsidRPr="0020167C">
        <w:rPr>
          <w:rFonts w:ascii="Arial" w:hAnsi="Arial" w:cs="Arial"/>
          <w:b/>
          <w:i/>
          <w:sz w:val="20"/>
          <w:szCs w:val="20"/>
        </w:rPr>
        <w:t>Бабенков</w:t>
      </w:r>
      <w:proofErr w:type="spellEnd"/>
      <w:r w:rsidRPr="0020167C">
        <w:rPr>
          <w:rFonts w:ascii="Arial" w:hAnsi="Arial" w:cs="Arial"/>
          <w:b/>
          <w:i/>
          <w:sz w:val="20"/>
          <w:szCs w:val="20"/>
        </w:rPr>
        <w:t xml:space="preserve"> В.А., Бакетина Я.С., Никифоровская М.А., Серканова Э.З.</w:t>
      </w:r>
      <w:r w:rsidRPr="0020167C">
        <w:rPr>
          <w:rFonts w:ascii="Arial" w:hAnsi="Arial" w:cs="Arial"/>
          <w:i/>
          <w:sz w:val="20"/>
          <w:szCs w:val="20"/>
        </w:rPr>
        <w:t>)</w:t>
      </w:r>
      <w:r w:rsidRPr="0020167C">
        <w:rPr>
          <w:rFonts w:ascii="Arial" w:hAnsi="Arial" w:cs="Arial"/>
          <w:sz w:val="20"/>
          <w:szCs w:val="20"/>
        </w:rPr>
        <w:t>.</w:t>
      </w:r>
    </w:p>
    <w:p w:rsidR="0020167C" w:rsidRPr="0020167C" w:rsidRDefault="0020167C" w:rsidP="00946992">
      <w:pPr>
        <w:pStyle w:val="39"/>
        <w:numPr>
          <w:ilvl w:val="1"/>
          <w:numId w:val="10"/>
        </w:numPr>
        <w:shd w:val="clear" w:color="auto" w:fill="auto"/>
        <w:tabs>
          <w:tab w:val="left" w:pos="865"/>
        </w:tabs>
        <w:spacing w:after="0" w:line="240" w:lineRule="auto"/>
        <w:ind w:left="0" w:firstLine="580"/>
        <w:jc w:val="both"/>
        <w:rPr>
          <w:rFonts w:ascii="Arial" w:hAnsi="Arial" w:cs="Arial"/>
          <w:sz w:val="20"/>
          <w:szCs w:val="20"/>
        </w:rPr>
      </w:pPr>
      <w:r w:rsidRPr="0020167C">
        <w:rPr>
          <w:rFonts w:ascii="Arial" w:hAnsi="Arial" w:cs="Arial"/>
          <w:color w:val="000000"/>
          <w:sz w:val="20"/>
          <w:szCs w:val="20"/>
          <w:lang w:eastAsia="ru-RU"/>
        </w:rPr>
        <w:t xml:space="preserve">Осуществляет проверку банковских гарантий, поступивших в качестве обеспечения исполнения контрактов, на соответствие требованиям Федерального закона № 44-ФЗ </w:t>
      </w:r>
      <w:r w:rsidRPr="0020167C">
        <w:rPr>
          <w:rFonts w:ascii="Arial" w:hAnsi="Arial" w:cs="Arial"/>
          <w:sz w:val="20"/>
          <w:szCs w:val="20"/>
        </w:rPr>
        <w:t xml:space="preserve">(ответственные – </w:t>
      </w:r>
      <w:r w:rsidRPr="0020167C">
        <w:rPr>
          <w:rFonts w:ascii="Arial" w:hAnsi="Arial" w:cs="Arial"/>
          <w:b/>
          <w:i/>
          <w:sz w:val="20"/>
          <w:szCs w:val="20"/>
        </w:rPr>
        <w:t>Гензе А.Л.,</w:t>
      </w:r>
      <w:r w:rsidRPr="0020167C">
        <w:rPr>
          <w:rFonts w:ascii="Arial" w:hAnsi="Arial" w:cs="Arial"/>
          <w:sz w:val="20"/>
          <w:szCs w:val="20"/>
        </w:rPr>
        <w:t xml:space="preserve"> </w:t>
      </w:r>
      <w:r w:rsidRPr="0020167C">
        <w:rPr>
          <w:rFonts w:ascii="Arial" w:hAnsi="Arial" w:cs="Arial"/>
          <w:b/>
          <w:i/>
          <w:sz w:val="20"/>
          <w:szCs w:val="20"/>
        </w:rPr>
        <w:t>Санец И.П., Никифоровская М.А., Серканова Э.З.</w:t>
      </w:r>
      <w:r w:rsidRPr="0020167C">
        <w:rPr>
          <w:rFonts w:ascii="Arial" w:hAnsi="Arial" w:cs="Arial"/>
          <w:i/>
          <w:sz w:val="20"/>
          <w:szCs w:val="20"/>
        </w:rPr>
        <w:t>)</w:t>
      </w:r>
      <w:r w:rsidRPr="0020167C">
        <w:rPr>
          <w:rFonts w:ascii="Arial" w:hAnsi="Arial" w:cs="Arial"/>
          <w:sz w:val="20"/>
          <w:szCs w:val="20"/>
        </w:rPr>
        <w:t>.</w:t>
      </w:r>
    </w:p>
    <w:p w:rsidR="0020167C" w:rsidRPr="0020167C" w:rsidRDefault="0020167C" w:rsidP="00946992">
      <w:pPr>
        <w:pStyle w:val="39"/>
        <w:numPr>
          <w:ilvl w:val="1"/>
          <w:numId w:val="10"/>
        </w:numPr>
        <w:shd w:val="clear" w:color="auto" w:fill="auto"/>
        <w:tabs>
          <w:tab w:val="left" w:pos="865"/>
        </w:tabs>
        <w:spacing w:after="0" w:line="240" w:lineRule="auto"/>
        <w:ind w:left="0" w:firstLine="580"/>
        <w:jc w:val="both"/>
        <w:rPr>
          <w:rFonts w:ascii="Arial" w:hAnsi="Arial" w:cs="Arial"/>
          <w:sz w:val="20"/>
          <w:szCs w:val="20"/>
        </w:rPr>
      </w:pPr>
      <w:r w:rsidRPr="0020167C">
        <w:rPr>
          <w:rFonts w:ascii="Arial" w:hAnsi="Arial" w:cs="Arial"/>
          <w:color w:val="000000"/>
          <w:sz w:val="20"/>
          <w:szCs w:val="20"/>
          <w:lang w:eastAsia="ru-RU"/>
        </w:rPr>
        <w:t xml:space="preserve">Информирует в случае отказа Заказчика в принятии банковской гарантии об этом лицо, предоставившее банковскую гарантию, с указанием причин, послуживших основанием для отказа </w:t>
      </w:r>
      <w:r w:rsidRPr="0020167C">
        <w:rPr>
          <w:rFonts w:ascii="Arial" w:hAnsi="Arial" w:cs="Arial"/>
          <w:sz w:val="20"/>
          <w:szCs w:val="20"/>
        </w:rPr>
        <w:lastRenderedPageBreak/>
        <w:t>(ответственные –</w:t>
      </w:r>
      <w:r w:rsidRPr="0020167C">
        <w:rPr>
          <w:rFonts w:ascii="Arial" w:hAnsi="Arial" w:cs="Arial"/>
          <w:b/>
          <w:i/>
          <w:sz w:val="20"/>
          <w:szCs w:val="20"/>
        </w:rPr>
        <w:t>Санец И.П., Никифоровская М.А., Серканова Э.З.</w:t>
      </w:r>
      <w:r w:rsidRPr="0020167C">
        <w:rPr>
          <w:rFonts w:ascii="Arial" w:hAnsi="Arial" w:cs="Arial"/>
          <w:i/>
          <w:sz w:val="20"/>
          <w:szCs w:val="20"/>
        </w:rPr>
        <w:t>)</w:t>
      </w:r>
      <w:r w:rsidRPr="0020167C">
        <w:rPr>
          <w:rFonts w:ascii="Arial" w:hAnsi="Arial" w:cs="Arial"/>
          <w:sz w:val="20"/>
          <w:szCs w:val="20"/>
        </w:rPr>
        <w:t>.</w:t>
      </w:r>
    </w:p>
    <w:p w:rsidR="0020167C" w:rsidRPr="0020167C" w:rsidRDefault="0020167C" w:rsidP="00946992">
      <w:pPr>
        <w:pStyle w:val="39"/>
        <w:numPr>
          <w:ilvl w:val="1"/>
          <w:numId w:val="10"/>
        </w:numPr>
        <w:shd w:val="clear" w:color="auto" w:fill="auto"/>
        <w:tabs>
          <w:tab w:val="left" w:pos="865"/>
        </w:tabs>
        <w:spacing w:after="0" w:line="240" w:lineRule="auto"/>
        <w:ind w:left="0" w:firstLine="580"/>
        <w:jc w:val="both"/>
        <w:rPr>
          <w:rFonts w:ascii="Arial" w:hAnsi="Arial" w:cs="Arial"/>
          <w:sz w:val="20"/>
          <w:szCs w:val="20"/>
        </w:rPr>
      </w:pPr>
      <w:r w:rsidRPr="0020167C">
        <w:rPr>
          <w:rFonts w:ascii="Arial" w:hAnsi="Arial" w:cs="Arial"/>
          <w:color w:val="000000"/>
          <w:sz w:val="20"/>
          <w:szCs w:val="20"/>
          <w:lang w:eastAsia="ru-RU"/>
        </w:rPr>
        <w:t xml:space="preserve">Организует осуществление уплаты денежных сумм по банковской гарантии в случаях, предусмотренных Федеральным законом № 44-ФЗ </w:t>
      </w:r>
      <w:r w:rsidRPr="0020167C">
        <w:rPr>
          <w:rFonts w:ascii="Arial" w:hAnsi="Arial" w:cs="Arial"/>
          <w:sz w:val="20"/>
          <w:szCs w:val="20"/>
        </w:rPr>
        <w:t>(ответственные –</w:t>
      </w:r>
      <w:r w:rsidRPr="0020167C">
        <w:rPr>
          <w:rFonts w:ascii="Arial" w:hAnsi="Arial" w:cs="Arial"/>
          <w:b/>
          <w:i/>
          <w:sz w:val="20"/>
          <w:szCs w:val="20"/>
        </w:rPr>
        <w:t xml:space="preserve"> Гензе А.Л., Санец И.П., Никифоровская М.А., Серканова Э.З.</w:t>
      </w:r>
      <w:r w:rsidRPr="0020167C">
        <w:rPr>
          <w:rFonts w:ascii="Arial" w:hAnsi="Arial" w:cs="Arial"/>
          <w:i/>
          <w:sz w:val="20"/>
          <w:szCs w:val="20"/>
        </w:rPr>
        <w:t>)</w:t>
      </w:r>
      <w:r w:rsidRPr="0020167C">
        <w:rPr>
          <w:rFonts w:ascii="Arial" w:hAnsi="Arial" w:cs="Arial"/>
          <w:sz w:val="20"/>
          <w:szCs w:val="20"/>
        </w:rPr>
        <w:t>.</w:t>
      </w:r>
    </w:p>
    <w:p w:rsidR="0020167C" w:rsidRPr="0020167C" w:rsidRDefault="0020167C" w:rsidP="00946992">
      <w:pPr>
        <w:pStyle w:val="39"/>
        <w:numPr>
          <w:ilvl w:val="1"/>
          <w:numId w:val="10"/>
        </w:numPr>
        <w:shd w:val="clear" w:color="auto" w:fill="auto"/>
        <w:tabs>
          <w:tab w:val="left" w:pos="865"/>
        </w:tabs>
        <w:spacing w:after="0" w:line="240" w:lineRule="auto"/>
        <w:ind w:left="0" w:firstLine="580"/>
        <w:jc w:val="both"/>
        <w:rPr>
          <w:rFonts w:ascii="Arial" w:hAnsi="Arial" w:cs="Arial"/>
          <w:sz w:val="20"/>
          <w:szCs w:val="20"/>
        </w:rPr>
      </w:pPr>
      <w:r w:rsidRPr="0020167C">
        <w:rPr>
          <w:rFonts w:ascii="Arial" w:hAnsi="Arial" w:cs="Arial"/>
          <w:color w:val="000000"/>
          <w:sz w:val="20"/>
          <w:szCs w:val="20"/>
          <w:lang w:eastAsia="ru-RU"/>
        </w:rPr>
        <w:t xml:space="preserve">Организует возврат денежных средств, внесенных в качестве обеспечения исполнения заявок или обеспечения исполнения контрактов </w:t>
      </w:r>
      <w:r w:rsidRPr="0020167C">
        <w:rPr>
          <w:rFonts w:ascii="Arial" w:hAnsi="Arial" w:cs="Arial"/>
          <w:sz w:val="20"/>
          <w:szCs w:val="20"/>
        </w:rPr>
        <w:t xml:space="preserve">(ответственные – </w:t>
      </w:r>
      <w:r w:rsidRPr="0020167C">
        <w:rPr>
          <w:rFonts w:ascii="Arial" w:hAnsi="Arial" w:cs="Arial"/>
          <w:b/>
          <w:i/>
          <w:sz w:val="20"/>
          <w:szCs w:val="20"/>
        </w:rPr>
        <w:t>Гензе А.Л., Санец И.П.,</w:t>
      </w:r>
      <w:r w:rsidRPr="0020167C">
        <w:rPr>
          <w:rFonts w:ascii="Arial" w:hAnsi="Arial" w:cs="Arial"/>
          <w:sz w:val="20"/>
          <w:szCs w:val="20"/>
        </w:rPr>
        <w:t xml:space="preserve"> </w:t>
      </w:r>
      <w:proofErr w:type="spellStart"/>
      <w:r w:rsidRPr="0020167C">
        <w:rPr>
          <w:rFonts w:ascii="Arial" w:hAnsi="Arial" w:cs="Arial"/>
          <w:b/>
          <w:i/>
          <w:sz w:val="20"/>
          <w:szCs w:val="20"/>
        </w:rPr>
        <w:t>Бабенков</w:t>
      </w:r>
      <w:proofErr w:type="spellEnd"/>
      <w:r w:rsidRPr="0020167C">
        <w:rPr>
          <w:rFonts w:ascii="Arial" w:hAnsi="Arial" w:cs="Arial"/>
          <w:b/>
          <w:i/>
          <w:sz w:val="20"/>
          <w:szCs w:val="20"/>
        </w:rPr>
        <w:t xml:space="preserve"> В.А., Никифоровская М.А.</w:t>
      </w:r>
      <w:r w:rsidRPr="0020167C">
        <w:rPr>
          <w:rFonts w:ascii="Arial" w:hAnsi="Arial" w:cs="Arial"/>
          <w:i/>
          <w:sz w:val="20"/>
          <w:szCs w:val="20"/>
        </w:rPr>
        <w:t>)</w:t>
      </w:r>
      <w:r w:rsidRPr="0020167C">
        <w:rPr>
          <w:rFonts w:ascii="Arial" w:hAnsi="Arial" w:cs="Arial"/>
          <w:sz w:val="20"/>
          <w:szCs w:val="20"/>
        </w:rPr>
        <w:t>.</w:t>
      </w:r>
    </w:p>
    <w:p w:rsidR="0020167C" w:rsidRPr="0020167C" w:rsidRDefault="0020167C" w:rsidP="002464F6">
      <w:pPr>
        <w:pStyle w:val="39"/>
        <w:shd w:val="clear" w:color="auto" w:fill="auto"/>
        <w:tabs>
          <w:tab w:val="left" w:pos="865"/>
        </w:tabs>
        <w:spacing w:after="0" w:line="240" w:lineRule="auto"/>
        <w:jc w:val="both"/>
        <w:rPr>
          <w:rFonts w:ascii="Arial" w:hAnsi="Arial" w:cs="Arial"/>
          <w:sz w:val="20"/>
          <w:szCs w:val="20"/>
        </w:rPr>
      </w:pPr>
    </w:p>
    <w:p w:rsidR="0020167C" w:rsidRPr="0020167C" w:rsidRDefault="0020167C" w:rsidP="002464F6">
      <w:pPr>
        <w:autoSpaceDE w:val="0"/>
        <w:autoSpaceDN w:val="0"/>
        <w:adjustRightInd w:val="0"/>
        <w:ind w:firstLine="708"/>
        <w:jc w:val="both"/>
        <w:rPr>
          <w:rFonts w:ascii="Arial" w:hAnsi="Arial" w:cs="Arial"/>
          <w:sz w:val="20"/>
          <w:szCs w:val="20"/>
        </w:rPr>
      </w:pPr>
      <w:r w:rsidRPr="0020167C">
        <w:rPr>
          <w:rFonts w:ascii="Arial" w:hAnsi="Arial" w:cs="Arial"/>
          <w:sz w:val="20"/>
          <w:szCs w:val="20"/>
        </w:rPr>
        <w:t>12. Руководитель Контрактной службы:</w:t>
      </w:r>
    </w:p>
    <w:p w:rsidR="0020167C" w:rsidRPr="0020167C" w:rsidRDefault="0020167C" w:rsidP="002464F6">
      <w:pPr>
        <w:ind w:firstLine="708"/>
        <w:jc w:val="both"/>
        <w:rPr>
          <w:rFonts w:ascii="Arial" w:hAnsi="Arial" w:cs="Arial"/>
          <w:sz w:val="20"/>
          <w:szCs w:val="20"/>
        </w:rPr>
      </w:pPr>
      <w:r w:rsidRPr="0020167C">
        <w:rPr>
          <w:rFonts w:ascii="Arial" w:hAnsi="Arial" w:cs="Arial"/>
          <w:sz w:val="20"/>
          <w:szCs w:val="20"/>
        </w:rPr>
        <w:t>12.1. Распределяет обязанности между сотрудниками.</w:t>
      </w:r>
    </w:p>
    <w:p w:rsidR="0020167C" w:rsidRPr="0020167C" w:rsidRDefault="0020167C" w:rsidP="002464F6">
      <w:pPr>
        <w:ind w:firstLine="708"/>
        <w:jc w:val="both"/>
        <w:rPr>
          <w:rFonts w:ascii="Arial" w:hAnsi="Arial" w:cs="Arial"/>
          <w:sz w:val="20"/>
          <w:szCs w:val="20"/>
        </w:rPr>
      </w:pPr>
      <w:r w:rsidRPr="0020167C">
        <w:rPr>
          <w:rFonts w:ascii="Arial" w:hAnsi="Arial" w:cs="Arial"/>
          <w:sz w:val="20"/>
          <w:szCs w:val="20"/>
        </w:rPr>
        <w:t>12.2. Представляет на рассмотрение Заказчика предложения о назначении на должность и об освобождении от должности сотрудников.</w:t>
      </w:r>
    </w:p>
    <w:p w:rsidR="0020167C" w:rsidRPr="0020167C" w:rsidRDefault="0020167C" w:rsidP="002464F6">
      <w:pPr>
        <w:ind w:firstLine="708"/>
        <w:jc w:val="both"/>
        <w:rPr>
          <w:rFonts w:ascii="Arial" w:hAnsi="Arial" w:cs="Arial"/>
          <w:sz w:val="20"/>
          <w:szCs w:val="20"/>
        </w:rPr>
      </w:pPr>
      <w:r w:rsidRPr="0020167C">
        <w:rPr>
          <w:rFonts w:ascii="Arial" w:hAnsi="Arial" w:cs="Arial"/>
          <w:sz w:val="20"/>
          <w:szCs w:val="20"/>
        </w:rPr>
        <w:t>12.3. Осуществляет общее руководство Контрактной службой.</w:t>
      </w:r>
    </w:p>
    <w:p w:rsidR="0020167C" w:rsidRPr="0020167C" w:rsidRDefault="0020167C" w:rsidP="002464F6">
      <w:pPr>
        <w:ind w:firstLine="708"/>
        <w:jc w:val="both"/>
        <w:rPr>
          <w:rFonts w:ascii="Arial" w:hAnsi="Arial" w:cs="Arial"/>
          <w:sz w:val="20"/>
          <w:szCs w:val="20"/>
        </w:rPr>
      </w:pPr>
      <w:r w:rsidRPr="0020167C">
        <w:rPr>
          <w:rFonts w:ascii="Arial" w:hAnsi="Arial" w:cs="Arial"/>
          <w:sz w:val="20"/>
          <w:szCs w:val="20"/>
        </w:rPr>
        <w:t>12.4. Формирует план работы Контрактной службы и представляет его на рассмотрение руководителя Заказчика.</w:t>
      </w:r>
    </w:p>
    <w:p w:rsidR="0020167C" w:rsidRPr="0020167C" w:rsidRDefault="0020167C" w:rsidP="002464F6">
      <w:pPr>
        <w:ind w:firstLine="708"/>
        <w:jc w:val="both"/>
        <w:rPr>
          <w:rFonts w:ascii="Arial" w:hAnsi="Arial" w:cs="Arial"/>
          <w:sz w:val="20"/>
          <w:szCs w:val="20"/>
        </w:rPr>
      </w:pPr>
      <w:r w:rsidRPr="0020167C">
        <w:rPr>
          <w:rFonts w:ascii="Arial" w:hAnsi="Arial" w:cs="Arial"/>
          <w:sz w:val="20"/>
          <w:szCs w:val="20"/>
        </w:rPr>
        <w:t>12.5. Представляет руководителю Заказчика ежемесячный и ежегодный отчет об осуществлении закупок, а при необходимости - информацию об осуществлении любой закупки на любой стадии.</w:t>
      </w:r>
    </w:p>
    <w:p w:rsidR="0020167C" w:rsidRPr="0020167C" w:rsidRDefault="0020167C" w:rsidP="002464F6">
      <w:pPr>
        <w:ind w:firstLine="708"/>
        <w:jc w:val="both"/>
        <w:rPr>
          <w:rFonts w:ascii="Arial" w:hAnsi="Arial" w:cs="Arial"/>
          <w:sz w:val="20"/>
          <w:szCs w:val="20"/>
        </w:rPr>
      </w:pPr>
      <w:r w:rsidRPr="0020167C">
        <w:rPr>
          <w:rFonts w:ascii="Arial" w:hAnsi="Arial" w:cs="Arial"/>
          <w:sz w:val="20"/>
          <w:szCs w:val="20"/>
        </w:rPr>
        <w:t>12.6. Координирует взаимодействие Контрактной службы со структурными подразделениями и должностными лицами Заказчика.</w:t>
      </w:r>
    </w:p>
    <w:p w:rsidR="0020167C" w:rsidRPr="0020167C" w:rsidRDefault="0020167C" w:rsidP="002464F6">
      <w:pPr>
        <w:ind w:firstLine="708"/>
        <w:jc w:val="both"/>
        <w:rPr>
          <w:rFonts w:ascii="Arial" w:hAnsi="Arial" w:cs="Arial"/>
          <w:sz w:val="20"/>
          <w:szCs w:val="20"/>
        </w:rPr>
      </w:pPr>
      <w:r w:rsidRPr="0020167C">
        <w:rPr>
          <w:rFonts w:ascii="Arial" w:hAnsi="Arial" w:cs="Arial"/>
          <w:sz w:val="20"/>
          <w:szCs w:val="20"/>
        </w:rPr>
        <w:t>12.7. Может осуществлять иные полномочия, предусмотренные Законом о контрактной системе.</w:t>
      </w:r>
    </w:p>
    <w:p w:rsidR="0020167C" w:rsidRPr="0020167C" w:rsidRDefault="0020167C" w:rsidP="002464F6">
      <w:pPr>
        <w:ind w:firstLine="708"/>
        <w:jc w:val="both"/>
        <w:rPr>
          <w:rFonts w:ascii="Arial" w:hAnsi="Arial" w:cs="Arial"/>
          <w:sz w:val="20"/>
          <w:szCs w:val="20"/>
        </w:rPr>
      </w:pPr>
      <w:r w:rsidRPr="0020167C">
        <w:rPr>
          <w:rFonts w:ascii="Arial" w:hAnsi="Arial" w:cs="Arial"/>
          <w:sz w:val="20"/>
          <w:szCs w:val="20"/>
        </w:rPr>
        <w:t>13. Сотрудники Контрактной службы в целях исполнения полномочий по осуществлению закупок наделяются следующими правами:</w:t>
      </w:r>
    </w:p>
    <w:p w:rsidR="0020167C" w:rsidRPr="0020167C" w:rsidRDefault="0020167C" w:rsidP="002464F6">
      <w:pPr>
        <w:ind w:firstLine="708"/>
        <w:jc w:val="both"/>
        <w:rPr>
          <w:rFonts w:ascii="Arial" w:hAnsi="Arial" w:cs="Arial"/>
          <w:sz w:val="20"/>
          <w:szCs w:val="20"/>
        </w:rPr>
      </w:pPr>
      <w:r w:rsidRPr="0020167C">
        <w:rPr>
          <w:rFonts w:ascii="Arial" w:hAnsi="Arial" w:cs="Arial"/>
          <w:sz w:val="20"/>
          <w:szCs w:val="20"/>
        </w:rPr>
        <w:t>13.1. Получать у руководителей структурных подразделений информацию о потребностях в товарах (работах, услугах), иные информацию и документы, необходимые для исполнения функций Контрактной службы.</w:t>
      </w:r>
    </w:p>
    <w:p w:rsidR="0020167C" w:rsidRPr="0020167C" w:rsidRDefault="0020167C" w:rsidP="002464F6">
      <w:pPr>
        <w:ind w:firstLine="708"/>
        <w:jc w:val="both"/>
        <w:rPr>
          <w:rFonts w:ascii="Arial" w:hAnsi="Arial" w:cs="Arial"/>
          <w:sz w:val="20"/>
          <w:szCs w:val="20"/>
        </w:rPr>
      </w:pPr>
      <w:r w:rsidRPr="0020167C">
        <w:rPr>
          <w:rFonts w:ascii="Arial" w:hAnsi="Arial" w:cs="Arial"/>
          <w:sz w:val="20"/>
          <w:szCs w:val="20"/>
        </w:rPr>
        <w:t>13.2. При необходимости запрашивать у руководителей структурных подразделений письменные разъяснения и информацию о характеристиках и требованиях к объектам закупок.</w:t>
      </w:r>
    </w:p>
    <w:p w:rsidR="0020167C" w:rsidRPr="0020167C" w:rsidRDefault="0020167C" w:rsidP="002464F6">
      <w:pPr>
        <w:ind w:firstLine="708"/>
        <w:jc w:val="both"/>
        <w:rPr>
          <w:rFonts w:ascii="Arial" w:hAnsi="Arial" w:cs="Arial"/>
          <w:sz w:val="20"/>
          <w:szCs w:val="20"/>
        </w:rPr>
      </w:pPr>
      <w:r w:rsidRPr="0020167C">
        <w:rPr>
          <w:rFonts w:ascii="Arial" w:hAnsi="Arial" w:cs="Arial"/>
          <w:sz w:val="20"/>
          <w:szCs w:val="20"/>
        </w:rPr>
        <w:t>13.3. Привлекать сотрудников других подразделений, имеющих необходимые специальные познания, к приемке и экспертизе поставленного товара, выполненной работы (ее результатов), оказанной услуги.</w:t>
      </w:r>
    </w:p>
    <w:p w:rsidR="0020167C" w:rsidRPr="0020167C" w:rsidRDefault="0020167C" w:rsidP="002464F6">
      <w:pPr>
        <w:ind w:firstLine="708"/>
        <w:jc w:val="both"/>
        <w:rPr>
          <w:rFonts w:ascii="Arial" w:hAnsi="Arial" w:cs="Arial"/>
          <w:sz w:val="20"/>
          <w:szCs w:val="20"/>
        </w:rPr>
      </w:pPr>
      <w:r w:rsidRPr="0020167C">
        <w:rPr>
          <w:rFonts w:ascii="Arial" w:hAnsi="Arial" w:cs="Arial"/>
          <w:sz w:val="20"/>
          <w:szCs w:val="20"/>
        </w:rPr>
        <w:t>13.4. Осуществлять текущий контроль за ходом выполнения контрактов поставщиками (подрядчиками, исполнителями).</w:t>
      </w:r>
    </w:p>
    <w:p w:rsidR="0020167C" w:rsidRPr="0020167C" w:rsidRDefault="0020167C" w:rsidP="002464F6">
      <w:pPr>
        <w:autoSpaceDE w:val="0"/>
        <w:autoSpaceDN w:val="0"/>
        <w:adjustRightInd w:val="0"/>
        <w:ind w:firstLine="708"/>
        <w:jc w:val="both"/>
        <w:rPr>
          <w:rFonts w:ascii="Arial" w:hAnsi="Arial" w:cs="Arial"/>
          <w:sz w:val="20"/>
          <w:szCs w:val="20"/>
        </w:rPr>
      </w:pPr>
      <w:r w:rsidRPr="0020167C">
        <w:rPr>
          <w:rFonts w:ascii="Arial" w:hAnsi="Arial" w:cs="Arial"/>
          <w:sz w:val="20"/>
          <w:szCs w:val="20"/>
        </w:rPr>
        <w:t>14. В целях реализации функций и полномочий, указанных в настоящем Положении, сотрудники Контрактной службы обязаны соблюдать обязательства и требования, установленные Законом о контрактной системе, в том числе:</w:t>
      </w:r>
    </w:p>
    <w:p w:rsidR="0020167C" w:rsidRPr="0020167C" w:rsidRDefault="0020167C" w:rsidP="002464F6">
      <w:pPr>
        <w:autoSpaceDE w:val="0"/>
        <w:autoSpaceDN w:val="0"/>
        <w:adjustRightInd w:val="0"/>
        <w:ind w:firstLine="708"/>
        <w:jc w:val="both"/>
        <w:rPr>
          <w:rFonts w:ascii="Arial" w:hAnsi="Arial" w:cs="Arial"/>
          <w:sz w:val="20"/>
          <w:szCs w:val="20"/>
        </w:rPr>
      </w:pPr>
      <w:r w:rsidRPr="0020167C">
        <w:rPr>
          <w:rFonts w:ascii="Arial" w:hAnsi="Arial" w:cs="Arial"/>
          <w:sz w:val="20"/>
          <w:szCs w:val="20"/>
        </w:rPr>
        <w:t>14.1. Не допускать разглашения сведений, ставших им известными в ходе проведения процедур определения поставщика, кроме случаев, прямо предусмотренных законодательством Российской Федерации.</w:t>
      </w:r>
    </w:p>
    <w:p w:rsidR="0020167C" w:rsidRPr="0020167C" w:rsidRDefault="0020167C" w:rsidP="002464F6">
      <w:pPr>
        <w:autoSpaceDE w:val="0"/>
        <w:autoSpaceDN w:val="0"/>
        <w:adjustRightInd w:val="0"/>
        <w:ind w:firstLine="708"/>
        <w:jc w:val="both"/>
        <w:rPr>
          <w:rFonts w:ascii="Arial" w:hAnsi="Arial" w:cs="Arial"/>
          <w:sz w:val="20"/>
          <w:szCs w:val="20"/>
        </w:rPr>
      </w:pPr>
      <w:r w:rsidRPr="0020167C">
        <w:rPr>
          <w:rFonts w:ascii="Arial" w:hAnsi="Arial" w:cs="Arial"/>
          <w:sz w:val="20"/>
          <w:szCs w:val="20"/>
        </w:rPr>
        <w:t>14.2. Не проводить переговоров с участниками закупок до выявления победителя определения поставщика, кроме случаев, прямо предусмотренных законодательством Российской Федерации.</w:t>
      </w:r>
    </w:p>
    <w:p w:rsidR="0020167C" w:rsidRPr="0020167C" w:rsidRDefault="0020167C" w:rsidP="002464F6">
      <w:pPr>
        <w:autoSpaceDE w:val="0"/>
        <w:autoSpaceDN w:val="0"/>
        <w:adjustRightInd w:val="0"/>
        <w:ind w:firstLine="708"/>
        <w:jc w:val="both"/>
        <w:rPr>
          <w:rFonts w:ascii="Arial" w:hAnsi="Arial" w:cs="Arial"/>
          <w:sz w:val="20"/>
          <w:szCs w:val="20"/>
        </w:rPr>
      </w:pPr>
      <w:r w:rsidRPr="0020167C">
        <w:rPr>
          <w:rFonts w:ascii="Arial" w:hAnsi="Arial" w:cs="Arial"/>
          <w:sz w:val="20"/>
          <w:szCs w:val="20"/>
        </w:rPr>
        <w:t>14.3. Привлекать к своей работе экспертов, экспертные организации в случаях, в порядке и с учетом требований, предусмотренных действующим законодательством Российской Федерации, в том числе Законом о контрактной системе.</w:t>
      </w:r>
    </w:p>
    <w:p w:rsidR="0020167C" w:rsidRPr="0020167C" w:rsidRDefault="0020167C" w:rsidP="002464F6">
      <w:pPr>
        <w:autoSpaceDE w:val="0"/>
        <w:autoSpaceDN w:val="0"/>
        <w:adjustRightInd w:val="0"/>
        <w:jc w:val="both"/>
        <w:outlineLvl w:val="0"/>
        <w:rPr>
          <w:rFonts w:ascii="Arial" w:hAnsi="Arial" w:cs="Arial"/>
          <w:sz w:val="20"/>
          <w:szCs w:val="20"/>
        </w:rPr>
      </w:pPr>
    </w:p>
    <w:p w:rsidR="0020167C" w:rsidRPr="0020167C" w:rsidRDefault="0020167C" w:rsidP="002464F6">
      <w:pPr>
        <w:autoSpaceDE w:val="0"/>
        <w:autoSpaceDN w:val="0"/>
        <w:adjustRightInd w:val="0"/>
        <w:outlineLvl w:val="0"/>
        <w:rPr>
          <w:rFonts w:ascii="Arial" w:hAnsi="Arial" w:cs="Arial"/>
          <w:sz w:val="20"/>
          <w:szCs w:val="20"/>
        </w:rPr>
      </w:pPr>
      <w:r w:rsidRPr="0020167C">
        <w:rPr>
          <w:rFonts w:ascii="Arial" w:hAnsi="Arial" w:cs="Arial"/>
          <w:b/>
          <w:bCs/>
          <w:sz w:val="20"/>
          <w:szCs w:val="20"/>
        </w:rPr>
        <w:t>IV. Ответственность сотрудников контрактной службы</w:t>
      </w:r>
    </w:p>
    <w:p w:rsidR="0020167C" w:rsidRPr="0020167C" w:rsidRDefault="0020167C" w:rsidP="002464F6">
      <w:pPr>
        <w:ind w:firstLine="708"/>
        <w:jc w:val="both"/>
        <w:rPr>
          <w:rFonts w:ascii="Arial" w:hAnsi="Arial" w:cs="Arial"/>
          <w:sz w:val="20"/>
          <w:szCs w:val="20"/>
        </w:rPr>
      </w:pPr>
      <w:r w:rsidRPr="0020167C">
        <w:rPr>
          <w:rFonts w:ascii="Arial" w:hAnsi="Arial" w:cs="Arial"/>
          <w:sz w:val="20"/>
          <w:szCs w:val="20"/>
        </w:rPr>
        <w:t>15. Любой участник закупки, а также осуществляющие общественный контроль общественные объединения, объединения юридических лиц в соответствии с законодательством Российской Федерации имеют право обжаловать в судебном порядке или в порядке, установленном Законом о контрактной системе, в контрольный орган в сфере закупок действия (бездействие) должностных лиц Контрактной службы.</w:t>
      </w:r>
    </w:p>
    <w:p w:rsidR="0020167C" w:rsidRPr="0020167C" w:rsidRDefault="0020167C" w:rsidP="002464F6">
      <w:pPr>
        <w:ind w:firstLine="708"/>
        <w:jc w:val="both"/>
        <w:rPr>
          <w:rFonts w:ascii="Arial" w:hAnsi="Arial" w:cs="Arial"/>
          <w:sz w:val="20"/>
          <w:szCs w:val="20"/>
        </w:rPr>
      </w:pPr>
      <w:r w:rsidRPr="0020167C">
        <w:rPr>
          <w:rFonts w:ascii="Arial" w:hAnsi="Arial" w:cs="Arial"/>
          <w:sz w:val="20"/>
          <w:szCs w:val="20"/>
        </w:rPr>
        <w:t>16. Руководитель Контрактной службы и сотрудники несут дисциплинарную, гражданско-правовую, административную, уголовную ответственность в соответствии с законодательством РФ в части функций и полномочий, возложенных на них настоящим Положением.</w:t>
      </w:r>
    </w:p>
    <w:p w:rsidR="0020167C" w:rsidRPr="0020167C" w:rsidRDefault="0020167C" w:rsidP="002464F6">
      <w:pPr>
        <w:jc w:val="both"/>
        <w:rPr>
          <w:rFonts w:ascii="Arial" w:hAnsi="Arial" w:cs="Arial"/>
          <w:sz w:val="20"/>
          <w:szCs w:val="20"/>
        </w:rPr>
      </w:pPr>
    </w:p>
    <w:p w:rsidR="0020167C" w:rsidRPr="0020167C" w:rsidRDefault="0020167C" w:rsidP="002464F6">
      <w:pPr>
        <w:jc w:val="both"/>
        <w:rPr>
          <w:rFonts w:ascii="Arial" w:hAnsi="Arial" w:cs="Arial"/>
          <w:sz w:val="20"/>
          <w:szCs w:val="20"/>
        </w:rPr>
      </w:pPr>
    </w:p>
    <w:p w:rsidR="0020167C" w:rsidRPr="0020167C" w:rsidRDefault="0020167C" w:rsidP="002464F6">
      <w:pPr>
        <w:jc w:val="right"/>
        <w:rPr>
          <w:rFonts w:ascii="Arial" w:hAnsi="Arial" w:cs="Arial"/>
          <w:sz w:val="20"/>
          <w:szCs w:val="20"/>
        </w:rPr>
      </w:pPr>
      <w:r w:rsidRPr="0020167C">
        <w:rPr>
          <w:rFonts w:ascii="Arial" w:hAnsi="Arial" w:cs="Arial"/>
          <w:sz w:val="20"/>
          <w:szCs w:val="20"/>
        </w:rPr>
        <w:t>Приложение №2</w:t>
      </w:r>
    </w:p>
    <w:p w:rsidR="0020167C" w:rsidRPr="0020167C" w:rsidRDefault="0020167C" w:rsidP="002464F6">
      <w:pPr>
        <w:jc w:val="right"/>
        <w:rPr>
          <w:rFonts w:ascii="Arial" w:hAnsi="Arial" w:cs="Arial"/>
          <w:sz w:val="20"/>
          <w:szCs w:val="20"/>
        </w:rPr>
      </w:pPr>
      <w:r w:rsidRPr="0020167C">
        <w:rPr>
          <w:rFonts w:ascii="Arial" w:hAnsi="Arial" w:cs="Arial"/>
          <w:sz w:val="20"/>
          <w:szCs w:val="20"/>
        </w:rPr>
        <w:t xml:space="preserve">к постановлению Администрации </w:t>
      </w:r>
    </w:p>
    <w:p w:rsidR="0020167C" w:rsidRPr="0020167C" w:rsidRDefault="0020167C" w:rsidP="002464F6">
      <w:pPr>
        <w:jc w:val="right"/>
        <w:rPr>
          <w:rFonts w:ascii="Arial" w:hAnsi="Arial" w:cs="Arial"/>
          <w:sz w:val="20"/>
          <w:szCs w:val="20"/>
        </w:rPr>
      </w:pPr>
      <w:r w:rsidRPr="0020167C">
        <w:rPr>
          <w:rFonts w:ascii="Arial" w:hAnsi="Arial" w:cs="Arial"/>
          <w:sz w:val="20"/>
          <w:szCs w:val="20"/>
        </w:rPr>
        <w:t>Молчановского сельского поселения</w:t>
      </w:r>
    </w:p>
    <w:p w:rsidR="0020167C" w:rsidRPr="0020167C" w:rsidRDefault="0020167C" w:rsidP="002464F6">
      <w:pPr>
        <w:jc w:val="right"/>
        <w:rPr>
          <w:rFonts w:ascii="Arial" w:hAnsi="Arial" w:cs="Arial"/>
          <w:sz w:val="20"/>
          <w:szCs w:val="20"/>
        </w:rPr>
      </w:pPr>
      <w:r w:rsidRPr="0020167C">
        <w:rPr>
          <w:rFonts w:ascii="Arial" w:hAnsi="Arial" w:cs="Arial"/>
          <w:sz w:val="20"/>
          <w:szCs w:val="20"/>
        </w:rPr>
        <w:t>от «04» июня 2019г. № 131</w:t>
      </w:r>
    </w:p>
    <w:p w:rsidR="0020167C" w:rsidRPr="0020167C" w:rsidRDefault="0020167C" w:rsidP="002464F6">
      <w:pPr>
        <w:jc w:val="right"/>
        <w:rPr>
          <w:rFonts w:ascii="Arial" w:hAnsi="Arial" w:cs="Arial"/>
          <w:sz w:val="20"/>
          <w:szCs w:val="20"/>
        </w:rPr>
      </w:pPr>
    </w:p>
    <w:p w:rsidR="0020167C" w:rsidRPr="0020167C" w:rsidRDefault="0020167C" w:rsidP="002464F6">
      <w:pPr>
        <w:rPr>
          <w:rFonts w:ascii="Arial" w:hAnsi="Arial" w:cs="Arial"/>
          <w:b/>
          <w:sz w:val="20"/>
          <w:szCs w:val="20"/>
        </w:rPr>
      </w:pPr>
    </w:p>
    <w:p w:rsidR="0020167C" w:rsidRPr="0020167C" w:rsidRDefault="0020167C" w:rsidP="002464F6">
      <w:pPr>
        <w:jc w:val="center"/>
        <w:rPr>
          <w:rFonts w:ascii="Arial" w:hAnsi="Arial" w:cs="Arial"/>
          <w:b/>
          <w:sz w:val="20"/>
          <w:szCs w:val="20"/>
        </w:rPr>
      </w:pPr>
      <w:r w:rsidRPr="0020167C">
        <w:rPr>
          <w:rFonts w:ascii="Arial" w:hAnsi="Arial" w:cs="Arial"/>
          <w:b/>
          <w:sz w:val="20"/>
          <w:szCs w:val="20"/>
        </w:rPr>
        <w:t>СОСТАВ КОНТРАКТНОЙ СЛУЖБЫ</w:t>
      </w:r>
    </w:p>
    <w:p w:rsidR="0020167C" w:rsidRPr="0020167C" w:rsidRDefault="0020167C" w:rsidP="002464F6">
      <w:pPr>
        <w:jc w:val="center"/>
        <w:rPr>
          <w:rFonts w:ascii="Arial" w:hAnsi="Arial" w:cs="Arial"/>
          <w:b/>
          <w:sz w:val="20"/>
          <w:szCs w:val="20"/>
        </w:rPr>
      </w:pPr>
      <w:r w:rsidRPr="0020167C">
        <w:rPr>
          <w:rFonts w:ascii="Arial" w:hAnsi="Arial" w:cs="Arial"/>
          <w:b/>
          <w:sz w:val="20"/>
          <w:szCs w:val="20"/>
        </w:rPr>
        <w:lastRenderedPageBreak/>
        <w:t xml:space="preserve"> Администрации Молчановского сельского поселения</w:t>
      </w:r>
    </w:p>
    <w:p w:rsidR="0020167C" w:rsidRPr="0020167C" w:rsidRDefault="0020167C" w:rsidP="002464F6">
      <w:pPr>
        <w:jc w:val="center"/>
        <w:rPr>
          <w:rFonts w:ascii="Arial" w:hAnsi="Arial" w:cs="Arial"/>
          <w:sz w:val="20"/>
          <w:szCs w:val="20"/>
        </w:rPr>
      </w:pPr>
    </w:p>
    <w:p w:rsidR="0020167C" w:rsidRPr="0020167C" w:rsidRDefault="0020167C" w:rsidP="002464F6">
      <w:pPr>
        <w:pStyle w:val="formattext"/>
        <w:spacing w:before="0" w:beforeAutospacing="0" w:after="0" w:afterAutospacing="0"/>
        <w:jc w:val="both"/>
        <w:rPr>
          <w:rFonts w:ascii="Arial" w:hAnsi="Arial" w:cs="Arial"/>
          <w:b/>
          <w:sz w:val="20"/>
          <w:szCs w:val="20"/>
        </w:rPr>
      </w:pPr>
      <w:r w:rsidRPr="0020167C">
        <w:rPr>
          <w:rFonts w:ascii="Arial" w:hAnsi="Arial" w:cs="Arial"/>
          <w:b/>
          <w:sz w:val="20"/>
          <w:szCs w:val="20"/>
        </w:rPr>
        <w:t>Руководитель контрактной службы по закупкам</w:t>
      </w:r>
    </w:p>
    <w:p w:rsidR="0020167C" w:rsidRPr="0020167C" w:rsidRDefault="0020167C" w:rsidP="002464F6">
      <w:pPr>
        <w:pStyle w:val="formattext"/>
        <w:spacing w:before="0" w:beforeAutospacing="0" w:after="0" w:afterAutospacing="0"/>
        <w:jc w:val="both"/>
        <w:rPr>
          <w:rFonts w:ascii="Arial" w:hAnsi="Arial" w:cs="Arial"/>
          <w:sz w:val="20"/>
          <w:szCs w:val="20"/>
        </w:rPr>
      </w:pPr>
      <w:r w:rsidRPr="0020167C">
        <w:rPr>
          <w:rFonts w:ascii="Arial" w:hAnsi="Arial" w:cs="Arial"/>
          <w:sz w:val="20"/>
          <w:szCs w:val="20"/>
        </w:rPr>
        <w:t>- Гезе Андрей Леонидович</w:t>
      </w:r>
      <w:r w:rsidRPr="0020167C">
        <w:rPr>
          <w:rFonts w:ascii="Arial" w:hAnsi="Arial" w:cs="Arial"/>
          <w:b/>
          <w:sz w:val="20"/>
          <w:szCs w:val="20"/>
        </w:rPr>
        <w:t xml:space="preserve"> </w:t>
      </w:r>
      <w:r w:rsidRPr="0020167C">
        <w:rPr>
          <w:rFonts w:ascii="Arial" w:hAnsi="Arial" w:cs="Arial"/>
          <w:sz w:val="20"/>
          <w:szCs w:val="20"/>
        </w:rPr>
        <w:t>- Глава Молчановского сельского поселения.</w:t>
      </w:r>
    </w:p>
    <w:p w:rsidR="0020167C" w:rsidRPr="0020167C" w:rsidRDefault="0020167C" w:rsidP="002464F6">
      <w:pPr>
        <w:pStyle w:val="formattext"/>
        <w:spacing w:before="0" w:beforeAutospacing="0" w:after="0" w:afterAutospacing="0"/>
        <w:jc w:val="both"/>
        <w:rPr>
          <w:rFonts w:ascii="Arial" w:hAnsi="Arial" w:cs="Arial"/>
          <w:b/>
          <w:sz w:val="20"/>
          <w:szCs w:val="20"/>
        </w:rPr>
      </w:pPr>
    </w:p>
    <w:p w:rsidR="0020167C" w:rsidRPr="0020167C" w:rsidRDefault="0020167C" w:rsidP="002464F6">
      <w:pPr>
        <w:pStyle w:val="formattext"/>
        <w:spacing w:before="0" w:beforeAutospacing="0" w:after="0" w:afterAutospacing="0"/>
        <w:jc w:val="both"/>
        <w:rPr>
          <w:rFonts w:ascii="Arial" w:hAnsi="Arial" w:cs="Arial"/>
          <w:b/>
          <w:sz w:val="20"/>
          <w:szCs w:val="20"/>
        </w:rPr>
      </w:pPr>
      <w:r w:rsidRPr="0020167C">
        <w:rPr>
          <w:rFonts w:ascii="Arial" w:hAnsi="Arial" w:cs="Arial"/>
          <w:b/>
          <w:sz w:val="20"/>
          <w:szCs w:val="20"/>
        </w:rPr>
        <w:t>Заместитель руководителя контрактной службы по закупкам</w:t>
      </w:r>
    </w:p>
    <w:p w:rsidR="0020167C" w:rsidRPr="0020167C" w:rsidRDefault="0020167C" w:rsidP="002464F6">
      <w:pPr>
        <w:pStyle w:val="formattext"/>
        <w:spacing w:before="0" w:beforeAutospacing="0" w:after="0" w:afterAutospacing="0"/>
        <w:jc w:val="both"/>
        <w:rPr>
          <w:rFonts w:ascii="Arial" w:hAnsi="Arial" w:cs="Arial"/>
          <w:sz w:val="20"/>
          <w:szCs w:val="20"/>
        </w:rPr>
      </w:pPr>
      <w:r w:rsidRPr="0020167C">
        <w:rPr>
          <w:rFonts w:ascii="Arial" w:hAnsi="Arial" w:cs="Arial"/>
          <w:sz w:val="20"/>
          <w:szCs w:val="20"/>
        </w:rPr>
        <w:t xml:space="preserve">- </w:t>
      </w:r>
      <w:r w:rsidRPr="0020167C">
        <w:rPr>
          <w:rFonts w:ascii="Arial" w:hAnsi="Arial" w:cs="Arial"/>
          <w:b/>
          <w:sz w:val="20"/>
          <w:szCs w:val="20"/>
        </w:rPr>
        <w:t xml:space="preserve">Санец Иван Павлович </w:t>
      </w:r>
      <w:r w:rsidRPr="0020167C">
        <w:rPr>
          <w:rFonts w:ascii="Arial" w:hAnsi="Arial" w:cs="Arial"/>
          <w:sz w:val="20"/>
          <w:szCs w:val="20"/>
        </w:rPr>
        <w:t>- первый заместитель Главы муниципального образования Молчановское сельское поселение по ЖКХ, муниципальному имуществу и дорожному хозяйству</w:t>
      </w:r>
    </w:p>
    <w:p w:rsidR="0020167C" w:rsidRPr="0020167C" w:rsidRDefault="0020167C" w:rsidP="002464F6">
      <w:pPr>
        <w:pStyle w:val="formattext"/>
        <w:spacing w:before="0" w:beforeAutospacing="0" w:after="0" w:afterAutospacing="0"/>
        <w:jc w:val="both"/>
        <w:rPr>
          <w:rFonts w:ascii="Arial" w:hAnsi="Arial" w:cs="Arial"/>
          <w:b/>
          <w:sz w:val="20"/>
          <w:szCs w:val="20"/>
        </w:rPr>
      </w:pPr>
    </w:p>
    <w:p w:rsidR="0020167C" w:rsidRPr="0020167C" w:rsidRDefault="0020167C" w:rsidP="002464F6">
      <w:pPr>
        <w:pStyle w:val="formattext"/>
        <w:spacing w:before="0" w:beforeAutospacing="0" w:after="0" w:afterAutospacing="0"/>
        <w:jc w:val="both"/>
        <w:rPr>
          <w:rFonts w:ascii="Arial" w:hAnsi="Arial" w:cs="Arial"/>
          <w:b/>
          <w:sz w:val="20"/>
          <w:szCs w:val="20"/>
        </w:rPr>
      </w:pPr>
      <w:r w:rsidRPr="0020167C">
        <w:rPr>
          <w:rFonts w:ascii="Arial" w:hAnsi="Arial" w:cs="Arial"/>
          <w:b/>
          <w:sz w:val="20"/>
          <w:szCs w:val="20"/>
        </w:rPr>
        <w:t>Работники контрактной службы:</w:t>
      </w:r>
    </w:p>
    <w:p w:rsidR="0020167C" w:rsidRPr="0020167C" w:rsidRDefault="0020167C" w:rsidP="002464F6">
      <w:pPr>
        <w:pStyle w:val="formattext"/>
        <w:spacing w:before="0" w:beforeAutospacing="0" w:after="0" w:afterAutospacing="0"/>
        <w:jc w:val="both"/>
        <w:rPr>
          <w:rFonts w:ascii="Arial" w:hAnsi="Arial" w:cs="Arial"/>
          <w:sz w:val="20"/>
          <w:szCs w:val="20"/>
        </w:rPr>
      </w:pPr>
      <w:r w:rsidRPr="0020167C">
        <w:rPr>
          <w:rFonts w:ascii="Arial" w:hAnsi="Arial" w:cs="Arial"/>
          <w:sz w:val="20"/>
          <w:szCs w:val="20"/>
        </w:rPr>
        <w:t xml:space="preserve">- </w:t>
      </w:r>
      <w:proofErr w:type="spellStart"/>
      <w:r w:rsidRPr="0020167C">
        <w:rPr>
          <w:rFonts w:ascii="Arial" w:hAnsi="Arial" w:cs="Arial"/>
          <w:sz w:val="20"/>
          <w:szCs w:val="20"/>
        </w:rPr>
        <w:t>Бабенков</w:t>
      </w:r>
      <w:proofErr w:type="spellEnd"/>
      <w:r w:rsidRPr="0020167C">
        <w:rPr>
          <w:rFonts w:ascii="Arial" w:hAnsi="Arial" w:cs="Arial"/>
          <w:sz w:val="20"/>
          <w:szCs w:val="20"/>
        </w:rPr>
        <w:t xml:space="preserve"> Владимир Александрович - Начальник финансового отдела –Главный бухгалтер;</w:t>
      </w:r>
    </w:p>
    <w:p w:rsidR="0020167C" w:rsidRPr="0020167C" w:rsidRDefault="0020167C" w:rsidP="002464F6">
      <w:pPr>
        <w:pStyle w:val="formattext"/>
        <w:spacing w:before="0" w:beforeAutospacing="0" w:after="0" w:afterAutospacing="0"/>
        <w:jc w:val="both"/>
        <w:rPr>
          <w:rFonts w:ascii="Arial" w:hAnsi="Arial" w:cs="Arial"/>
          <w:sz w:val="20"/>
          <w:szCs w:val="20"/>
        </w:rPr>
      </w:pPr>
      <w:r w:rsidRPr="0020167C">
        <w:rPr>
          <w:rFonts w:ascii="Arial" w:hAnsi="Arial" w:cs="Arial"/>
          <w:sz w:val="20"/>
          <w:szCs w:val="20"/>
        </w:rPr>
        <w:t>- Бакетина Яна Сергеевна - специалист 1-ой категории по архитектуре и градостроительству;</w:t>
      </w:r>
    </w:p>
    <w:p w:rsidR="0020167C" w:rsidRPr="0020167C" w:rsidRDefault="0020167C" w:rsidP="002464F6">
      <w:pPr>
        <w:pStyle w:val="formattext"/>
        <w:spacing w:before="0" w:beforeAutospacing="0" w:after="0" w:afterAutospacing="0"/>
        <w:jc w:val="both"/>
        <w:rPr>
          <w:rFonts w:ascii="Arial" w:hAnsi="Arial" w:cs="Arial"/>
          <w:sz w:val="20"/>
          <w:szCs w:val="20"/>
        </w:rPr>
      </w:pPr>
      <w:r w:rsidRPr="0020167C">
        <w:rPr>
          <w:rFonts w:ascii="Arial" w:hAnsi="Arial" w:cs="Arial"/>
          <w:sz w:val="20"/>
          <w:szCs w:val="20"/>
        </w:rPr>
        <w:t>- Никифоровская Марина Анатольевна - главный специалист по финансовым вопросам;</w:t>
      </w:r>
    </w:p>
    <w:p w:rsidR="0020167C" w:rsidRPr="0020167C" w:rsidRDefault="0020167C" w:rsidP="002464F6">
      <w:pPr>
        <w:pStyle w:val="formattext"/>
        <w:spacing w:before="0" w:beforeAutospacing="0" w:after="0" w:afterAutospacing="0"/>
        <w:jc w:val="both"/>
        <w:rPr>
          <w:rFonts w:ascii="Arial" w:hAnsi="Arial" w:cs="Arial"/>
          <w:sz w:val="20"/>
          <w:szCs w:val="20"/>
        </w:rPr>
      </w:pPr>
      <w:r w:rsidRPr="0020167C">
        <w:rPr>
          <w:rFonts w:ascii="Arial" w:hAnsi="Arial" w:cs="Arial"/>
          <w:sz w:val="20"/>
          <w:szCs w:val="20"/>
        </w:rPr>
        <w:t xml:space="preserve">- Серканова Эльвира </w:t>
      </w:r>
      <w:proofErr w:type="spellStart"/>
      <w:r w:rsidRPr="0020167C">
        <w:rPr>
          <w:rFonts w:ascii="Arial" w:hAnsi="Arial" w:cs="Arial"/>
          <w:sz w:val="20"/>
          <w:szCs w:val="20"/>
        </w:rPr>
        <w:t>Зинуровна</w:t>
      </w:r>
      <w:proofErr w:type="spellEnd"/>
      <w:r w:rsidRPr="0020167C">
        <w:rPr>
          <w:rFonts w:ascii="Arial" w:hAnsi="Arial" w:cs="Arial"/>
          <w:sz w:val="20"/>
          <w:szCs w:val="20"/>
        </w:rPr>
        <w:t xml:space="preserve"> - главный специалист по кадрам – юрисконсульт;</w:t>
      </w:r>
    </w:p>
    <w:p w:rsidR="0020167C" w:rsidRPr="0020167C" w:rsidRDefault="0020167C" w:rsidP="002464F6">
      <w:pPr>
        <w:pStyle w:val="formattext"/>
        <w:spacing w:before="0" w:beforeAutospacing="0" w:after="0" w:afterAutospacing="0"/>
        <w:jc w:val="both"/>
        <w:rPr>
          <w:rFonts w:ascii="Arial" w:hAnsi="Arial" w:cs="Arial"/>
          <w:sz w:val="20"/>
          <w:szCs w:val="20"/>
        </w:rPr>
      </w:pPr>
      <w:r w:rsidRPr="0020167C">
        <w:rPr>
          <w:rFonts w:ascii="Arial" w:hAnsi="Arial" w:cs="Arial"/>
          <w:sz w:val="20"/>
          <w:szCs w:val="20"/>
        </w:rPr>
        <w:t>- Окушко Марина Владимировна – бухгалтер.</w:t>
      </w:r>
    </w:p>
    <w:p w:rsidR="00821081" w:rsidRDefault="00821081" w:rsidP="00B7157E">
      <w:pPr>
        <w:jc w:val="center"/>
        <w:rPr>
          <w:rFonts w:ascii="Arial" w:hAnsi="Arial" w:cs="Arial"/>
          <w:sz w:val="20"/>
          <w:szCs w:val="20"/>
        </w:rPr>
      </w:pPr>
    </w:p>
    <w:p w:rsidR="008F782A" w:rsidRPr="0020167C" w:rsidRDefault="008F782A" w:rsidP="008F782A">
      <w:pPr>
        <w:suppressAutoHyphens/>
        <w:jc w:val="center"/>
        <w:rPr>
          <w:rFonts w:ascii="Arial" w:eastAsia="Courier New" w:hAnsi="Arial" w:cs="Arial"/>
          <w:sz w:val="20"/>
          <w:szCs w:val="20"/>
          <w:lang w:eastAsia="ar-SA"/>
        </w:rPr>
      </w:pPr>
      <w:r w:rsidRPr="0020167C">
        <w:rPr>
          <w:rFonts w:ascii="Arial" w:eastAsia="Courier New" w:hAnsi="Arial" w:cs="Arial"/>
          <w:sz w:val="20"/>
          <w:szCs w:val="20"/>
          <w:lang w:eastAsia="ar-SA"/>
        </w:rPr>
        <w:t>*   -   *   -   *</w:t>
      </w:r>
    </w:p>
    <w:p w:rsidR="00821081" w:rsidRDefault="00821081" w:rsidP="00B7157E">
      <w:pPr>
        <w:jc w:val="center"/>
        <w:rPr>
          <w:rFonts w:ascii="Arial" w:hAnsi="Arial" w:cs="Arial"/>
          <w:sz w:val="20"/>
          <w:szCs w:val="20"/>
        </w:rPr>
      </w:pPr>
    </w:p>
    <w:p w:rsidR="006316B0" w:rsidRPr="005942F2" w:rsidRDefault="006316B0" w:rsidP="006316B0">
      <w:pPr>
        <w:jc w:val="center"/>
        <w:rPr>
          <w:rFonts w:ascii="Arial" w:hAnsi="Arial" w:cs="Arial"/>
          <w:b/>
          <w:sz w:val="20"/>
          <w:szCs w:val="20"/>
        </w:rPr>
      </w:pPr>
      <w:r w:rsidRPr="005942F2">
        <w:rPr>
          <w:rFonts w:ascii="Arial" w:hAnsi="Arial" w:cs="Arial"/>
          <w:b/>
          <w:sz w:val="20"/>
          <w:szCs w:val="20"/>
        </w:rPr>
        <w:t>ПОСТАНОВЛЕНИЕ</w:t>
      </w:r>
    </w:p>
    <w:p w:rsidR="006316B0" w:rsidRDefault="006316B0" w:rsidP="006316B0">
      <w:pPr>
        <w:snapToGrid w:val="0"/>
        <w:rPr>
          <w:rFonts w:ascii="Arial" w:hAnsi="Arial" w:cs="Arial"/>
          <w:sz w:val="20"/>
          <w:szCs w:val="20"/>
        </w:rPr>
      </w:pPr>
      <w:r w:rsidRPr="005942F2">
        <w:rPr>
          <w:rFonts w:ascii="Arial" w:hAnsi="Arial" w:cs="Arial"/>
          <w:sz w:val="20"/>
          <w:szCs w:val="20"/>
        </w:rPr>
        <w:t xml:space="preserve">«04» июня 2019 г.                                                                           </w:t>
      </w:r>
      <w:r w:rsidRPr="005942F2">
        <w:rPr>
          <w:rFonts w:ascii="Arial" w:hAnsi="Arial" w:cs="Arial"/>
          <w:sz w:val="20"/>
          <w:szCs w:val="20"/>
        </w:rPr>
        <w:tab/>
      </w:r>
      <w:r w:rsidRPr="005942F2">
        <w:rPr>
          <w:rFonts w:ascii="Arial" w:hAnsi="Arial" w:cs="Arial"/>
          <w:sz w:val="20"/>
          <w:szCs w:val="20"/>
        </w:rPr>
        <w:tab/>
      </w:r>
      <w:r w:rsidR="002464F6">
        <w:rPr>
          <w:rFonts w:ascii="Arial" w:hAnsi="Arial" w:cs="Arial"/>
          <w:sz w:val="20"/>
          <w:szCs w:val="20"/>
        </w:rPr>
        <w:t xml:space="preserve">                                   </w:t>
      </w:r>
      <w:r w:rsidRPr="005942F2">
        <w:rPr>
          <w:rFonts w:ascii="Arial" w:hAnsi="Arial" w:cs="Arial"/>
          <w:sz w:val="20"/>
          <w:szCs w:val="20"/>
        </w:rPr>
        <w:t xml:space="preserve">  № </w:t>
      </w:r>
      <w:r w:rsidR="002464F6">
        <w:rPr>
          <w:rFonts w:ascii="Arial" w:hAnsi="Arial" w:cs="Arial"/>
          <w:sz w:val="20"/>
          <w:szCs w:val="20"/>
        </w:rPr>
        <w:t>131</w:t>
      </w:r>
    </w:p>
    <w:p w:rsidR="002464F6" w:rsidRPr="002464F6" w:rsidRDefault="002464F6" w:rsidP="006316B0">
      <w:pPr>
        <w:snapToGrid w:val="0"/>
        <w:rPr>
          <w:rFonts w:ascii="Arial" w:hAnsi="Arial" w:cs="Arial"/>
          <w:sz w:val="20"/>
          <w:szCs w:val="20"/>
        </w:rPr>
      </w:pPr>
    </w:p>
    <w:p w:rsidR="006316B0" w:rsidRPr="005942F2" w:rsidRDefault="006316B0" w:rsidP="006316B0">
      <w:pPr>
        <w:jc w:val="both"/>
        <w:rPr>
          <w:rFonts w:ascii="Arial" w:hAnsi="Arial" w:cs="Arial"/>
          <w:sz w:val="20"/>
          <w:szCs w:val="20"/>
        </w:rPr>
      </w:pPr>
      <w:r w:rsidRPr="005942F2">
        <w:rPr>
          <w:rFonts w:ascii="Arial" w:hAnsi="Arial" w:cs="Arial"/>
          <w:sz w:val="20"/>
          <w:szCs w:val="20"/>
        </w:rPr>
        <w:t>О внесении изменений в Постановление Администрации Молчановского сельского поселения от 13.02.2019г. №26 «О создании Единой комиссии по закупке товаров, работ, услуг администрации Молчановского сельского поселения»</w:t>
      </w:r>
    </w:p>
    <w:p w:rsidR="006316B0" w:rsidRPr="005942F2" w:rsidRDefault="006316B0" w:rsidP="006316B0">
      <w:pPr>
        <w:jc w:val="both"/>
        <w:rPr>
          <w:rFonts w:ascii="Arial" w:hAnsi="Arial" w:cs="Arial"/>
          <w:b/>
          <w:sz w:val="20"/>
          <w:szCs w:val="20"/>
        </w:rPr>
      </w:pPr>
    </w:p>
    <w:p w:rsidR="006316B0" w:rsidRPr="005942F2" w:rsidRDefault="006316B0" w:rsidP="006316B0">
      <w:pPr>
        <w:autoSpaceDE w:val="0"/>
        <w:autoSpaceDN w:val="0"/>
        <w:adjustRightInd w:val="0"/>
        <w:ind w:firstLine="540"/>
        <w:jc w:val="both"/>
        <w:rPr>
          <w:rFonts w:ascii="Arial" w:hAnsi="Arial" w:cs="Arial"/>
          <w:sz w:val="20"/>
          <w:szCs w:val="20"/>
        </w:rPr>
      </w:pPr>
      <w:r w:rsidRPr="005942F2">
        <w:rPr>
          <w:rFonts w:ascii="Arial" w:hAnsi="Arial" w:cs="Arial"/>
          <w:sz w:val="20"/>
          <w:szCs w:val="20"/>
        </w:rPr>
        <w:t>В соответствии с ч.7 ст. 39 Федерального закона от 05.04.2013 года № 44-ФЗ «О контрактной системе в сфере закупок товаров, работ, услуг для обеспечения государственных и муниципальных нужд», в связи с организационно-штатными мероприятиями Администрации Молчановского сельского поселения</w:t>
      </w:r>
    </w:p>
    <w:p w:rsidR="006316B0" w:rsidRPr="005942F2" w:rsidRDefault="006316B0" w:rsidP="006316B0">
      <w:pPr>
        <w:jc w:val="both"/>
        <w:rPr>
          <w:rFonts w:ascii="Arial" w:hAnsi="Arial" w:cs="Arial"/>
          <w:b/>
          <w:sz w:val="20"/>
          <w:szCs w:val="20"/>
        </w:rPr>
      </w:pPr>
      <w:r w:rsidRPr="005942F2">
        <w:rPr>
          <w:rFonts w:ascii="Arial" w:hAnsi="Arial" w:cs="Arial"/>
          <w:b/>
          <w:caps/>
          <w:sz w:val="20"/>
          <w:szCs w:val="20"/>
        </w:rPr>
        <w:t>Постановляю:</w:t>
      </w:r>
      <w:r w:rsidRPr="005942F2">
        <w:rPr>
          <w:rFonts w:ascii="Arial" w:hAnsi="Arial" w:cs="Arial"/>
          <w:b/>
          <w:sz w:val="20"/>
          <w:szCs w:val="20"/>
        </w:rPr>
        <w:t xml:space="preserve"> </w:t>
      </w:r>
    </w:p>
    <w:p w:rsidR="002464F6" w:rsidRPr="005942F2" w:rsidRDefault="002464F6" w:rsidP="00946992">
      <w:pPr>
        <w:pStyle w:val="af5"/>
        <w:numPr>
          <w:ilvl w:val="0"/>
          <w:numId w:val="11"/>
        </w:numPr>
        <w:jc w:val="both"/>
        <w:rPr>
          <w:rStyle w:val="FontStyle21"/>
          <w:rFonts w:ascii="Arial" w:hAnsi="Arial" w:cs="Arial"/>
          <w:sz w:val="20"/>
          <w:szCs w:val="20"/>
        </w:rPr>
      </w:pPr>
      <w:r w:rsidRPr="005942F2">
        <w:rPr>
          <w:rStyle w:val="FontStyle21"/>
          <w:rFonts w:ascii="Arial" w:hAnsi="Arial" w:cs="Arial"/>
          <w:sz w:val="20"/>
          <w:szCs w:val="20"/>
        </w:rPr>
        <w:t>Внести изменения в состав Единой комиссии по закупке товаров, работ, услуг администрации Молчановского сельского поселения, утвержденный постановлением Администрации Молчановского сельского поселения от 13.02.2019г. № 26</w:t>
      </w:r>
    </w:p>
    <w:p w:rsidR="002464F6" w:rsidRPr="002464F6" w:rsidRDefault="002464F6" w:rsidP="002464F6">
      <w:pPr>
        <w:ind w:left="993"/>
        <w:jc w:val="both"/>
        <w:rPr>
          <w:rStyle w:val="FontStyle21"/>
          <w:rFonts w:ascii="Arial" w:hAnsi="Arial" w:cs="Arial"/>
          <w:sz w:val="20"/>
          <w:szCs w:val="20"/>
        </w:rPr>
      </w:pPr>
      <w:r>
        <w:rPr>
          <w:rStyle w:val="FontStyle21"/>
          <w:rFonts w:ascii="Arial" w:hAnsi="Arial" w:cs="Arial"/>
          <w:sz w:val="20"/>
          <w:szCs w:val="20"/>
        </w:rPr>
        <w:t xml:space="preserve">1.1     </w:t>
      </w:r>
      <w:r w:rsidRPr="002464F6">
        <w:rPr>
          <w:rStyle w:val="FontStyle21"/>
          <w:rFonts w:ascii="Arial" w:hAnsi="Arial" w:cs="Arial"/>
          <w:sz w:val="20"/>
          <w:szCs w:val="20"/>
        </w:rPr>
        <w:t>Вывести из состава комиссии:</w:t>
      </w:r>
    </w:p>
    <w:p w:rsidR="002464F6" w:rsidRPr="005942F2" w:rsidRDefault="002464F6" w:rsidP="002464F6">
      <w:pPr>
        <w:pStyle w:val="af5"/>
        <w:ind w:left="0"/>
        <w:jc w:val="both"/>
        <w:rPr>
          <w:rStyle w:val="FontStyle21"/>
          <w:rFonts w:ascii="Arial" w:hAnsi="Arial" w:cs="Arial"/>
          <w:sz w:val="20"/>
          <w:szCs w:val="20"/>
        </w:rPr>
      </w:pPr>
      <w:r w:rsidRPr="005942F2">
        <w:rPr>
          <w:rStyle w:val="FontStyle21"/>
          <w:rFonts w:ascii="Arial" w:hAnsi="Arial" w:cs="Arial"/>
          <w:sz w:val="20"/>
          <w:szCs w:val="20"/>
        </w:rPr>
        <w:t xml:space="preserve">- </w:t>
      </w:r>
      <w:proofErr w:type="spellStart"/>
      <w:r w:rsidRPr="005942F2">
        <w:rPr>
          <w:rStyle w:val="FontStyle21"/>
          <w:rFonts w:ascii="Arial" w:hAnsi="Arial" w:cs="Arial"/>
          <w:sz w:val="20"/>
          <w:szCs w:val="20"/>
        </w:rPr>
        <w:t>Гаврилащенко</w:t>
      </w:r>
      <w:proofErr w:type="spellEnd"/>
      <w:r w:rsidRPr="005942F2">
        <w:rPr>
          <w:rStyle w:val="FontStyle21"/>
          <w:rFonts w:ascii="Arial" w:hAnsi="Arial" w:cs="Arial"/>
          <w:sz w:val="20"/>
          <w:szCs w:val="20"/>
        </w:rPr>
        <w:t xml:space="preserve"> Татьяну Александровну – главный специалист по ЖКХ и управлению муниципальным имуществом – член комиссии;</w:t>
      </w:r>
    </w:p>
    <w:p w:rsidR="002464F6" w:rsidRPr="005942F2" w:rsidRDefault="002464F6" w:rsidP="002464F6">
      <w:pPr>
        <w:pStyle w:val="af5"/>
        <w:ind w:left="0"/>
        <w:jc w:val="both"/>
        <w:rPr>
          <w:rStyle w:val="FontStyle21"/>
          <w:rFonts w:ascii="Arial" w:hAnsi="Arial" w:cs="Arial"/>
          <w:sz w:val="20"/>
          <w:szCs w:val="20"/>
        </w:rPr>
      </w:pPr>
      <w:r w:rsidRPr="005942F2">
        <w:rPr>
          <w:rStyle w:val="FontStyle21"/>
          <w:rFonts w:ascii="Arial" w:hAnsi="Arial" w:cs="Arial"/>
          <w:sz w:val="20"/>
          <w:szCs w:val="20"/>
        </w:rPr>
        <w:t>- Зайцеву Ольгу Владимировну – главный специалист по финансовым вопросам – член комиссии.</w:t>
      </w:r>
    </w:p>
    <w:p w:rsidR="002464F6" w:rsidRPr="005942F2" w:rsidRDefault="002464F6" w:rsidP="002464F6">
      <w:pPr>
        <w:pStyle w:val="af5"/>
        <w:ind w:left="0" w:firstLine="993"/>
        <w:jc w:val="both"/>
        <w:rPr>
          <w:rStyle w:val="FontStyle21"/>
          <w:rFonts w:ascii="Arial" w:hAnsi="Arial" w:cs="Arial"/>
          <w:sz w:val="20"/>
          <w:szCs w:val="20"/>
        </w:rPr>
      </w:pPr>
      <w:r w:rsidRPr="005942F2">
        <w:rPr>
          <w:rStyle w:val="FontStyle21"/>
          <w:rFonts w:ascii="Arial" w:hAnsi="Arial" w:cs="Arial"/>
          <w:sz w:val="20"/>
          <w:szCs w:val="20"/>
        </w:rPr>
        <w:t>1.2.    Ввести в состав комиссии:</w:t>
      </w:r>
    </w:p>
    <w:p w:rsidR="002464F6" w:rsidRPr="005942F2" w:rsidRDefault="002464F6" w:rsidP="002464F6">
      <w:pPr>
        <w:pStyle w:val="af5"/>
        <w:ind w:left="0" w:hanging="142"/>
        <w:jc w:val="both"/>
        <w:rPr>
          <w:rStyle w:val="FontStyle21"/>
          <w:rFonts w:ascii="Arial" w:hAnsi="Arial" w:cs="Arial"/>
          <w:sz w:val="20"/>
          <w:szCs w:val="20"/>
        </w:rPr>
      </w:pPr>
      <w:r w:rsidRPr="005942F2">
        <w:rPr>
          <w:rStyle w:val="FontStyle21"/>
          <w:rFonts w:ascii="Arial" w:hAnsi="Arial" w:cs="Arial"/>
          <w:sz w:val="20"/>
          <w:szCs w:val="20"/>
        </w:rPr>
        <w:t>- Никифоровскую Марину Анатольевну – главный специалист по финансовым вопросам – член комиссии;</w:t>
      </w:r>
    </w:p>
    <w:p w:rsidR="002464F6" w:rsidRPr="005942F2" w:rsidRDefault="002464F6" w:rsidP="002464F6">
      <w:pPr>
        <w:pStyle w:val="af5"/>
        <w:ind w:left="0" w:hanging="142"/>
        <w:jc w:val="both"/>
        <w:rPr>
          <w:rStyle w:val="FontStyle21"/>
          <w:rFonts w:ascii="Arial" w:hAnsi="Arial" w:cs="Arial"/>
          <w:sz w:val="20"/>
          <w:szCs w:val="20"/>
        </w:rPr>
      </w:pPr>
      <w:r w:rsidRPr="005942F2">
        <w:rPr>
          <w:rStyle w:val="FontStyle21"/>
          <w:rFonts w:ascii="Arial" w:hAnsi="Arial" w:cs="Arial"/>
          <w:sz w:val="20"/>
          <w:szCs w:val="20"/>
        </w:rPr>
        <w:t xml:space="preserve">- </w:t>
      </w:r>
      <w:proofErr w:type="spellStart"/>
      <w:r w:rsidRPr="005942F2">
        <w:rPr>
          <w:rStyle w:val="FontStyle21"/>
          <w:rFonts w:ascii="Arial" w:hAnsi="Arial" w:cs="Arial"/>
          <w:sz w:val="20"/>
          <w:szCs w:val="20"/>
        </w:rPr>
        <w:t>Бакетину</w:t>
      </w:r>
      <w:proofErr w:type="spellEnd"/>
      <w:r w:rsidRPr="005942F2">
        <w:rPr>
          <w:rStyle w:val="FontStyle21"/>
          <w:rFonts w:ascii="Arial" w:hAnsi="Arial" w:cs="Arial"/>
          <w:sz w:val="20"/>
          <w:szCs w:val="20"/>
        </w:rPr>
        <w:t xml:space="preserve"> Яну Сергеевну – специалист 1-ой категории по архитектуре и градостроительству – член комиссии.</w:t>
      </w:r>
    </w:p>
    <w:p w:rsidR="002464F6" w:rsidRPr="005942F2" w:rsidRDefault="002464F6" w:rsidP="00946992">
      <w:pPr>
        <w:pStyle w:val="af5"/>
        <w:numPr>
          <w:ilvl w:val="0"/>
          <w:numId w:val="11"/>
        </w:numPr>
        <w:ind w:left="0" w:firstLine="709"/>
        <w:jc w:val="both"/>
        <w:rPr>
          <w:rFonts w:ascii="Arial" w:hAnsi="Arial" w:cs="Arial"/>
          <w:sz w:val="20"/>
          <w:szCs w:val="20"/>
        </w:rPr>
      </w:pPr>
      <w:r w:rsidRPr="005942F2">
        <w:rPr>
          <w:rFonts w:ascii="Arial" w:hAnsi="Arial" w:cs="Arial"/>
          <w:sz w:val="20"/>
          <w:szCs w:val="20"/>
        </w:rPr>
        <w:t>Настоящее постановление ступает в силу со дня его подписания и распространяет свое действие на правоотношения возникшие с 27.04.2019г.</w:t>
      </w:r>
    </w:p>
    <w:p w:rsidR="002464F6" w:rsidRPr="005942F2" w:rsidRDefault="002464F6" w:rsidP="00946992">
      <w:pPr>
        <w:pStyle w:val="af5"/>
        <w:numPr>
          <w:ilvl w:val="0"/>
          <w:numId w:val="11"/>
        </w:numPr>
        <w:ind w:left="0" w:firstLine="709"/>
        <w:jc w:val="both"/>
        <w:rPr>
          <w:rFonts w:ascii="Arial" w:hAnsi="Arial" w:cs="Arial"/>
          <w:sz w:val="20"/>
          <w:szCs w:val="20"/>
        </w:rPr>
      </w:pPr>
      <w:r w:rsidRPr="005942F2">
        <w:rPr>
          <w:rFonts w:ascii="Arial" w:hAnsi="Arial" w:cs="Arial"/>
          <w:sz w:val="20"/>
          <w:szCs w:val="20"/>
        </w:rPr>
        <w:t>Настоящее постановление разместить на официальном сайте муниципального образования Молчановское сельское поселение в сети Интернет.</w:t>
      </w:r>
      <w:r w:rsidR="00DC7815" w:rsidRPr="00DC7815">
        <w:rPr>
          <w:rFonts w:ascii="Arial" w:hAnsi="Arial" w:cs="Arial"/>
          <w:sz w:val="20"/>
          <w:szCs w:val="20"/>
        </w:rPr>
        <w:t xml:space="preserve"> </w:t>
      </w:r>
      <w:r w:rsidR="00DC7815" w:rsidRPr="001E0953">
        <w:rPr>
          <w:rFonts w:ascii="Arial" w:hAnsi="Arial" w:cs="Arial"/>
          <w:sz w:val="20"/>
          <w:szCs w:val="20"/>
        </w:rPr>
        <w:t>(</w:t>
      </w:r>
      <w:hyperlink r:id="rId17" w:history="1">
        <w:r w:rsidR="00DC7815" w:rsidRPr="001E0953">
          <w:rPr>
            <w:rStyle w:val="ae"/>
            <w:rFonts w:ascii="Arial" w:hAnsi="Arial" w:cs="Arial"/>
            <w:sz w:val="20"/>
            <w:szCs w:val="20"/>
          </w:rPr>
          <w:t>http://www.</w:t>
        </w:r>
        <w:r w:rsidR="00DC7815" w:rsidRPr="001E0953">
          <w:rPr>
            <w:rStyle w:val="ae"/>
            <w:rFonts w:ascii="Arial" w:hAnsi="Arial" w:cs="Arial"/>
            <w:sz w:val="20"/>
            <w:szCs w:val="20"/>
            <w:lang w:val="en-US"/>
          </w:rPr>
          <w:t>msp</w:t>
        </w:r>
        <w:r w:rsidR="00DC7815" w:rsidRPr="001E0953">
          <w:rPr>
            <w:rStyle w:val="ae"/>
            <w:rFonts w:ascii="Arial" w:hAnsi="Arial" w:cs="Arial"/>
            <w:sz w:val="20"/>
            <w:szCs w:val="20"/>
          </w:rPr>
          <w:t>.</w:t>
        </w:r>
        <w:r w:rsidR="00DC7815" w:rsidRPr="001E0953">
          <w:rPr>
            <w:rStyle w:val="ae"/>
            <w:rFonts w:ascii="Arial" w:hAnsi="Arial" w:cs="Arial"/>
            <w:sz w:val="20"/>
            <w:szCs w:val="20"/>
            <w:lang w:val="en-US"/>
          </w:rPr>
          <w:t>tomskinvest</w:t>
        </w:r>
        <w:r w:rsidR="00DC7815" w:rsidRPr="001E0953">
          <w:rPr>
            <w:rStyle w:val="ae"/>
            <w:rFonts w:ascii="Arial" w:hAnsi="Arial" w:cs="Arial"/>
            <w:sz w:val="20"/>
            <w:szCs w:val="20"/>
          </w:rPr>
          <w:t>.ru</w:t>
        </w:r>
      </w:hyperlink>
      <w:r w:rsidR="00DC7815" w:rsidRPr="001E0953">
        <w:rPr>
          <w:rFonts w:ascii="Arial" w:hAnsi="Arial" w:cs="Arial"/>
          <w:sz w:val="20"/>
          <w:szCs w:val="20"/>
        </w:rPr>
        <w:t>).</w:t>
      </w:r>
    </w:p>
    <w:p w:rsidR="002464F6" w:rsidRPr="005942F2" w:rsidRDefault="002464F6" w:rsidP="00946992">
      <w:pPr>
        <w:pStyle w:val="af5"/>
        <w:numPr>
          <w:ilvl w:val="0"/>
          <w:numId w:val="11"/>
        </w:numPr>
        <w:ind w:left="0" w:firstLine="709"/>
        <w:jc w:val="both"/>
        <w:rPr>
          <w:rFonts w:ascii="Arial" w:hAnsi="Arial" w:cs="Arial"/>
          <w:sz w:val="20"/>
          <w:szCs w:val="20"/>
        </w:rPr>
      </w:pPr>
      <w:r w:rsidRPr="005942F2">
        <w:rPr>
          <w:rFonts w:ascii="Arial" w:hAnsi="Arial" w:cs="Arial"/>
          <w:sz w:val="20"/>
          <w:szCs w:val="20"/>
        </w:rPr>
        <w:t>Контроль за исполнением настоящего постановления оставляю за собой.</w:t>
      </w:r>
    </w:p>
    <w:p w:rsidR="002464F6" w:rsidRPr="005942F2" w:rsidRDefault="002464F6" w:rsidP="002464F6">
      <w:pPr>
        <w:jc w:val="center"/>
        <w:rPr>
          <w:b/>
          <w:sz w:val="20"/>
          <w:szCs w:val="20"/>
        </w:rPr>
      </w:pPr>
    </w:p>
    <w:p w:rsidR="002464F6" w:rsidRPr="005942F2" w:rsidRDefault="002464F6" w:rsidP="002464F6">
      <w:pPr>
        <w:jc w:val="center"/>
        <w:rPr>
          <w:b/>
          <w:sz w:val="20"/>
          <w:szCs w:val="20"/>
        </w:rPr>
      </w:pPr>
    </w:p>
    <w:p w:rsidR="002464F6" w:rsidRPr="005942F2" w:rsidRDefault="002464F6" w:rsidP="002464F6">
      <w:pPr>
        <w:jc w:val="both"/>
        <w:rPr>
          <w:rFonts w:ascii="Arial" w:hAnsi="Arial" w:cs="Arial"/>
          <w:sz w:val="20"/>
          <w:szCs w:val="20"/>
        </w:rPr>
      </w:pPr>
      <w:r w:rsidRPr="005942F2">
        <w:rPr>
          <w:rFonts w:ascii="Arial" w:hAnsi="Arial" w:cs="Arial"/>
          <w:sz w:val="20"/>
          <w:szCs w:val="20"/>
        </w:rPr>
        <w:t xml:space="preserve">Глава Молчановского сельского поселения             </w:t>
      </w:r>
      <w:r>
        <w:rPr>
          <w:rFonts w:ascii="Arial" w:hAnsi="Arial" w:cs="Arial"/>
          <w:sz w:val="20"/>
          <w:szCs w:val="20"/>
        </w:rPr>
        <w:t xml:space="preserve">                     </w:t>
      </w:r>
      <w:r w:rsidRPr="005942F2">
        <w:rPr>
          <w:rFonts w:ascii="Arial" w:hAnsi="Arial" w:cs="Arial"/>
          <w:sz w:val="20"/>
          <w:szCs w:val="20"/>
        </w:rPr>
        <w:t xml:space="preserve">    (подпись)              </w:t>
      </w:r>
      <w:r w:rsidRPr="005942F2">
        <w:rPr>
          <w:rFonts w:ascii="Arial" w:hAnsi="Arial" w:cs="Arial"/>
          <w:sz w:val="20"/>
          <w:szCs w:val="20"/>
        </w:rPr>
        <w:tab/>
        <w:t xml:space="preserve"> А. Л. Гензе</w:t>
      </w:r>
    </w:p>
    <w:p w:rsidR="0020167C" w:rsidRPr="0020167C" w:rsidRDefault="0020167C" w:rsidP="00B7157E">
      <w:pPr>
        <w:jc w:val="center"/>
        <w:rPr>
          <w:rFonts w:ascii="Arial" w:hAnsi="Arial" w:cs="Arial"/>
          <w:sz w:val="20"/>
          <w:szCs w:val="20"/>
        </w:rPr>
      </w:pPr>
    </w:p>
    <w:p w:rsidR="008F782A" w:rsidRPr="0020167C" w:rsidRDefault="008F782A" w:rsidP="008F782A">
      <w:pPr>
        <w:suppressAutoHyphens/>
        <w:jc w:val="center"/>
        <w:rPr>
          <w:rFonts w:ascii="Arial" w:eastAsia="Courier New" w:hAnsi="Arial" w:cs="Arial"/>
          <w:sz w:val="20"/>
          <w:szCs w:val="20"/>
          <w:lang w:eastAsia="ar-SA"/>
        </w:rPr>
      </w:pPr>
      <w:r w:rsidRPr="0020167C">
        <w:rPr>
          <w:rFonts w:ascii="Arial" w:eastAsia="Courier New" w:hAnsi="Arial" w:cs="Arial"/>
          <w:sz w:val="20"/>
          <w:szCs w:val="20"/>
          <w:lang w:eastAsia="ar-SA"/>
        </w:rPr>
        <w:t>*   -   *   -   *</w:t>
      </w:r>
    </w:p>
    <w:p w:rsidR="008F782A" w:rsidRPr="0020167C" w:rsidRDefault="008F782A" w:rsidP="00B7157E">
      <w:pPr>
        <w:jc w:val="center"/>
        <w:rPr>
          <w:rFonts w:ascii="Arial" w:hAnsi="Arial" w:cs="Arial"/>
          <w:sz w:val="20"/>
          <w:szCs w:val="20"/>
        </w:rPr>
      </w:pPr>
    </w:p>
    <w:p w:rsidR="00541C75" w:rsidRPr="00180588" w:rsidRDefault="00541C75" w:rsidP="00541C75">
      <w:pPr>
        <w:ind w:left="-567"/>
        <w:jc w:val="center"/>
        <w:rPr>
          <w:rFonts w:ascii="Arial" w:hAnsi="Arial" w:cs="Arial"/>
          <w:b/>
          <w:sz w:val="20"/>
          <w:szCs w:val="20"/>
        </w:rPr>
      </w:pPr>
      <w:r w:rsidRPr="00180588">
        <w:rPr>
          <w:rFonts w:ascii="Arial" w:hAnsi="Arial" w:cs="Arial"/>
          <w:b/>
          <w:sz w:val="20"/>
          <w:szCs w:val="20"/>
        </w:rPr>
        <w:t xml:space="preserve">     ПОСТАНОВЛЕНИЕ</w:t>
      </w:r>
    </w:p>
    <w:p w:rsidR="00541C75" w:rsidRPr="00180588" w:rsidRDefault="00541C75" w:rsidP="00541C75">
      <w:pPr>
        <w:pStyle w:val="afb"/>
        <w:tabs>
          <w:tab w:val="clear" w:pos="6804"/>
        </w:tabs>
        <w:spacing w:before="0" w:line="360" w:lineRule="auto"/>
        <w:ind w:left="-567"/>
        <w:jc w:val="both"/>
        <w:rPr>
          <w:rFonts w:ascii="Arial" w:hAnsi="Arial" w:cs="Arial"/>
          <w:sz w:val="20"/>
        </w:rPr>
      </w:pPr>
      <w:r w:rsidRPr="00180588">
        <w:rPr>
          <w:rFonts w:ascii="Arial" w:hAnsi="Arial" w:cs="Arial"/>
          <w:sz w:val="20"/>
        </w:rPr>
        <w:t>«05» июня 2019 г</w:t>
      </w:r>
      <w:r w:rsidRPr="00180588">
        <w:rPr>
          <w:rFonts w:ascii="Arial" w:hAnsi="Arial" w:cs="Arial"/>
          <w:sz w:val="20"/>
        </w:rPr>
        <w:tab/>
      </w:r>
      <w:r w:rsidRPr="00180588">
        <w:rPr>
          <w:rFonts w:ascii="Arial" w:hAnsi="Arial" w:cs="Arial"/>
          <w:sz w:val="20"/>
        </w:rPr>
        <w:tab/>
      </w:r>
      <w:r w:rsidRPr="00180588">
        <w:rPr>
          <w:rFonts w:ascii="Arial" w:hAnsi="Arial" w:cs="Arial"/>
          <w:sz w:val="20"/>
        </w:rPr>
        <w:tab/>
      </w:r>
      <w:r w:rsidRPr="00180588">
        <w:rPr>
          <w:rFonts w:ascii="Arial" w:hAnsi="Arial" w:cs="Arial"/>
          <w:sz w:val="20"/>
        </w:rPr>
        <w:tab/>
      </w:r>
      <w:r w:rsidRPr="00180588">
        <w:rPr>
          <w:rFonts w:ascii="Arial" w:hAnsi="Arial" w:cs="Arial"/>
          <w:sz w:val="20"/>
        </w:rPr>
        <w:tab/>
        <w:t xml:space="preserve">                                           </w:t>
      </w:r>
      <w:r>
        <w:rPr>
          <w:rFonts w:ascii="Arial" w:hAnsi="Arial" w:cs="Arial"/>
          <w:sz w:val="20"/>
        </w:rPr>
        <w:t xml:space="preserve">                    </w:t>
      </w:r>
      <w:r w:rsidRPr="00180588">
        <w:rPr>
          <w:rFonts w:ascii="Arial" w:hAnsi="Arial" w:cs="Arial"/>
          <w:sz w:val="20"/>
        </w:rPr>
        <w:tab/>
      </w:r>
      <w:r w:rsidRPr="00180588">
        <w:rPr>
          <w:rFonts w:ascii="Arial" w:hAnsi="Arial" w:cs="Arial"/>
          <w:sz w:val="20"/>
        </w:rPr>
        <w:tab/>
        <w:t xml:space="preserve"> № 132</w:t>
      </w:r>
    </w:p>
    <w:p w:rsidR="00541C75" w:rsidRPr="00180588" w:rsidRDefault="00541C75" w:rsidP="00541C75">
      <w:pPr>
        <w:widowControl w:val="0"/>
        <w:ind w:left="-567"/>
        <w:jc w:val="both"/>
        <w:rPr>
          <w:rFonts w:ascii="Arial" w:hAnsi="Arial" w:cs="Arial"/>
          <w:sz w:val="20"/>
          <w:szCs w:val="20"/>
        </w:rPr>
      </w:pPr>
      <w:r w:rsidRPr="00180588">
        <w:rPr>
          <w:rFonts w:ascii="Arial" w:hAnsi="Arial" w:cs="Arial"/>
          <w:sz w:val="20"/>
          <w:szCs w:val="20"/>
        </w:rPr>
        <w:t>Об утверждении Порядка проведения антикоррупционной экспертизы нормативных правовых актов и проектов нормативных правовых актов администрации Молчановского сельского поселения</w:t>
      </w:r>
    </w:p>
    <w:p w:rsidR="00541C75" w:rsidRPr="00180588" w:rsidRDefault="00541C75" w:rsidP="00541C75">
      <w:pPr>
        <w:widowControl w:val="0"/>
        <w:ind w:left="-567"/>
        <w:jc w:val="both"/>
        <w:rPr>
          <w:rFonts w:ascii="Arial" w:hAnsi="Arial" w:cs="Arial"/>
          <w:sz w:val="20"/>
          <w:szCs w:val="20"/>
        </w:rPr>
      </w:pPr>
    </w:p>
    <w:p w:rsidR="00541C75" w:rsidRPr="00180588" w:rsidRDefault="00541C75" w:rsidP="00541C75">
      <w:pPr>
        <w:ind w:left="-567"/>
        <w:jc w:val="both"/>
        <w:rPr>
          <w:rFonts w:ascii="Arial" w:hAnsi="Arial" w:cs="Arial"/>
          <w:sz w:val="20"/>
          <w:szCs w:val="20"/>
        </w:rPr>
      </w:pPr>
      <w:r w:rsidRPr="00180588">
        <w:rPr>
          <w:rFonts w:ascii="Arial" w:hAnsi="Arial" w:cs="Arial"/>
          <w:color w:val="000000"/>
          <w:sz w:val="20"/>
          <w:szCs w:val="20"/>
        </w:rPr>
        <w:t xml:space="preserve">    </w:t>
      </w:r>
      <w:r w:rsidRPr="00180588">
        <w:rPr>
          <w:rFonts w:ascii="Arial" w:hAnsi="Arial" w:cs="Arial"/>
          <w:sz w:val="20"/>
          <w:szCs w:val="20"/>
        </w:rPr>
        <w:t xml:space="preserve">В соответствии с Федеральным законом от 06.10.2003 №131-ФЗ «Об общих принципах организации местного самоуправления в Российской Федерации», Федеральным законом от 25.12.2008 № 273-ФЗ «О противодействии коррупции», Федеральным законом от 17.07.2009 №172-ФЗ «Об антикоррупционной экспертизе нормативных правовых актов и проектов нормативных правовых актов», постановлением Правительства Российской Федерации от 26.02.2010 №96 «Об антикоррупционной экспертизе нормативных </w:t>
      </w:r>
      <w:r w:rsidRPr="00180588">
        <w:rPr>
          <w:rFonts w:ascii="Arial" w:hAnsi="Arial" w:cs="Arial"/>
          <w:sz w:val="20"/>
          <w:szCs w:val="20"/>
        </w:rPr>
        <w:lastRenderedPageBreak/>
        <w:t>правовых актов и проектов нормативных правовых актов, Устава муниципального образования  Молчановское сельское поселение</w:t>
      </w:r>
    </w:p>
    <w:p w:rsidR="00541C75" w:rsidRPr="00180588" w:rsidRDefault="00541C75" w:rsidP="00541C75">
      <w:pPr>
        <w:ind w:left="-567"/>
        <w:jc w:val="both"/>
        <w:rPr>
          <w:rFonts w:ascii="Arial" w:hAnsi="Arial" w:cs="Arial"/>
          <w:sz w:val="20"/>
          <w:szCs w:val="20"/>
        </w:rPr>
      </w:pPr>
    </w:p>
    <w:p w:rsidR="00541C75" w:rsidRPr="00180588" w:rsidRDefault="00541C75" w:rsidP="00541C75">
      <w:pPr>
        <w:ind w:left="-567"/>
        <w:jc w:val="both"/>
        <w:rPr>
          <w:rFonts w:ascii="Arial" w:hAnsi="Arial" w:cs="Arial"/>
          <w:sz w:val="20"/>
          <w:szCs w:val="20"/>
        </w:rPr>
      </w:pPr>
    </w:p>
    <w:p w:rsidR="00541C75" w:rsidRPr="00180588" w:rsidRDefault="00541C75" w:rsidP="00541C75">
      <w:pPr>
        <w:ind w:left="-567"/>
        <w:jc w:val="both"/>
        <w:rPr>
          <w:rFonts w:ascii="Arial" w:hAnsi="Arial" w:cs="Arial"/>
          <w:sz w:val="20"/>
          <w:szCs w:val="20"/>
        </w:rPr>
      </w:pPr>
      <w:r w:rsidRPr="00180588">
        <w:rPr>
          <w:rFonts w:ascii="Arial" w:hAnsi="Arial" w:cs="Arial"/>
          <w:sz w:val="20"/>
          <w:szCs w:val="20"/>
        </w:rPr>
        <w:t>ПОСТАНОВЛЯЮ:</w:t>
      </w:r>
    </w:p>
    <w:p w:rsidR="00541C75" w:rsidRPr="00180588" w:rsidRDefault="00541C75" w:rsidP="00541C75">
      <w:pPr>
        <w:ind w:left="-567"/>
        <w:jc w:val="both"/>
        <w:rPr>
          <w:rFonts w:ascii="Arial" w:hAnsi="Arial" w:cs="Arial"/>
          <w:sz w:val="20"/>
          <w:szCs w:val="20"/>
        </w:rPr>
      </w:pPr>
    </w:p>
    <w:p w:rsidR="00541C75" w:rsidRPr="00180588" w:rsidRDefault="00541C75" w:rsidP="00946992">
      <w:pPr>
        <w:numPr>
          <w:ilvl w:val="0"/>
          <w:numId w:val="1"/>
        </w:numPr>
        <w:ind w:left="-567" w:firstLine="0"/>
        <w:jc w:val="both"/>
        <w:rPr>
          <w:rFonts w:ascii="Arial" w:hAnsi="Arial" w:cs="Arial"/>
          <w:sz w:val="20"/>
          <w:szCs w:val="20"/>
        </w:rPr>
      </w:pPr>
      <w:r w:rsidRPr="00180588">
        <w:rPr>
          <w:rFonts w:ascii="Arial" w:hAnsi="Arial" w:cs="Arial"/>
          <w:sz w:val="20"/>
          <w:szCs w:val="20"/>
        </w:rPr>
        <w:t>Утвердить Порядок проведения антикоррупционной экспертизы нормативных правовых актов и проектов нормативных правовых актов администрации Молчановского сельского поселения, согласно приложению.</w:t>
      </w:r>
    </w:p>
    <w:p w:rsidR="00541C75" w:rsidRPr="00180588" w:rsidRDefault="00541C75" w:rsidP="00946992">
      <w:pPr>
        <w:numPr>
          <w:ilvl w:val="0"/>
          <w:numId w:val="1"/>
        </w:numPr>
        <w:ind w:left="-567" w:firstLine="0"/>
        <w:jc w:val="both"/>
        <w:rPr>
          <w:rFonts w:ascii="Arial" w:hAnsi="Arial" w:cs="Arial"/>
          <w:sz w:val="20"/>
          <w:szCs w:val="20"/>
        </w:rPr>
      </w:pPr>
      <w:r w:rsidRPr="00180588">
        <w:rPr>
          <w:rFonts w:ascii="Arial" w:hAnsi="Arial" w:cs="Arial"/>
          <w:sz w:val="20"/>
          <w:szCs w:val="20"/>
        </w:rPr>
        <w:t xml:space="preserve">Настоящее постановление опубликовать на сайте Администрации Молчановского сельского поселения </w:t>
      </w:r>
      <w:r w:rsidR="00DC7815" w:rsidRPr="001E0953">
        <w:rPr>
          <w:rFonts w:ascii="Arial" w:hAnsi="Arial" w:cs="Arial"/>
          <w:sz w:val="20"/>
          <w:szCs w:val="20"/>
        </w:rPr>
        <w:t>(</w:t>
      </w:r>
      <w:hyperlink r:id="rId18" w:history="1">
        <w:r w:rsidR="00DC7815" w:rsidRPr="001E0953">
          <w:rPr>
            <w:rStyle w:val="ae"/>
            <w:rFonts w:ascii="Arial" w:hAnsi="Arial" w:cs="Arial"/>
            <w:sz w:val="20"/>
            <w:szCs w:val="20"/>
          </w:rPr>
          <w:t>http://www.</w:t>
        </w:r>
        <w:proofErr w:type="spellStart"/>
        <w:r w:rsidR="00DC7815" w:rsidRPr="001E0953">
          <w:rPr>
            <w:rStyle w:val="ae"/>
            <w:rFonts w:ascii="Arial" w:hAnsi="Arial" w:cs="Arial"/>
            <w:sz w:val="20"/>
            <w:szCs w:val="20"/>
            <w:lang w:val="en-US"/>
          </w:rPr>
          <w:t>msp</w:t>
        </w:r>
        <w:proofErr w:type="spellEnd"/>
        <w:r w:rsidR="00DC7815" w:rsidRPr="001E0953">
          <w:rPr>
            <w:rStyle w:val="ae"/>
            <w:rFonts w:ascii="Arial" w:hAnsi="Arial" w:cs="Arial"/>
            <w:sz w:val="20"/>
            <w:szCs w:val="20"/>
          </w:rPr>
          <w:t>.</w:t>
        </w:r>
        <w:proofErr w:type="spellStart"/>
        <w:r w:rsidR="00DC7815" w:rsidRPr="001E0953">
          <w:rPr>
            <w:rStyle w:val="ae"/>
            <w:rFonts w:ascii="Arial" w:hAnsi="Arial" w:cs="Arial"/>
            <w:sz w:val="20"/>
            <w:szCs w:val="20"/>
            <w:lang w:val="en-US"/>
          </w:rPr>
          <w:t>tomskinvest</w:t>
        </w:r>
        <w:proofErr w:type="spellEnd"/>
        <w:r w:rsidR="00DC7815" w:rsidRPr="001E0953">
          <w:rPr>
            <w:rStyle w:val="ae"/>
            <w:rFonts w:ascii="Arial" w:hAnsi="Arial" w:cs="Arial"/>
            <w:sz w:val="20"/>
            <w:szCs w:val="20"/>
          </w:rPr>
          <w:t>.ru</w:t>
        </w:r>
      </w:hyperlink>
      <w:r w:rsidR="00DC7815" w:rsidRPr="001E0953">
        <w:rPr>
          <w:rFonts w:ascii="Arial" w:hAnsi="Arial" w:cs="Arial"/>
          <w:sz w:val="20"/>
          <w:szCs w:val="20"/>
        </w:rPr>
        <w:t>).</w:t>
      </w:r>
    </w:p>
    <w:p w:rsidR="00541C75" w:rsidRPr="00180588" w:rsidRDefault="00541C75" w:rsidP="00946992">
      <w:pPr>
        <w:numPr>
          <w:ilvl w:val="0"/>
          <w:numId w:val="1"/>
        </w:numPr>
        <w:ind w:left="-567" w:firstLine="0"/>
        <w:jc w:val="both"/>
        <w:rPr>
          <w:rFonts w:ascii="Arial" w:hAnsi="Arial" w:cs="Arial"/>
          <w:sz w:val="20"/>
          <w:szCs w:val="20"/>
        </w:rPr>
      </w:pPr>
      <w:r w:rsidRPr="00180588">
        <w:rPr>
          <w:rFonts w:ascii="Arial" w:hAnsi="Arial" w:cs="Arial"/>
          <w:sz w:val="20"/>
          <w:szCs w:val="20"/>
        </w:rPr>
        <w:t>Постановление вступает в силу на следующий день после его официального опубликования.</w:t>
      </w:r>
    </w:p>
    <w:p w:rsidR="00541C75" w:rsidRPr="00180588" w:rsidRDefault="00541C75" w:rsidP="00946992">
      <w:pPr>
        <w:numPr>
          <w:ilvl w:val="0"/>
          <w:numId w:val="1"/>
        </w:numPr>
        <w:ind w:left="-567" w:firstLine="0"/>
        <w:jc w:val="both"/>
        <w:rPr>
          <w:rFonts w:ascii="Arial" w:hAnsi="Arial" w:cs="Arial"/>
          <w:sz w:val="20"/>
          <w:szCs w:val="20"/>
        </w:rPr>
      </w:pPr>
      <w:r w:rsidRPr="00180588">
        <w:rPr>
          <w:rFonts w:ascii="Arial" w:hAnsi="Arial" w:cs="Arial"/>
          <w:sz w:val="20"/>
          <w:szCs w:val="20"/>
        </w:rPr>
        <w:t xml:space="preserve">Контроль исполнения настоящего постановления оставляю за собой. </w:t>
      </w:r>
    </w:p>
    <w:p w:rsidR="00541C75" w:rsidRPr="00180588" w:rsidRDefault="00541C75" w:rsidP="00541C75">
      <w:pPr>
        <w:ind w:left="-567"/>
        <w:jc w:val="both"/>
        <w:rPr>
          <w:rFonts w:ascii="Arial" w:hAnsi="Arial" w:cs="Arial"/>
          <w:sz w:val="20"/>
          <w:szCs w:val="20"/>
        </w:rPr>
      </w:pPr>
    </w:p>
    <w:p w:rsidR="00541C75" w:rsidRPr="00180588" w:rsidRDefault="00541C75" w:rsidP="00541C75">
      <w:pPr>
        <w:ind w:left="-567"/>
        <w:jc w:val="both"/>
        <w:rPr>
          <w:rFonts w:ascii="Arial" w:hAnsi="Arial" w:cs="Arial"/>
          <w:sz w:val="20"/>
          <w:szCs w:val="20"/>
        </w:rPr>
      </w:pPr>
    </w:p>
    <w:p w:rsidR="00541C75" w:rsidRPr="00180588" w:rsidRDefault="00541C75" w:rsidP="00541C75">
      <w:pPr>
        <w:ind w:left="-567"/>
        <w:jc w:val="both"/>
        <w:rPr>
          <w:rFonts w:ascii="Arial" w:hAnsi="Arial" w:cs="Arial"/>
          <w:sz w:val="20"/>
          <w:szCs w:val="20"/>
        </w:rPr>
      </w:pPr>
      <w:r w:rsidRPr="00180588">
        <w:rPr>
          <w:rFonts w:ascii="Arial" w:hAnsi="Arial" w:cs="Arial"/>
          <w:sz w:val="20"/>
          <w:szCs w:val="20"/>
        </w:rPr>
        <w:t xml:space="preserve">Глава Молчановского сельского поселения       </w:t>
      </w:r>
      <w:r>
        <w:rPr>
          <w:rFonts w:ascii="Arial" w:hAnsi="Arial" w:cs="Arial"/>
          <w:sz w:val="20"/>
          <w:szCs w:val="20"/>
        </w:rPr>
        <w:t xml:space="preserve">                            </w:t>
      </w:r>
      <w:r w:rsidRPr="00180588">
        <w:rPr>
          <w:rFonts w:ascii="Arial" w:hAnsi="Arial" w:cs="Arial"/>
          <w:sz w:val="20"/>
          <w:szCs w:val="20"/>
        </w:rPr>
        <w:t xml:space="preserve">       (подпись)       </w:t>
      </w:r>
      <w:r w:rsidRPr="00180588">
        <w:rPr>
          <w:rFonts w:ascii="Arial" w:hAnsi="Arial" w:cs="Arial"/>
          <w:sz w:val="20"/>
          <w:szCs w:val="20"/>
        </w:rPr>
        <w:tab/>
      </w:r>
      <w:r w:rsidRPr="00180588">
        <w:rPr>
          <w:rFonts w:ascii="Arial" w:hAnsi="Arial" w:cs="Arial"/>
          <w:sz w:val="20"/>
          <w:szCs w:val="20"/>
        </w:rPr>
        <w:tab/>
        <w:t>А.Л. Гензе</w:t>
      </w:r>
    </w:p>
    <w:p w:rsidR="00541C75" w:rsidRPr="00180588" w:rsidRDefault="00541C75" w:rsidP="00541C75">
      <w:pPr>
        <w:ind w:left="-567"/>
        <w:jc w:val="both"/>
        <w:rPr>
          <w:rFonts w:ascii="Arial" w:hAnsi="Arial" w:cs="Arial"/>
          <w:sz w:val="20"/>
          <w:szCs w:val="20"/>
        </w:rPr>
      </w:pPr>
    </w:p>
    <w:p w:rsidR="00541C75" w:rsidRDefault="00541C75" w:rsidP="00541C75">
      <w:pPr>
        <w:ind w:left="-567"/>
        <w:jc w:val="right"/>
        <w:rPr>
          <w:rFonts w:ascii="Arial" w:hAnsi="Arial" w:cs="Arial"/>
          <w:sz w:val="20"/>
          <w:szCs w:val="20"/>
        </w:rPr>
      </w:pPr>
    </w:p>
    <w:p w:rsidR="00541C75" w:rsidRPr="00180588" w:rsidRDefault="00541C75" w:rsidP="00541C75">
      <w:pPr>
        <w:ind w:left="-567"/>
        <w:jc w:val="right"/>
        <w:rPr>
          <w:rFonts w:ascii="Arial" w:hAnsi="Arial" w:cs="Arial"/>
          <w:sz w:val="20"/>
          <w:szCs w:val="20"/>
        </w:rPr>
      </w:pPr>
      <w:r w:rsidRPr="00180588">
        <w:rPr>
          <w:rFonts w:ascii="Arial" w:hAnsi="Arial" w:cs="Arial"/>
          <w:sz w:val="20"/>
          <w:szCs w:val="20"/>
        </w:rPr>
        <w:t>Приложение к</w:t>
      </w:r>
    </w:p>
    <w:p w:rsidR="00541C75" w:rsidRPr="00180588" w:rsidRDefault="00541C75" w:rsidP="00541C75">
      <w:pPr>
        <w:ind w:left="-567"/>
        <w:jc w:val="right"/>
        <w:rPr>
          <w:rFonts w:ascii="Arial" w:hAnsi="Arial" w:cs="Arial"/>
          <w:sz w:val="20"/>
          <w:szCs w:val="20"/>
        </w:rPr>
      </w:pPr>
      <w:r w:rsidRPr="00180588">
        <w:rPr>
          <w:rFonts w:ascii="Arial" w:hAnsi="Arial" w:cs="Arial"/>
          <w:sz w:val="20"/>
          <w:szCs w:val="20"/>
        </w:rPr>
        <w:t>постановлению Администрации</w:t>
      </w:r>
    </w:p>
    <w:p w:rsidR="00541C75" w:rsidRPr="00180588" w:rsidRDefault="00541C75" w:rsidP="00541C75">
      <w:pPr>
        <w:ind w:left="-567"/>
        <w:jc w:val="right"/>
        <w:rPr>
          <w:rFonts w:ascii="Arial" w:hAnsi="Arial" w:cs="Arial"/>
          <w:sz w:val="20"/>
          <w:szCs w:val="20"/>
        </w:rPr>
      </w:pPr>
      <w:r w:rsidRPr="00180588">
        <w:rPr>
          <w:rFonts w:ascii="Arial" w:hAnsi="Arial" w:cs="Arial"/>
          <w:sz w:val="20"/>
          <w:szCs w:val="20"/>
        </w:rPr>
        <w:t>Молчановского сельского поселения</w:t>
      </w:r>
    </w:p>
    <w:p w:rsidR="00541C75" w:rsidRPr="00180588" w:rsidRDefault="00541C75" w:rsidP="00541C75">
      <w:pPr>
        <w:ind w:left="-567"/>
        <w:jc w:val="right"/>
        <w:rPr>
          <w:rFonts w:ascii="Arial" w:hAnsi="Arial" w:cs="Arial"/>
          <w:sz w:val="20"/>
          <w:szCs w:val="20"/>
        </w:rPr>
      </w:pPr>
      <w:r w:rsidRPr="00180588">
        <w:rPr>
          <w:rFonts w:ascii="Arial" w:hAnsi="Arial" w:cs="Arial"/>
          <w:sz w:val="20"/>
          <w:szCs w:val="20"/>
        </w:rPr>
        <w:t>№ 132 от «05» июня 2019г.</w:t>
      </w:r>
    </w:p>
    <w:p w:rsidR="00541C75" w:rsidRPr="00180588" w:rsidRDefault="00541C75" w:rsidP="00541C75">
      <w:pPr>
        <w:ind w:left="-567"/>
        <w:jc w:val="right"/>
        <w:rPr>
          <w:rFonts w:ascii="Arial" w:hAnsi="Arial" w:cs="Arial"/>
          <w:sz w:val="20"/>
          <w:szCs w:val="20"/>
        </w:rPr>
      </w:pPr>
    </w:p>
    <w:p w:rsidR="00541C75" w:rsidRPr="00180588" w:rsidRDefault="00541C75" w:rsidP="00541C75">
      <w:pPr>
        <w:jc w:val="center"/>
        <w:rPr>
          <w:rFonts w:ascii="Arial" w:hAnsi="Arial" w:cs="Arial"/>
          <w:b/>
          <w:sz w:val="20"/>
          <w:szCs w:val="20"/>
        </w:rPr>
      </w:pPr>
      <w:r w:rsidRPr="00180588">
        <w:rPr>
          <w:rFonts w:ascii="Arial" w:hAnsi="Arial" w:cs="Arial"/>
          <w:b/>
          <w:sz w:val="20"/>
          <w:szCs w:val="20"/>
        </w:rPr>
        <w:t xml:space="preserve">ПОРЯДОК </w:t>
      </w:r>
    </w:p>
    <w:p w:rsidR="00541C75" w:rsidRPr="00180588" w:rsidRDefault="00541C75" w:rsidP="00541C75">
      <w:pPr>
        <w:jc w:val="center"/>
        <w:rPr>
          <w:rFonts w:ascii="Arial" w:hAnsi="Arial" w:cs="Arial"/>
          <w:b/>
          <w:sz w:val="20"/>
          <w:szCs w:val="20"/>
        </w:rPr>
      </w:pPr>
      <w:r w:rsidRPr="00180588">
        <w:rPr>
          <w:rFonts w:ascii="Arial" w:hAnsi="Arial" w:cs="Arial"/>
          <w:b/>
          <w:sz w:val="20"/>
          <w:szCs w:val="20"/>
        </w:rPr>
        <w:t>ПРОВЕДЕНИЯ АНТИКОРРУПЦИОННОЙ ЭКСПЕРТИЗЫ НОРМАТИВНЫХ ПРАВОВЫХ АКТОВ И ПРОЕКТОВ НОРМАТИВНЫХ ПРАВОВЫХ АКТОВ АДМИНИСТРАЦИИ МОЛЧАНОВСКОГО СЕЛЬСКОГО ПОСЕЛЕНИЯ</w:t>
      </w:r>
    </w:p>
    <w:p w:rsidR="00541C75" w:rsidRPr="00180588" w:rsidRDefault="00541C75" w:rsidP="00541C75">
      <w:pPr>
        <w:jc w:val="center"/>
        <w:rPr>
          <w:b/>
          <w:sz w:val="20"/>
          <w:szCs w:val="20"/>
        </w:rPr>
      </w:pPr>
    </w:p>
    <w:p w:rsidR="00541C75" w:rsidRPr="00180588" w:rsidRDefault="00541C75" w:rsidP="00541C75">
      <w:pPr>
        <w:ind w:firstLine="708"/>
        <w:jc w:val="center"/>
        <w:rPr>
          <w:rFonts w:ascii="Arial" w:hAnsi="Arial" w:cs="Arial"/>
          <w:b/>
          <w:sz w:val="20"/>
          <w:szCs w:val="20"/>
        </w:rPr>
      </w:pPr>
      <w:r w:rsidRPr="00180588">
        <w:rPr>
          <w:rFonts w:ascii="Arial" w:hAnsi="Arial" w:cs="Arial"/>
          <w:b/>
          <w:sz w:val="20"/>
          <w:szCs w:val="20"/>
        </w:rPr>
        <w:t>1. ОБЩИЕ ПОЛОЖЕНИЯ</w:t>
      </w:r>
    </w:p>
    <w:p w:rsidR="00541C75" w:rsidRPr="00180588" w:rsidRDefault="00541C75" w:rsidP="00541C75">
      <w:pPr>
        <w:ind w:firstLine="708"/>
        <w:jc w:val="both"/>
        <w:rPr>
          <w:rFonts w:ascii="Arial" w:hAnsi="Arial" w:cs="Arial"/>
          <w:sz w:val="20"/>
          <w:szCs w:val="20"/>
        </w:rPr>
      </w:pPr>
      <w:r w:rsidRPr="00180588">
        <w:rPr>
          <w:rFonts w:ascii="Arial" w:hAnsi="Arial" w:cs="Arial"/>
          <w:sz w:val="20"/>
          <w:szCs w:val="20"/>
        </w:rPr>
        <w:t>1.1.</w:t>
      </w:r>
      <w:r w:rsidRPr="00180588">
        <w:rPr>
          <w:rFonts w:ascii="Arial" w:hAnsi="Arial" w:cs="Arial"/>
          <w:sz w:val="20"/>
          <w:szCs w:val="20"/>
        </w:rPr>
        <w:tab/>
        <w:t xml:space="preserve">Порядок проведения антикоррупционной экспертизы нормативных правовых актов и проектов нормативных правовых актов администрации Молчановского сельского поселения (далее - Порядок) устанавливает правила проведения антикоррупционной экспертизы нормативных правовых актов и проектов нормативных правовых актов администрации Молчановского сельского поселения (далее - НПА) в целях выявления в них </w:t>
      </w:r>
      <w:proofErr w:type="spellStart"/>
      <w:r w:rsidRPr="00180588">
        <w:rPr>
          <w:rFonts w:ascii="Arial" w:hAnsi="Arial" w:cs="Arial"/>
          <w:sz w:val="20"/>
          <w:szCs w:val="20"/>
        </w:rPr>
        <w:t>коррупциогенных</w:t>
      </w:r>
      <w:proofErr w:type="spellEnd"/>
      <w:r w:rsidRPr="00180588">
        <w:rPr>
          <w:rFonts w:ascii="Arial" w:hAnsi="Arial" w:cs="Arial"/>
          <w:sz w:val="20"/>
          <w:szCs w:val="20"/>
        </w:rPr>
        <w:t xml:space="preserve"> факторов и их последующего устранения.</w:t>
      </w:r>
    </w:p>
    <w:p w:rsidR="00541C75" w:rsidRPr="00180588" w:rsidRDefault="00541C75" w:rsidP="00541C75">
      <w:pPr>
        <w:ind w:firstLine="708"/>
        <w:jc w:val="both"/>
        <w:rPr>
          <w:rFonts w:ascii="Arial" w:hAnsi="Arial" w:cs="Arial"/>
          <w:sz w:val="20"/>
          <w:szCs w:val="20"/>
        </w:rPr>
      </w:pPr>
      <w:r w:rsidRPr="00180588">
        <w:rPr>
          <w:rFonts w:ascii="Arial" w:hAnsi="Arial" w:cs="Arial"/>
          <w:sz w:val="20"/>
          <w:szCs w:val="20"/>
        </w:rPr>
        <w:t>1.2. </w:t>
      </w:r>
      <w:r w:rsidRPr="00180588">
        <w:rPr>
          <w:rFonts w:ascii="Arial" w:hAnsi="Arial" w:cs="Arial"/>
          <w:sz w:val="20"/>
          <w:szCs w:val="20"/>
        </w:rPr>
        <w:tab/>
        <w:t>Правовую основу работы по проведению антикоррупционной экспертизы НПА составляют: Федеральный закон от 06.10.2003 № 131-ФЗ «Об общих принципах организации местного самоуправления в Российской Федерации», Федеральный закон от 25.12.2008 № 273-ФЗ «О противодействии коррупции», Федеральный закон от 17.07.2009 № 172-ФЗ «Об антикоррупционной экспертизе нормативных правовых актов и проектов нормативных правовых актов», постановление Правительства Российской Федерации от 26.02.2010 № 96 «Об антикоррупционной экспертизе нормативных правовых актов и проектов нормативных правовых актов», настоящий Порядок.</w:t>
      </w:r>
    </w:p>
    <w:p w:rsidR="00541C75" w:rsidRPr="00180588" w:rsidRDefault="00541C75" w:rsidP="00541C75">
      <w:pPr>
        <w:ind w:firstLine="708"/>
        <w:jc w:val="both"/>
        <w:rPr>
          <w:rFonts w:ascii="Arial" w:hAnsi="Arial" w:cs="Arial"/>
          <w:sz w:val="20"/>
          <w:szCs w:val="20"/>
        </w:rPr>
      </w:pPr>
      <w:r w:rsidRPr="00180588">
        <w:rPr>
          <w:rFonts w:ascii="Arial" w:hAnsi="Arial" w:cs="Arial"/>
          <w:sz w:val="20"/>
          <w:szCs w:val="20"/>
        </w:rPr>
        <w:t>1.3.</w:t>
      </w:r>
      <w:r w:rsidRPr="00180588">
        <w:rPr>
          <w:rFonts w:ascii="Arial" w:hAnsi="Arial" w:cs="Arial"/>
          <w:sz w:val="20"/>
          <w:szCs w:val="20"/>
        </w:rPr>
        <w:tab/>
        <w:t xml:space="preserve"> Антикоррупционная экспертиза НПА - это деятельность, направленная на выявление в текстах НПА положений, способствующих созданию условий                            для возникновения </w:t>
      </w:r>
      <w:proofErr w:type="spellStart"/>
      <w:r w:rsidRPr="00180588">
        <w:rPr>
          <w:rFonts w:ascii="Arial" w:hAnsi="Arial" w:cs="Arial"/>
          <w:sz w:val="20"/>
          <w:szCs w:val="20"/>
        </w:rPr>
        <w:t>коррупциогенных</w:t>
      </w:r>
      <w:proofErr w:type="spellEnd"/>
      <w:r w:rsidRPr="00180588">
        <w:rPr>
          <w:rFonts w:ascii="Arial" w:hAnsi="Arial" w:cs="Arial"/>
          <w:sz w:val="20"/>
          <w:szCs w:val="20"/>
        </w:rPr>
        <w:t xml:space="preserve"> факторов, оценку степени их </w:t>
      </w:r>
      <w:proofErr w:type="spellStart"/>
      <w:r w:rsidRPr="00180588">
        <w:rPr>
          <w:rFonts w:ascii="Arial" w:hAnsi="Arial" w:cs="Arial"/>
          <w:sz w:val="20"/>
          <w:szCs w:val="20"/>
        </w:rPr>
        <w:t>коррупциогенности</w:t>
      </w:r>
      <w:proofErr w:type="spellEnd"/>
      <w:r w:rsidRPr="00180588">
        <w:rPr>
          <w:rFonts w:ascii="Arial" w:hAnsi="Arial" w:cs="Arial"/>
          <w:sz w:val="20"/>
          <w:szCs w:val="20"/>
        </w:rPr>
        <w:t>, разработку рекомендаций, направленных на устранение таких факторов.</w:t>
      </w:r>
    </w:p>
    <w:p w:rsidR="00541C75" w:rsidRPr="00180588" w:rsidRDefault="00541C75" w:rsidP="00541C75">
      <w:pPr>
        <w:ind w:firstLine="708"/>
        <w:jc w:val="both"/>
        <w:rPr>
          <w:rFonts w:ascii="Arial" w:hAnsi="Arial" w:cs="Arial"/>
          <w:sz w:val="20"/>
          <w:szCs w:val="20"/>
        </w:rPr>
      </w:pPr>
      <w:r w:rsidRPr="00180588">
        <w:rPr>
          <w:rFonts w:ascii="Arial" w:hAnsi="Arial" w:cs="Arial"/>
          <w:sz w:val="20"/>
          <w:szCs w:val="20"/>
        </w:rPr>
        <w:t>1.4.</w:t>
      </w:r>
      <w:r w:rsidRPr="00180588">
        <w:rPr>
          <w:rFonts w:ascii="Arial" w:hAnsi="Arial" w:cs="Arial"/>
          <w:sz w:val="20"/>
          <w:szCs w:val="20"/>
        </w:rPr>
        <w:tab/>
        <w:t> Антикоррупционная экспертиза НПА осуществляется в соответствии                с методикой проведения антикоррупционной экспертизы нормативных правовых актов и проектов нормативных правовых актов, утвержденной постановлением Правительства Российской Федерации от 26.02.2010 № 96 «Об антикоррупционной экспертизе нормативных правовых актов и проектов нормативных правовых актов».</w:t>
      </w:r>
    </w:p>
    <w:p w:rsidR="00541C75" w:rsidRPr="00180588" w:rsidRDefault="00541C75" w:rsidP="00541C75">
      <w:pPr>
        <w:ind w:firstLine="708"/>
        <w:jc w:val="both"/>
        <w:rPr>
          <w:rFonts w:ascii="Arial" w:hAnsi="Arial" w:cs="Arial"/>
          <w:sz w:val="20"/>
          <w:szCs w:val="20"/>
        </w:rPr>
      </w:pPr>
      <w:r w:rsidRPr="00180588">
        <w:rPr>
          <w:rFonts w:ascii="Arial" w:hAnsi="Arial" w:cs="Arial"/>
          <w:sz w:val="20"/>
          <w:szCs w:val="20"/>
        </w:rPr>
        <w:t>1.5. </w:t>
      </w:r>
      <w:r w:rsidRPr="00180588">
        <w:rPr>
          <w:rFonts w:ascii="Arial" w:hAnsi="Arial" w:cs="Arial"/>
          <w:sz w:val="20"/>
          <w:szCs w:val="20"/>
        </w:rPr>
        <w:tab/>
        <w:t>Не проводится антикоррупционная экспертиза отмененных или признанных утратившими силу НПА.</w:t>
      </w:r>
    </w:p>
    <w:p w:rsidR="00541C75" w:rsidRPr="00180588" w:rsidRDefault="00541C75" w:rsidP="00541C75">
      <w:pPr>
        <w:ind w:firstLine="708"/>
        <w:jc w:val="both"/>
        <w:rPr>
          <w:rFonts w:ascii="Arial" w:hAnsi="Arial" w:cs="Arial"/>
          <w:sz w:val="20"/>
          <w:szCs w:val="20"/>
        </w:rPr>
      </w:pPr>
      <w:r w:rsidRPr="00180588">
        <w:rPr>
          <w:rFonts w:ascii="Arial" w:hAnsi="Arial" w:cs="Arial"/>
          <w:sz w:val="20"/>
          <w:szCs w:val="20"/>
        </w:rPr>
        <w:t>1.6 При проведении экспертизы проекта НПА, отменяющего другой НПА, оценивается возможность возникновения пробелов в правовом регулировании                              в результате отмены.</w:t>
      </w:r>
    </w:p>
    <w:p w:rsidR="00541C75" w:rsidRPr="00180588" w:rsidRDefault="00541C75" w:rsidP="00541C75">
      <w:pPr>
        <w:ind w:firstLine="708"/>
        <w:jc w:val="center"/>
        <w:rPr>
          <w:rFonts w:ascii="Arial" w:hAnsi="Arial" w:cs="Arial"/>
          <w:b/>
          <w:sz w:val="20"/>
          <w:szCs w:val="20"/>
        </w:rPr>
      </w:pPr>
      <w:r w:rsidRPr="00180588">
        <w:rPr>
          <w:rFonts w:ascii="Arial" w:hAnsi="Arial" w:cs="Arial"/>
          <w:b/>
          <w:sz w:val="20"/>
          <w:szCs w:val="20"/>
        </w:rPr>
        <w:t>2. ПОРЯДОК ПРОВЕДЕНИЯ АНТИКОРРУПЦИОННОЙ ЭКСПЕРТИЗЫ ПРОЕКТОВ НПА</w:t>
      </w:r>
    </w:p>
    <w:p w:rsidR="00541C75" w:rsidRPr="00180588" w:rsidRDefault="00541C75" w:rsidP="00541C75">
      <w:pPr>
        <w:ind w:firstLine="708"/>
        <w:jc w:val="both"/>
        <w:rPr>
          <w:rFonts w:ascii="Arial" w:hAnsi="Arial" w:cs="Arial"/>
          <w:sz w:val="20"/>
          <w:szCs w:val="20"/>
        </w:rPr>
      </w:pPr>
      <w:r w:rsidRPr="00180588">
        <w:rPr>
          <w:rFonts w:ascii="Arial" w:hAnsi="Arial" w:cs="Arial"/>
          <w:sz w:val="20"/>
          <w:szCs w:val="20"/>
        </w:rPr>
        <w:t xml:space="preserve">2.1. Органом, уполномоченным на проведение антикоррупционной экспертизы проектов НПА, является администрация Молчановского сельского поселения. </w:t>
      </w:r>
    </w:p>
    <w:p w:rsidR="00541C75" w:rsidRPr="00180588" w:rsidRDefault="00541C75" w:rsidP="00541C75">
      <w:pPr>
        <w:ind w:firstLine="708"/>
        <w:jc w:val="both"/>
        <w:rPr>
          <w:rFonts w:ascii="Arial" w:hAnsi="Arial" w:cs="Arial"/>
          <w:sz w:val="20"/>
          <w:szCs w:val="20"/>
        </w:rPr>
      </w:pPr>
      <w:r w:rsidRPr="00180588">
        <w:rPr>
          <w:rFonts w:ascii="Arial" w:hAnsi="Arial" w:cs="Arial"/>
          <w:sz w:val="20"/>
          <w:szCs w:val="20"/>
        </w:rPr>
        <w:t>2.2. Непосредственную антикоррупционную экспертизу проектов МНПА осуществляют должностные лица администрации Молчановского сельского поселения, отвечающие за соответствующие направления работы, затрагиваемые в проектах НПА.</w:t>
      </w:r>
    </w:p>
    <w:p w:rsidR="00541C75" w:rsidRPr="00180588" w:rsidRDefault="00541C75" w:rsidP="00541C75">
      <w:pPr>
        <w:ind w:firstLine="708"/>
        <w:jc w:val="both"/>
        <w:rPr>
          <w:rFonts w:ascii="Arial" w:hAnsi="Arial" w:cs="Arial"/>
          <w:sz w:val="20"/>
          <w:szCs w:val="20"/>
        </w:rPr>
      </w:pPr>
      <w:r w:rsidRPr="00180588">
        <w:rPr>
          <w:rFonts w:ascii="Arial" w:hAnsi="Arial" w:cs="Arial"/>
          <w:sz w:val="20"/>
          <w:szCs w:val="20"/>
        </w:rPr>
        <w:t>Экспертиза проектов НПА проводится в следующем порядке:</w:t>
      </w:r>
    </w:p>
    <w:p w:rsidR="00541C75" w:rsidRPr="00180588" w:rsidRDefault="00541C75" w:rsidP="00541C75">
      <w:pPr>
        <w:jc w:val="both"/>
        <w:rPr>
          <w:rFonts w:ascii="Arial" w:hAnsi="Arial" w:cs="Arial"/>
          <w:sz w:val="20"/>
          <w:szCs w:val="20"/>
        </w:rPr>
      </w:pPr>
      <w:r w:rsidRPr="00180588">
        <w:rPr>
          <w:rFonts w:ascii="Arial" w:hAnsi="Arial" w:cs="Arial"/>
          <w:sz w:val="20"/>
          <w:szCs w:val="20"/>
        </w:rPr>
        <w:t>-  изучение проекта и приложенных к нему материалов;</w:t>
      </w:r>
    </w:p>
    <w:p w:rsidR="00541C75" w:rsidRPr="00180588" w:rsidRDefault="00541C75" w:rsidP="00541C75">
      <w:pPr>
        <w:jc w:val="both"/>
        <w:rPr>
          <w:rFonts w:ascii="Arial" w:hAnsi="Arial" w:cs="Arial"/>
          <w:sz w:val="20"/>
          <w:szCs w:val="20"/>
        </w:rPr>
      </w:pPr>
      <w:r w:rsidRPr="00180588">
        <w:rPr>
          <w:rFonts w:ascii="Arial" w:hAnsi="Arial" w:cs="Arial"/>
          <w:sz w:val="20"/>
          <w:szCs w:val="20"/>
        </w:rPr>
        <w:lastRenderedPageBreak/>
        <w:t>- подбор и изучение федерального и областного законодательства, регулирующего сферу данных правоотношений;</w:t>
      </w:r>
    </w:p>
    <w:p w:rsidR="00541C75" w:rsidRPr="00180588" w:rsidRDefault="00541C75" w:rsidP="00541C75">
      <w:pPr>
        <w:jc w:val="both"/>
        <w:rPr>
          <w:rFonts w:ascii="Arial" w:hAnsi="Arial" w:cs="Arial"/>
          <w:sz w:val="20"/>
          <w:szCs w:val="20"/>
        </w:rPr>
      </w:pPr>
      <w:r w:rsidRPr="00180588">
        <w:rPr>
          <w:rFonts w:ascii="Arial" w:hAnsi="Arial" w:cs="Arial"/>
          <w:sz w:val="20"/>
          <w:szCs w:val="20"/>
        </w:rPr>
        <w:t>- оценка соответствия проекта НПА федеральным и областным законам;</w:t>
      </w:r>
    </w:p>
    <w:p w:rsidR="00541C75" w:rsidRPr="00180588" w:rsidRDefault="00541C75" w:rsidP="00541C75">
      <w:pPr>
        <w:jc w:val="both"/>
        <w:rPr>
          <w:rFonts w:ascii="Arial" w:hAnsi="Arial" w:cs="Arial"/>
          <w:sz w:val="20"/>
          <w:szCs w:val="20"/>
        </w:rPr>
      </w:pPr>
      <w:r w:rsidRPr="00180588">
        <w:rPr>
          <w:rFonts w:ascii="Arial" w:hAnsi="Arial" w:cs="Arial"/>
          <w:sz w:val="20"/>
          <w:szCs w:val="20"/>
        </w:rPr>
        <w:t>- проведение антикоррупционной экспертизы проекта НПА в соответствии с методикой проведения антикоррупционной экспертизы нормативных правовых актов и проектов нормативных правовых актов, утвержденной постановлением Правительства Российской Федерации от 26.02.2010 № 96 «Об антикоррупционной экспертизе нормативных правовых актов и проектов нормативных правовых актов».</w:t>
      </w:r>
    </w:p>
    <w:p w:rsidR="00541C75" w:rsidRPr="00180588" w:rsidRDefault="00541C75" w:rsidP="00541C75">
      <w:pPr>
        <w:ind w:firstLine="708"/>
        <w:jc w:val="both"/>
        <w:rPr>
          <w:rFonts w:ascii="Arial" w:hAnsi="Arial" w:cs="Arial"/>
          <w:sz w:val="20"/>
          <w:szCs w:val="20"/>
        </w:rPr>
      </w:pPr>
      <w:r w:rsidRPr="00180588">
        <w:rPr>
          <w:rFonts w:ascii="Arial" w:hAnsi="Arial" w:cs="Arial"/>
          <w:sz w:val="20"/>
          <w:szCs w:val="20"/>
        </w:rPr>
        <w:t xml:space="preserve">По результатам экспертизы проекта готовится заключение, которое должно содержать выводы об отсутствии либо наличии </w:t>
      </w:r>
      <w:proofErr w:type="spellStart"/>
      <w:r w:rsidRPr="00180588">
        <w:rPr>
          <w:rFonts w:ascii="Arial" w:hAnsi="Arial" w:cs="Arial"/>
          <w:sz w:val="20"/>
          <w:szCs w:val="20"/>
        </w:rPr>
        <w:t>коррупциогенных</w:t>
      </w:r>
      <w:proofErr w:type="spellEnd"/>
      <w:r w:rsidRPr="00180588">
        <w:rPr>
          <w:rFonts w:ascii="Arial" w:hAnsi="Arial" w:cs="Arial"/>
          <w:sz w:val="20"/>
          <w:szCs w:val="20"/>
        </w:rPr>
        <w:t xml:space="preserve"> факторов и способах их устранения.</w:t>
      </w:r>
    </w:p>
    <w:p w:rsidR="00541C75" w:rsidRPr="00180588" w:rsidRDefault="00541C75" w:rsidP="00541C75">
      <w:pPr>
        <w:ind w:firstLine="708"/>
        <w:jc w:val="both"/>
        <w:rPr>
          <w:rFonts w:ascii="Arial" w:hAnsi="Arial" w:cs="Arial"/>
          <w:sz w:val="20"/>
          <w:szCs w:val="20"/>
        </w:rPr>
      </w:pPr>
      <w:r w:rsidRPr="00180588">
        <w:rPr>
          <w:rFonts w:ascii="Arial" w:hAnsi="Arial" w:cs="Arial"/>
          <w:sz w:val="20"/>
          <w:szCs w:val="20"/>
        </w:rPr>
        <w:t xml:space="preserve">Проект НПА, в котором коррупционные факторы не выявлены либо выявленные факторы устранены направляется на утверждение. Если выявлены противоречия законодательству либо </w:t>
      </w:r>
      <w:proofErr w:type="spellStart"/>
      <w:r w:rsidRPr="00180588">
        <w:rPr>
          <w:rFonts w:ascii="Arial" w:hAnsi="Arial" w:cs="Arial"/>
          <w:sz w:val="20"/>
          <w:szCs w:val="20"/>
        </w:rPr>
        <w:t>коррупциогенные</w:t>
      </w:r>
      <w:proofErr w:type="spellEnd"/>
      <w:r w:rsidRPr="00180588">
        <w:rPr>
          <w:rFonts w:ascii="Arial" w:hAnsi="Arial" w:cs="Arial"/>
          <w:sz w:val="20"/>
          <w:szCs w:val="20"/>
        </w:rPr>
        <w:t xml:space="preserve"> факторы, составляется заключение на проект, в котором указываются противоречия и </w:t>
      </w:r>
      <w:proofErr w:type="spellStart"/>
      <w:r w:rsidRPr="00180588">
        <w:rPr>
          <w:rFonts w:ascii="Arial" w:hAnsi="Arial" w:cs="Arial"/>
          <w:sz w:val="20"/>
          <w:szCs w:val="20"/>
        </w:rPr>
        <w:t>коррупциогенные</w:t>
      </w:r>
      <w:proofErr w:type="spellEnd"/>
      <w:r w:rsidRPr="00180588">
        <w:rPr>
          <w:rFonts w:ascii="Arial" w:hAnsi="Arial" w:cs="Arial"/>
          <w:sz w:val="20"/>
          <w:szCs w:val="20"/>
        </w:rPr>
        <w:t xml:space="preserve"> факторы и способы их устранения.</w:t>
      </w:r>
    </w:p>
    <w:p w:rsidR="00541C75" w:rsidRPr="00180588" w:rsidRDefault="00541C75" w:rsidP="00541C75">
      <w:pPr>
        <w:ind w:firstLine="708"/>
        <w:jc w:val="both"/>
        <w:rPr>
          <w:rFonts w:ascii="Arial" w:hAnsi="Arial" w:cs="Arial"/>
          <w:sz w:val="20"/>
          <w:szCs w:val="20"/>
        </w:rPr>
      </w:pPr>
      <w:r w:rsidRPr="00180588">
        <w:rPr>
          <w:rFonts w:ascii="Arial" w:hAnsi="Arial" w:cs="Arial"/>
          <w:sz w:val="20"/>
          <w:szCs w:val="20"/>
        </w:rPr>
        <w:t>2.3. Срок проведения антикоррупционной экспертизы проекта НПА составляет десять рабочих дней.</w:t>
      </w:r>
    </w:p>
    <w:p w:rsidR="00541C75" w:rsidRPr="00180588" w:rsidRDefault="00541C75" w:rsidP="00541C75">
      <w:pPr>
        <w:ind w:firstLine="708"/>
        <w:jc w:val="both"/>
        <w:rPr>
          <w:rFonts w:ascii="Arial" w:hAnsi="Arial" w:cs="Arial"/>
          <w:sz w:val="20"/>
          <w:szCs w:val="20"/>
        </w:rPr>
      </w:pPr>
      <w:r w:rsidRPr="00180588">
        <w:rPr>
          <w:rFonts w:ascii="Arial" w:hAnsi="Arial" w:cs="Arial"/>
          <w:sz w:val="20"/>
          <w:szCs w:val="20"/>
        </w:rPr>
        <w:t xml:space="preserve">2.4. После доработки проект представляется на повторную экспертизу. </w:t>
      </w:r>
    </w:p>
    <w:p w:rsidR="00541C75" w:rsidRPr="00180588" w:rsidRDefault="00541C75" w:rsidP="00541C75">
      <w:pPr>
        <w:ind w:firstLine="708"/>
        <w:jc w:val="center"/>
        <w:rPr>
          <w:rFonts w:ascii="Arial" w:hAnsi="Arial" w:cs="Arial"/>
          <w:b/>
          <w:sz w:val="20"/>
          <w:szCs w:val="20"/>
        </w:rPr>
      </w:pPr>
      <w:r w:rsidRPr="00180588">
        <w:rPr>
          <w:rFonts w:ascii="Arial" w:hAnsi="Arial" w:cs="Arial"/>
          <w:b/>
          <w:sz w:val="20"/>
          <w:szCs w:val="20"/>
        </w:rPr>
        <w:t>3. ПОРЯДОК ПРОВЕДЕНИЯ АНТИКОРРУПЦИОННОЙ ЭКСПЕРТИЗЫ НПА</w:t>
      </w:r>
    </w:p>
    <w:p w:rsidR="00541C75" w:rsidRPr="00180588" w:rsidRDefault="00541C75" w:rsidP="00541C75">
      <w:pPr>
        <w:ind w:firstLine="708"/>
        <w:jc w:val="both"/>
        <w:rPr>
          <w:rFonts w:ascii="Arial" w:hAnsi="Arial" w:cs="Arial"/>
          <w:sz w:val="20"/>
          <w:szCs w:val="20"/>
        </w:rPr>
      </w:pPr>
      <w:r w:rsidRPr="00180588">
        <w:rPr>
          <w:rFonts w:ascii="Arial" w:hAnsi="Arial" w:cs="Arial"/>
          <w:sz w:val="20"/>
          <w:szCs w:val="20"/>
        </w:rPr>
        <w:t>3.1.</w:t>
      </w:r>
      <w:r w:rsidRPr="00180588">
        <w:rPr>
          <w:rFonts w:ascii="Arial" w:hAnsi="Arial" w:cs="Arial"/>
          <w:sz w:val="20"/>
          <w:szCs w:val="20"/>
        </w:rPr>
        <w:tab/>
        <w:t> Органом, уполномоченным на проведение антикоррупционной экспертизы НПА, является администрация Молчановского сельского поселения. Непосредственную антикоррупционную экспертизу НПА осуществляют должностные лица администрации Молчановского сельского поселения, отвечающие за соответствующие направления работы, затрагиваемые в НПА.</w:t>
      </w:r>
    </w:p>
    <w:p w:rsidR="00541C75" w:rsidRPr="00180588" w:rsidRDefault="00541C75" w:rsidP="00541C75">
      <w:pPr>
        <w:ind w:firstLine="708"/>
        <w:jc w:val="both"/>
        <w:rPr>
          <w:rFonts w:ascii="Arial" w:hAnsi="Arial" w:cs="Arial"/>
          <w:sz w:val="20"/>
          <w:szCs w:val="20"/>
        </w:rPr>
      </w:pPr>
      <w:r w:rsidRPr="00180588">
        <w:rPr>
          <w:rFonts w:ascii="Arial" w:hAnsi="Arial" w:cs="Arial"/>
          <w:sz w:val="20"/>
          <w:szCs w:val="20"/>
        </w:rPr>
        <w:t>3.2. </w:t>
      </w:r>
      <w:r w:rsidRPr="00180588">
        <w:rPr>
          <w:rFonts w:ascii="Arial" w:hAnsi="Arial" w:cs="Arial"/>
          <w:sz w:val="20"/>
          <w:szCs w:val="20"/>
        </w:rPr>
        <w:tab/>
        <w:t>Должностные лица администрации проводят антикоррупционную экспертизу НПА при проведении мероприятий по разработке, согласованию НПА                 и мониторинге применения действующих нормативных правовых актов администрации Молчановского сельского поселения.</w:t>
      </w:r>
    </w:p>
    <w:p w:rsidR="00541C75" w:rsidRPr="00180588" w:rsidRDefault="00541C75" w:rsidP="00541C75">
      <w:pPr>
        <w:ind w:firstLine="708"/>
        <w:jc w:val="both"/>
        <w:rPr>
          <w:rFonts w:ascii="Arial" w:hAnsi="Arial" w:cs="Arial"/>
          <w:sz w:val="20"/>
          <w:szCs w:val="20"/>
        </w:rPr>
      </w:pPr>
      <w:r w:rsidRPr="00180588">
        <w:rPr>
          <w:rFonts w:ascii="Arial" w:hAnsi="Arial" w:cs="Arial"/>
          <w:sz w:val="20"/>
          <w:szCs w:val="20"/>
        </w:rPr>
        <w:t>3.3. </w:t>
      </w:r>
      <w:r w:rsidRPr="00180588">
        <w:rPr>
          <w:rFonts w:ascii="Arial" w:hAnsi="Arial" w:cs="Arial"/>
          <w:sz w:val="20"/>
          <w:szCs w:val="20"/>
        </w:rPr>
        <w:tab/>
        <w:t>Антикоррупционная экспертиза действующих НПА проводится муниципальным служащим при мониторинге их применения в соответствии с методикой проведения антикоррупционной экспертизы нормативных правовых актов и проектов нормативных правовых актов, утвержденной постановлением Правительства Российской Федерации от 26.02.2010 № 96 «Об антикоррупционной экспертизе нормативных правовых актов и проектов нормативных правовых актов». В обязательном порядке антикоррупционная экспертиза проводится при внесении изменений в действующий НПА.</w:t>
      </w:r>
    </w:p>
    <w:p w:rsidR="00541C75" w:rsidRPr="00180588" w:rsidRDefault="00541C75" w:rsidP="00541C75">
      <w:pPr>
        <w:shd w:val="clear" w:color="auto" w:fill="FFFFFF"/>
        <w:spacing w:line="255" w:lineRule="atLeast"/>
        <w:ind w:firstLine="567"/>
        <w:rPr>
          <w:rFonts w:ascii="Arial" w:hAnsi="Arial" w:cs="Arial"/>
          <w:color w:val="000000"/>
          <w:sz w:val="20"/>
          <w:szCs w:val="20"/>
        </w:rPr>
      </w:pPr>
      <w:r w:rsidRPr="00180588">
        <w:rPr>
          <w:rFonts w:ascii="Arial" w:hAnsi="Arial" w:cs="Arial"/>
          <w:color w:val="000000"/>
          <w:sz w:val="20"/>
          <w:szCs w:val="20"/>
        </w:rPr>
        <w:t>3.4. При мониторинге осуществляются:</w:t>
      </w:r>
    </w:p>
    <w:p w:rsidR="00541C75" w:rsidRPr="00180588" w:rsidRDefault="00541C75" w:rsidP="00541C75">
      <w:pPr>
        <w:shd w:val="clear" w:color="auto" w:fill="FFFFFF"/>
        <w:ind w:firstLine="567"/>
        <w:jc w:val="both"/>
        <w:rPr>
          <w:rFonts w:ascii="Arial" w:hAnsi="Arial" w:cs="Arial"/>
          <w:color w:val="000000"/>
          <w:sz w:val="20"/>
          <w:szCs w:val="20"/>
        </w:rPr>
      </w:pPr>
      <w:r w:rsidRPr="00180588">
        <w:rPr>
          <w:rFonts w:ascii="Arial" w:hAnsi="Arial" w:cs="Arial"/>
          <w:color w:val="000000"/>
          <w:sz w:val="20"/>
          <w:szCs w:val="20"/>
        </w:rPr>
        <w:t>а) сбор информации о практике применения нормативных правовых актов;</w:t>
      </w:r>
    </w:p>
    <w:p w:rsidR="00541C75" w:rsidRPr="00180588" w:rsidRDefault="00541C75" w:rsidP="00541C75">
      <w:pPr>
        <w:shd w:val="clear" w:color="auto" w:fill="FFFFFF"/>
        <w:ind w:firstLine="567"/>
        <w:jc w:val="both"/>
        <w:rPr>
          <w:rFonts w:ascii="Arial" w:hAnsi="Arial" w:cs="Arial"/>
          <w:color w:val="000000"/>
          <w:sz w:val="20"/>
          <w:szCs w:val="20"/>
        </w:rPr>
      </w:pPr>
      <w:r w:rsidRPr="00180588">
        <w:rPr>
          <w:rFonts w:ascii="Arial" w:hAnsi="Arial" w:cs="Arial"/>
          <w:color w:val="000000"/>
          <w:sz w:val="20"/>
          <w:szCs w:val="20"/>
        </w:rPr>
        <w:t>б) непрерывное наблюдение за применением нормативных правовых актов;</w:t>
      </w:r>
    </w:p>
    <w:p w:rsidR="00541C75" w:rsidRPr="00180588" w:rsidRDefault="00541C75" w:rsidP="00541C75">
      <w:pPr>
        <w:shd w:val="clear" w:color="auto" w:fill="FFFFFF"/>
        <w:ind w:firstLine="567"/>
        <w:jc w:val="both"/>
        <w:rPr>
          <w:rFonts w:ascii="Arial" w:hAnsi="Arial" w:cs="Arial"/>
          <w:color w:val="000000"/>
          <w:sz w:val="20"/>
          <w:szCs w:val="20"/>
        </w:rPr>
      </w:pPr>
      <w:r w:rsidRPr="00180588">
        <w:rPr>
          <w:rFonts w:ascii="Arial" w:hAnsi="Arial" w:cs="Arial"/>
          <w:color w:val="000000"/>
          <w:sz w:val="20"/>
          <w:szCs w:val="20"/>
        </w:rPr>
        <w:t>в) анализ и оценка получаемой информации о практике применения нормативных правовых актов и результатов наблюдения за их применением.</w:t>
      </w:r>
    </w:p>
    <w:p w:rsidR="00541C75" w:rsidRPr="00180588" w:rsidRDefault="00541C75" w:rsidP="00541C75">
      <w:pPr>
        <w:widowControl w:val="0"/>
        <w:shd w:val="clear" w:color="auto" w:fill="FFFFFF"/>
        <w:tabs>
          <w:tab w:val="left" w:pos="993"/>
        </w:tabs>
        <w:autoSpaceDE w:val="0"/>
        <w:autoSpaceDN w:val="0"/>
        <w:adjustRightInd w:val="0"/>
        <w:ind w:firstLine="567"/>
        <w:jc w:val="both"/>
        <w:rPr>
          <w:rFonts w:ascii="Arial" w:hAnsi="Arial" w:cs="Arial"/>
          <w:sz w:val="20"/>
          <w:szCs w:val="20"/>
        </w:rPr>
      </w:pPr>
      <w:r w:rsidRPr="00180588">
        <w:rPr>
          <w:rFonts w:ascii="Arial" w:hAnsi="Arial" w:cs="Arial"/>
          <w:sz w:val="20"/>
          <w:szCs w:val="20"/>
        </w:rPr>
        <w:t>3.5.</w:t>
      </w:r>
      <w:r w:rsidRPr="00180588">
        <w:rPr>
          <w:rFonts w:ascii="Arial" w:hAnsi="Arial" w:cs="Arial"/>
          <w:sz w:val="20"/>
          <w:szCs w:val="20"/>
        </w:rPr>
        <w:tab/>
        <w:t>Срок проведения антикоррупционной экспертизы НПА составляет десять рабочих дней.</w:t>
      </w:r>
    </w:p>
    <w:p w:rsidR="00541C75" w:rsidRPr="00180588" w:rsidRDefault="00541C75" w:rsidP="00541C75">
      <w:pPr>
        <w:widowControl w:val="0"/>
        <w:shd w:val="clear" w:color="auto" w:fill="FFFFFF"/>
        <w:tabs>
          <w:tab w:val="left" w:pos="993"/>
        </w:tabs>
        <w:autoSpaceDE w:val="0"/>
        <w:autoSpaceDN w:val="0"/>
        <w:adjustRightInd w:val="0"/>
        <w:ind w:firstLine="567"/>
        <w:jc w:val="both"/>
        <w:rPr>
          <w:rFonts w:ascii="Arial" w:hAnsi="Arial" w:cs="Arial"/>
          <w:sz w:val="20"/>
          <w:szCs w:val="20"/>
        </w:rPr>
      </w:pPr>
      <w:r w:rsidRPr="00180588">
        <w:rPr>
          <w:rFonts w:ascii="Arial" w:hAnsi="Arial" w:cs="Arial"/>
          <w:sz w:val="20"/>
          <w:szCs w:val="20"/>
        </w:rPr>
        <w:t>3.6.</w:t>
      </w:r>
      <w:r w:rsidRPr="00180588">
        <w:rPr>
          <w:rFonts w:ascii="Arial" w:hAnsi="Arial" w:cs="Arial"/>
          <w:sz w:val="20"/>
          <w:szCs w:val="20"/>
        </w:rPr>
        <w:tab/>
        <w:t>По результатам проведения антикоррупционной экспертизы НПА должностные лица администрации, проводившие антикоррупционную экспертизу, подготавливают экспертное заключение, которое должно содержать следующие сведения:</w:t>
      </w:r>
    </w:p>
    <w:p w:rsidR="00541C75" w:rsidRPr="00180588" w:rsidRDefault="00541C75" w:rsidP="00541C75">
      <w:pPr>
        <w:widowControl w:val="0"/>
        <w:shd w:val="clear" w:color="auto" w:fill="FFFFFF"/>
        <w:autoSpaceDE w:val="0"/>
        <w:autoSpaceDN w:val="0"/>
        <w:adjustRightInd w:val="0"/>
        <w:ind w:firstLine="567"/>
        <w:jc w:val="both"/>
        <w:rPr>
          <w:rFonts w:ascii="Arial" w:hAnsi="Arial" w:cs="Arial"/>
          <w:sz w:val="20"/>
          <w:szCs w:val="20"/>
        </w:rPr>
      </w:pPr>
      <w:r w:rsidRPr="00180588">
        <w:rPr>
          <w:rFonts w:ascii="Arial" w:hAnsi="Arial" w:cs="Arial"/>
          <w:sz w:val="20"/>
          <w:szCs w:val="20"/>
        </w:rPr>
        <w:t>- дата подготовки экспертного заключения;</w:t>
      </w:r>
    </w:p>
    <w:p w:rsidR="00541C75" w:rsidRPr="00180588" w:rsidRDefault="00541C75" w:rsidP="00541C75">
      <w:pPr>
        <w:widowControl w:val="0"/>
        <w:shd w:val="clear" w:color="auto" w:fill="FFFFFF"/>
        <w:autoSpaceDE w:val="0"/>
        <w:autoSpaceDN w:val="0"/>
        <w:adjustRightInd w:val="0"/>
        <w:ind w:firstLine="567"/>
        <w:jc w:val="both"/>
        <w:rPr>
          <w:rFonts w:ascii="Arial" w:hAnsi="Arial" w:cs="Arial"/>
          <w:sz w:val="20"/>
          <w:szCs w:val="20"/>
        </w:rPr>
      </w:pPr>
      <w:r w:rsidRPr="00180588">
        <w:rPr>
          <w:rFonts w:ascii="Arial" w:hAnsi="Arial" w:cs="Arial"/>
          <w:sz w:val="20"/>
          <w:szCs w:val="20"/>
        </w:rPr>
        <w:t>- основание проведения антикоррупционной экспертизы муниципального нормативного правового акта;</w:t>
      </w:r>
    </w:p>
    <w:p w:rsidR="00541C75" w:rsidRPr="00180588" w:rsidRDefault="00541C75" w:rsidP="00541C75">
      <w:pPr>
        <w:widowControl w:val="0"/>
        <w:shd w:val="clear" w:color="auto" w:fill="FFFFFF"/>
        <w:autoSpaceDE w:val="0"/>
        <w:autoSpaceDN w:val="0"/>
        <w:adjustRightInd w:val="0"/>
        <w:ind w:firstLine="567"/>
        <w:jc w:val="both"/>
        <w:rPr>
          <w:rFonts w:ascii="Arial" w:hAnsi="Arial" w:cs="Arial"/>
          <w:sz w:val="20"/>
          <w:szCs w:val="20"/>
        </w:rPr>
      </w:pPr>
      <w:r w:rsidRPr="00180588">
        <w:rPr>
          <w:rFonts w:ascii="Arial" w:hAnsi="Arial" w:cs="Arial"/>
          <w:sz w:val="20"/>
          <w:szCs w:val="20"/>
        </w:rPr>
        <w:t>- дата принятия (издания), номер, наименование НПА, являющегося объектом антикоррупционной экспертизы;</w:t>
      </w:r>
    </w:p>
    <w:p w:rsidR="00541C75" w:rsidRPr="00180588" w:rsidRDefault="00541C75" w:rsidP="00541C75">
      <w:pPr>
        <w:widowControl w:val="0"/>
        <w:shd w:val="clear" w:color="auto" w:fill="FFFFFF"/>
        <w:autoSpaceDE w:val="0"/>
        <w:autoSpaceDN w:val="0"/>
        <w:adjustRightInd w:val="0"/>
        <w:ind w:firstLine="567"/>
        <w:jc w:val="both"/>
        <w:rPr>
          <w:rFonts w:ascii="Arial" w:hAnsi="Arial" w:cs="Arial"/>
          <w:sz w:val="20"/>
          <w:szCs w:val="20"/>
        </w:rPr>
      </w:pPr>
      <w:r w:rsidRPr="00180588">
        <w:rPr>
          <w:rFonts w:ascii="Arial" w:hAnsi="Arial" w:cs="Arial"/>
          <w:sz w:val="20"/>
          <w:szCs w:val="20"/>
        </w:rPr>
        <w:t xml:space="preserve">- положения НПА, содержащие </w:t>
      </w:r>
      <w:proofErr w:type="spellStart"/>
      <w:r w:rsidRPr="00180588">
        <w:rPr>
          <w:rFonts w:ascii="Arial" w:hAnsi="Arial" w:cs="Arial"/>
          <w:sz w:val="20"/>
          <w:szCs w:val="20"/>
        </w:rPr>
        <w:t>коррупциогенные</w:t>
      </w:r>
      <w:proofErr w:type="spellEnd"/>
      <w:r w:rsidRPr="00180588">
        <w:rPr>
          <w:rFonts w:ascii="Arial" w:hAnsi="Arial" w:cs="Arial"/>
          <w:sz w:val="20"/>
          <w:szCs w:val="20"/>
        </w:rPr>
        <w:t xml:space="preserve"> факторы (в случае выявления);</w:t>
      </w:r>
    </w:p>
    <w:p w:rsidR="00541C75" w:rsidRPr="00180588" w:rsidRDefault="00541C75" w:rsidP="00541C75">
      <w:pPr>
        <w:widowControl w:val="0"/>
        <w:shd w:val="clear" w:color="auto" w:fill="FFFFFF"/>
        <w:autoSpaceDE w:val="0"/>
        <w:autoSpaceDN w:val="0"/>
        <w:adjustRightInd w:val="0"/>
        <w:ind w:firstLine="567"/>
        <w:jc w:val="both"/>
        <w:rPr>
          <w:rFonts w:ascii="Arial" w:hAnsi="Arial" w:cs="Arial"/>
          <w:sz w:val="20"/>
          <w:szCs w:val="20"/>
        </w:rPr>
      </w:pPr>
      <w:r w:rsidRPr="00180588">
        <w:rPr>
          <w:rFonts w:ascii="Arial" w:hAnsi="Arial" w:cs="Arial"/>
          <w:sz w:val="20"/>
          <w:szCs w:val="20"/>
        </w:rPr>
        <w:t xml:space="preserve">- предложения о способах устранения выявленных в нормативном правовом акте положений, содержащих </w:t>
      </w:r>
      <w:proofErr w:type="spellStart"/>
      <w:r w:rsidRPr="00180588">
        <w:rPr>
          <w:rFonts w:ascii="Arial" w:hAnsi="Arial" w:cs="Arial"/>
          <w:sz w:val="20"/>
          <w:szCs w:val="20"/>
        </w:rPr>
        <w:t>коррупциогенные</w:t>
      </w:r>
      <w:proofErr w:type="spellEnd"/>
      <w:r w:rsidRPr="00180588">
        <w:rPr>
          <w:rFonts w:ascii="Arial" w:hAnsi="Arial" w:cs="Arial"/>
          <w:sz w:val="20"/>
          <w:szCs w:val="20"/>
        </w:rPr>
        <w:t xml:space="preserve"> факторы (в случае выявления).</w:t>
      </w:r>
    </w:p>
    <w:p w:rsidR="00541C75" w:rsidRPr="00180588" w:rsidRDefault="00541C75" w:rsidP="00541C75">
      <w:pPr>
        <w:ind w:firstLine="708"/>
        <w:jc w:val="both"/>
        <w:rPr>
          <w:rFonts w:ascii="Arial" w:hAnsi="Arial" w:cs="Arial"/>
          <w:sz w:val="20"/>
          <w:szCs w:val="20"/>
        </w:rPr>
      </w:pPr>
      <w:r w:rsidRPr="00180588">
        <w:rPr>
          <w:rFonts w:ascii="Arial" w:hAnsi="Arial" w:cs="Arial"/>
          <w:sz w:val="20"/>
          <w:szCs w:val="20"/>
        </w:rPr>
        <w:t>3.7. </w:t>
      </w:r>
      <w:r w:rsidRPr="00180588">
        <w:rPr>
          <w:rFonts w:ascii="Arial" w:hAnsi="Arial" w:cs="Arial"/>
          <w:sz w:val="20"/>
          <w:szCs w:val="20"/>
        </w:rPr>
        <w:tab/>
        <w:t>НПА, в которых коррупционные факторы не выявлены либо выявленные факторы устранены направляются на утверждение.</w:t>
      </w:r>
    </w:p>
    <w:p w:rsidR="00541C75" w:rsidRPr="00180588" w:rsidRDefault="00541C75" w:rsidP="00541C75">
      <w:pPr>
        <w:ind w:firstLine="708"/>
        <w:jc w:val="both"/>
        <w:rPr>
          <w:rFonts w:ascii="Arial" w:hAnsi="Arial" w:cs="Arial"/>
          <w:sz w:val="20"/>
          <w:szCs w:val="20"/>
        </w:rPr>
      </w:pPr>
      <w:r w:rsidRPr="00180588">
        <w:rPr>
          <w:rFonts w:ascii="Arial" w:hAnsi="Arial" w:cs="Arial"/>
          <w:sz w:val="20"/>
          <w:szCs w:val="20"/>
        </w:rPr>
        <w:t>3.8.</w:t>
      </w:r>
      <w:r w:rsidRPr="00180588">
        <w:rPr>
          <w:rFonts w:ascii="Arial" w:hAnsi="Arial" w:cs="Arial"/>
          <w:sz w:val="20"/>
          <w:szCs w:val="20"/>
        </w:rPr>
        <w:tab/>
        <w:t> Администрация Молчановского сельского поселения в случае обнаружения в НПА </w:t>
      </w:r>
      <w:proofErr w:type="spellStart"/>
      <w:r w:rsidRPr="00180588">
        <w:rPr>
          <w:rFonts w:ascii="Arial" w:hAnsi="Arial" w:cs="Arial"/>
          <w:sz w:val="20"/>
          <w:szCs w:val="20"/>
        </w:rPr>
        <w:t>коррупциогенных</w:t>
      </w:r>
      <w:proofErr w:type="spellEnd"/>
      <w:r w:rsidRPr="00180588">
        <w:rPr>
          <w:rFonts w:ascii="Arial" w:hAnsi="Arial" w:cs="Arial"/>
          <w:sz w:val="20"/>
          <w:szCs w:val="20"/>
        </w:rPr>
        <w:t xml:space="preserve"> факторов, принятие мер по устранению которых не относится к её компетенции, информируют об этом прокуратуру Молчановского района.</w:t>
      </w:r>
    </w:p>
    <w:p w:rsidR="00541C75" w:rsidRPr="00180588" w:rsidRDefault="00541C75" w:rsidP="00541C75">
      <w:pPr>
        <w:ind w:firstLine="708"/>
        <w:jc w:val="center"/>
        <w:rPr>
          <w:rFonts w:ascii="Arial" w:hAnsi="Arial" w:cs="Arial"/>
          <w:b/>
          <w:sz w:val="20"/>
          <w:szCs w:val="20"/>
        </w:rPr>
      </w:pPr>
      <w:r w:rsidRPr="00180588">
        <w:rPr>
          <w:rFonts w:ascii="Arial" w:hAnsi="Arial" w:cs="Arial"/>
          <w:b/>
          <w:sz w:val="20"/>
          <w:szCs w:val="20"/>
        </w:rPr>
        <w:t>4. ЗАКЛЮЧЕНИЕ АНТИКОРРУПЦИОННОЙ ЭКСПЕРТИЗЫ</w:t>
      </w:r>
    </w:p>
    <w:p w:rsidR="00541C75" w:rsidRPr="00180588" w:rsidRDefault="00541C75" w:rsidP="00541C75">
      <w:pPr>
        <w:ind w:firstLine="708"/>
        <w:jc w:val="both"/>
        <w:rPr>
          <w:rFonts w:ascii="Arial" w:hAnsi="Arial" w:cs="Arial"/>
          <w:sz w:val="20"/>
          <w:szCs w:val="20"/>
        </w:rPr>
      </w:pPr>
      <w:r w:rsidRPr="00180588">
        <w:rPr>
          <w:rFonts w:ascii="Arial" w:hAnsi="Arial" w:cs="Arial"/>
          <w:sz w:val="20"/>
          <w:szCs w:val="20"/>
        </w:rPr>
        <w:t>4.1. </w:t>
      </w:r>
      <w:r w:rsidRPr="00180588">
        <w:rPr>
          <w:rFonts w:ascii="Arial" w:hAnsi="Arial" w:cs="Arial"/>
          <w:sz w:val="20"/>
          <w:szCs w:val="20"/>
        </w:rPr>
        <w:tab/>
        <w:t>При выявлении коррупционных факторов по результатам проведения антикоррупционной экспертизы НПА готовится заключение, в котором указываются:</w:t>
      </w:r>
    </w:p>
    <w:p w:rsidR="00541C75" w:rsidRPr="00180588" w:rsidRDefault="00541C75" w:rsidP="00541C75">
      <w:pPr>
        <w:jc w:val="both"/>
        <w:rPr>
          <w:rFonts w:ascii="Arial" w:hAnsi="Arial" w:cs="Arial"/>
          <w:sz w:val="20"/>
          <w:szCs w:val="20"/>
        </w:rPr>
      </w:pPr>
      <w:r w:rsidRPr="00180588">
        <w:rPr>
          <w:rFonts w:ascii="Arial" w:hAnsi="Arial" w:cs="Arial"/>
          <w:sz w:val="20"/>
          <w:szCs w:val="20"/>
        </w:rPr>
        <w:t>- реквизиты НПА (наименование вида документа, дата, регистрационный номер               и заголовок);</w:t>
      </w:r>
    </w:p>
    <w:p w:rsidR="00541C75" w:rsidRPr="00180588" w:rsidRDefault="00541C75" w:rsidP="00541C75">
      <w:pPr>
        <w:jc w:val="both"/>
        <w:rPr>
          <w:rFonts w:ascii="Arial" w:hAnsi="Arial" w:cs="Arial"/>
          <w:sz w:val="20"/>
          <w:szCs w:val="20"/>
        </w:rPr>
      </w:pPr>
      <w:r w:rsidRPr="00180588">
        <w:rPr>
          <w:rFonts w:ascii="Arial" w:hAnsi="Arial" w:cs="Arial"/>
          <w:sz w:val="20"/>
          <w:szCs w:val="20"/>
        </w:rPr>
        <w:t>-· соответствующие структурные единицы НПА, т.е. разделы, главы, статьи, части, пункты, подпункты, абзацы, в которых выявлены коррупционные факторы;</w:t>
      </w:r>
    </w:p>
    <w:p w:rsidR="00541C75" w:rsidRPr="00180588" w:rsidRDefault="00541C75" w:rsidP="00541C75">
      <w:pPr>
        <w:jc w:val="both"/>
        <w:rPr>
          <w:rFonts w:ascii="Arial" w:hAnsi="Arial" w:cs="Arial"/>
          <w:sz w:val="20"/>
          <w:szCs w:val="20"/>
        </w:rPr>
      </w:pPr>
      <w:r w:rsidRPr="00180588">
        <w:rPr>
          <w:rFonts w:ascii="Arial" w:hAnsi="Arial" w:cs="Arial"/>
          <w:sz w:val="20"/>
          <w:szCs w:val="20"/>
        </w:rPr>
        <w:t>-· перечень выявленных коррупционных факторов с указанием их признаков либо информация об отсутствии коррупционных факторов;</w:t>
      </w:r>
    </w:p>
    <w:p w:rsidR="00541C75" w:rsidRPr="00180588" w:rsidRDefault="00541C75" w:rsidP="00541C75">
      <w:pPr>
        <w:jc w:val="both"/>
        <w:rPr>
          <w:rFonts w:ascii="Arial" w:hAnsi="Arial" w:cs="Arial"/>
          <w:sz w:val="20"/>
          <w:szCs w:val="20"/>
        </w:rPr>
      </w:pPr>
      <w:r w:rsidRPr="00180588">
        <w:rPr>
          <w:rFonts w:ascii="Arial" w:hAnsi="Arial" w:cs="Arial"/>
          <w:sz w:val="20"/>
          <w:szCs w:val="20"/>
        </w:rPr>
        <w:t>-· предложения по устранению выявленных коррупционных факторов.</w:t>
      </w:r>
    </w:p>
    <w:p w:rsidR="00541C75" w:rsidRPr="00180588" w:rsidRDefault="00541C75" w:rsidP="00541C75">
      <w:pPr>
        <w:ind w:firstLine="708"/>
        <w:jc w:val="both"/>
        <w:rPr>
          <w:rFonts w:ascii="Arial" w:hAnsi="Arial" w:cs="Arial"/>
          <w:sz w:val="20"/>
          <w:szCs w:val="20"/>
        </w:rPr>
      </w:pPr>
      <w:r w:rsidRPr="00180588">
        <w:rPr>
          <w:rFonts w:ascii="Arial" w:hAnsi="Arial" w:cs="Arial"/>
          <w:sz w:val="20"/>
          <w:szCs w:val="20"/>
        </w:rPr>
        <w:lastRenderedPageBreak/>
        <w:t>4.2.</w:t>
      </w:r>
      <w:r w:rsidRPr="00180588">
        <w:rPr>
          <w:rFonts w:ascii="Arial" w:hAnsi="Arial" w:cs="Arial"/>
          <w:sz w:val="20"/>
          <w:szCs w:val="20"/>
        </w:rPr>
        <w:tab/>
        <w:t xml:space="preserve"> В заключении могут быть отражены возможные негативные последствия сохранения в НПА выявленных </w:t>
      </w:r>
      <w:proofErr w:type="spellStart"/>
      <w:r w:rsidRPr="00180588">
        <w:rPr>
          <w:rFonts w:ascii="Arial" w:hAnsi="Arial" w:cs="Arial"/>
          <w:sz w:val="20"/>
          <w:szCs w:val="20"/>
        </w:rPr>
        <w:t>коррупциогенных</w:t>
      </w:r>
      <w:proofErr w:type="spellEnd"/>
      <w:r w:rsidRPr="00180588">
        <w:rPr>
          <w:rFonts w:ascii="Arial" w:hAnsi="Arial" w:cs="Arial"/>
          <w:sz w:val="20"/>
          <w:szCs w:val="20"/>
        </w:rPr>
        <w:t xml:space="preserve"> факторов. Заключение носит рекомендательный характер и подлежит обязательному рассмотрению Главой Молчановского сельского поселения в отношении НПА, издаваемых администрацией Молчановского сельского поселения в десятидневный срок. </w:t>
      </w:r>
    </w:p>
    <w:p w:rsidR="00541C75" w:rsidRPr="00180588" w:rsidRDefault="00541C75" w:rsidP="00541C75">
      <w:pPr>
        <w:widowControl w:val="0"/>
        <w:shd w:val="clear" w:color="auto" w:fill="FFFFFF"/>
        <w:tabs>
          <w:tab w:val="left" w:pos="1210"/>
        </w:tabs>
        <w:autoSpaceDE w:val="0"/>
        <w:autoSpaceDN w:val="0"/>
        <w:adjustRightInd w:val="0"/>
        <w:jc w:val="center"/>
        <w:rPr>
          <w:rFonts w:ascii="Arial" w:hAnsi="Arial" w:cs="Arial"/>
          <w:b/>
          <w:sz w:val="20"/>
          <w:szCs w:val="20"/>
        </w:rPr>
      </w:pPr>
      <w:r w:rsidRPr="00180588">
        <w:rPr>
          <w:rFonts w:ascii="Arial" w:hAnsi="Arial" w:cs="Arial"/>
          <w:b/>
          <w:sz w:val="20"/>
          <w:szCs w:val="20"/>
        </w:rPr>
        <w:t xml:space="preserve">5. НЕЗАВИСИМАЯ АНТИКОРРУПЦИОННАЯ ЭКСПЕРТИЗА НПА И ИХ ПРОЕКТОВ </w:t>
      </w:r>
    </w:p>
    <w:p w:rsidR="00541C75" w:rsidRPr="00180588" w:rsidRDefault="00541C75" w:rsidP="00541C75">
      <w:pPr>
        <w:widowControl w:val="0"/>
        <w:shd w:val="clear" w:color="auto" w:fill="FFFFFF"/>
        <w:tabs>
          <w:tab w:val="left" w:pos="1210"/>
        </w:tabs>
        <w:autoSpaceDE w:val="0"/>
        <w:autoSpaceDN w:val="0"/>
        <w:adjustRightInd w:val="0"/>
        <w:ind w:firstLine="709"/>
        <w:jc w:val="both"/>
        <w:rPr>
          <w:rFonts w:ascii="Arial" w:hAnsi="Arial" w:cs="Arial"/>
          <w:sz w:val="20"/>
          <w:szCs w:val="20"/>
        </w:rPr>
      </w:pPr>
      <w:r w:rsidRPr="00180588">
        <w:rPr>
          <w:rFonts w:ascii="Arial" w:hAnsi="Arial" w:cs="Arial"/>
          <w:sz w:val="20"/>
          <w:szCs w:val="20"/>
        </w:rPr>
        <w:t>5.1.</w:t>
      </w:r>
      <w:r w:rsidRPr="00180588">
        <w:rPr>
          <w:rFonts w:ascii="Arial" w:hAnsi="Arial" w:cs="Arial"/>
          <w:sz w:val="20"/>
          <w:szCs w:val="20"/>
        </w:rPr>
        <w:tab/>
        <w:t>Объектами независимой антикоррупционной экспертизы являются официально опубликованные нормативные правовые акты и проекты нормативных правовых актов администрации Молчановского сельского поселения и размещенные на официальном сайте администрации Молчановского сельского поселения.</w:t>
      </w:r>
    </w:p>
    <w:p w:rsidR="00541C75" w:rsidRPr="00180588" w:rsidRDefault="00541C75" w:rsidP="00541C75">
      <w:pPr>
        <w:widowControl w:val="0"/>
        <w:shd w:val="clear" w:color="auto" w:fill="FFFFFF"/>
        <w:autoSpaceDE w:val="0"/>
        <w:autoSpaceDN w:val="0"/>
        <w:adjustRightInd w:val="0"/>
        <w:ind w:firstLine="709"/>
        <w:jc w:val="both"/>
        <w:rPr>
          <w:rFonts w:ascii="Arial" w:hAnsi="Arial" w:cs="Arial"/>
          <w:sz w:val="20"/>
          <w:szCs w:val="20"/>
        </w:rPr>
      </w:pPr>
      <w:r w:rsidRPr="00180588">
        <w:rPr>
          <w:rFonts w:ascii="Arial" w:hAnsi="Arial" w:cs="Arial"/>
          <w:sz w:val="20"/>
          <w:szCs w:val="20"/>
        </w:rPr>
        <w:t>Независимая антикоррупционная экспертиза не проводится в отношении нормативных правовых актов и проектов нормативных правовых актов администрации Молчановского сельского поселения, содержащих сведения, составляющие государственную, служебную или иную охраняемую федеральным законом тайну.</w:t>
      </w:r>
    </w:p>
    <w:p w:rsidR="00541C75" w:rsidRPr="00180588" w:rsidRDefault="00541C75" w:rsidP="00541C75">
      <w:pPr>
        <w:widowControl w:val="0"/>
        <w:shd w:val="clear" w:color="auto" w:fill="FFFFFF"/>
        <w:tabs>
          <w:tab w:val="left" w:pos="1210"/>
        </w:tabs>
        <w:autoSpaceDE w:val="0"/>
        <w:autoSpaceDN w:val="0"/>
        <w:adjustRightInd w:val="0"/>
        <w:ind w:firstLine="709"/>
        <w:jc w:val="both"/>
        <w:rPr>
          <w:rFonts w:ascii="Arial" w:hAnsi="Arial" w:cs="Arial"/>
          <w:sz w:val="20"/>
          <w:szCs w:val="20"/>
        </w:rPr>
      </w:pPr>
      <w:r w:rsidRPr="00180588">
        <w:rPr>
          <w:rFonts w:ascii="Arial" w:hAnsi="Arial" w:cs="Arial"/>
          <w:sz w:val="20"/>
          <w:szCs w:val="20"/>
        </w:rPr>
        <w:t>5.2.</w:t>
      </w:r>
      <w:r w:rsidRPr="00180588">
        <w:rPr>
          <w:rFonts w:ascii="Arial" w:hAnsi="Arial" w:cs="Arial"/>
          <w:sz w:val="20"/>
          <w:szCs w:val="20"/>
        </w:rPr>
        <w:tab/>
        <w:t>Независимая антикоррупционная экспертиза проводится юридическими лицами и физическими лицами, аккредитованными Министерством юстиции Российской Федерации в качестве независимых экспертов антикоррупционной экспертизы нормативных правовых актов и проектов нормативных правовых актов.</w:t>
      </w:r>
    </w:p>
    <w:p w:rsidR="00541C75" w:rsidRPr="00180588" w:rsidRDefault="00541C75" w:rsidP="00541C75">
      <w:pPr>
        <w:widowControl w:val="0"/>
        <w:shd w:val="clear" w:color="auto" w:fill="FFFFFF"/>
        <w:tabs>
          <w:tab w:val="left" w:pos="1301"/>
        </w:tabs>
        <w:autoSpaceDE w:val="0"/>
        <w:autoSpaceDN w:val="0"/>
        <w:adjustRightInd w:val="0"/>
        <w:ind w:firstLine="709"/>
        <w:jc w:val="both"/>
        <w:rPr>
          <w:rFonts w:ascii="Arial" w:hAnsi="Arial" w:cs="Arial"/>
          <w:sz w:val="20"/>
          <w:szCs w:val="20"/>
        </w:rPr>
      </w:pPr>
      <w:r w:rsidRPr="00180588">
        <w:rPr>
          <w:rFonts w:ascii="Arial" w:hAnsi="Arial" w:cs="Arial"/>
          <w:sz w:val="20"/>
          <w:szCs w:val="20"/>
        </w:rPr>
        <w:t>5.3.</w:t>
      </w:r>
      <w:r w:rsidRPr="00180588">
        <w:rPr>
          <w:rFonts w:ascii="Arial" w:hAnsi="Arial" w:cs="Arial"/>
          <w:sz w:val="20"/>
          <w:szCs w:val="20"/>
        </w:rPr>
        <w:tab/>
        <w:t>Для обеспечения проведения независимой антикоррупционной экспертизы проекта нормативного правового акта администрации Молчановского сельского поселения должностные лица администрации, которые являются разработчиками проекта определяют и прописывают в проекте необходимость проведения независимой антикоррупционной экспертизы в течение одного рабочего дня размещают проект с указанием даты начала и даты окончания приема заключений по результатам независимой антикоррупционной экспертизы на официальном сайте администрации Молчановского сельского поселения, где указан адрес электронной почты для направления экспертных заключений.</w:t>
      </w:r>
    </w:p>
    <w:p w:rsidR="00541C75" w:rsidRPr="00180588" w:rsidRDefault="00541C75" w:rsidP="00541C75">
      <w:pPr>
        <w:widowControl w:val="0"/>
        <w:shd w:val="clear" w:color="auto" w:fill="FFFFFF"/>
        <w:autoSpaceDE w:val="0"/>
        <w:autoSpaceDN w:val="0"/>
        <w:adjustRightInd w:val="0"/>
        <w:ind w:firstLine="709"/>
        <w:jc w:val="both"/>
        <w:rPr>
          <w:rFonts w:ascii="Arial" w:hAnsi="Arial" w:cs="Arial"/>
          <w:sz w:val="20"/>
          <w:szCs w:val="20"/>
        </w:rPr>
      </w:pPr>
      <w:r w:rsidRPr="00180588">
        <w:rPr>
          <w:rFonts w:ascii="Arial" w:hAnsi="Arial" w:cs="Arial"/>
          <w:sz w:val="20"/>
          <w:szCs w:val="20"/>
        </w:rPr>
        <w:t xml:space="preserve">5.4. По результатам рассмотрения составленного независимым экспертом экспертного заключения независимому эксперту направляется мотивированный ответ, за исключением случаев, когда в экспертном заключении отсутствуют предложения о способе устранения выявленных </w:t>
      </w:r>
      <w:proofErr w:type="spellStart"/>
      <w:r w:rsidRPr="00180588">
        <w:rPr>
          <w:rFonts w:ascii="Arial" w:hAnsi="Arial" w:cs="Arial"/>
          <w:sz w:val="20"/>
          <w:szCs w:val="20"/>
        </w:rPr>
        <w:t>коррупциогенных</w:t>
      </w:r>
      <w:proofErr w:type="spellEnd"/>
      <w:r w:rsidRPr="00180588">
        <w:rPr>
          <w:rFonts w:ascii="Arial" w:hAnsi="Arial" w:cs="Arial"/>
          <w:sz w:val="20"/>
          <w:szCs w:val="20"/>
        </w:rPr>
        <w:t xml:space="preserve"> факторов.</w:t>
      </w:r>
    </w:p>
    <w:p w:rsidR="00541C75" w:rsidRPr="00180588" w:rsidRDefault="00541C75" w:rsidP="00541C75">
      <w:pPr>
        <w:widowControl w:val="0"/>
        <w:shd w:val="clear" w:color="auto" w:fill="FFFFFF"/>
        <w:autoSpaceDE w:val="0"/>
        <w:autoSpaceDN w:val="0"/>
        <w:adjustRightInd w:val="0"/>
        <w:ind w:firstLine="709"/>
        <w:jc w:val="both"/>
        <w:rPr>
          <w:rFonts w:ascii="Arial" w:hAnsi="Arial" w:cs="Arial"/>
          <w:sz w:val="20"/>
          <w:szCs w:val="20"/>
        </w:rPr>
      </w:pPr>
      <w:r w:rsidRPr="00180588">
        <w:rPr>
          <w:rFonts w:ascii="Arial" w:hAnsi="Arial" w:cs="Arial"/>
          <w:sz w:val="20"/>
          <w:szCs w:val="20"/>
        </w:rPr>
        <w:t>5.5. При внесении в текст проекта НПА изменений, влекущих изменение содержания по существу, а также любых изменений положений проекта НПА, затрагивающих права, свободы и обязанности человека и гражданина, устанавливающих правовой статус организации или имеющих межведомственный характер, проект подлежит повторному размещению на официальном сайте администрации Молчановского сельского поселения для обеспечения возможности проведения независимой антикоррупционной экспертизы.</w:t>
      </w:r>
    </w:p>
    <w:p w:rsidR="002464F6" w:rsidRPr="0020167C" w:rsidRDefault="002464F6" w:rsidP="00B7157E">
      <w:pPr>
        <w:jc w:val="center"/>
        <w:rPr>
          <w:rFonts w:ascii="Arial" w:hAnsi="Arial" w:cs="Arial"/>
          <w:sz w:val="20"/>
          <w:szCs w:val="20"/>
        </w:rPr>
      </w:pPr>
    </w:p>
    <w:p w:rsidR="008F782A" w:rsidRPr="0020167C" w:rsidRDefault="008F782A" w:rsidP="008F782A">
      <w:pPr>
        <w:suppressAutoHyphens/>
        <w:jc w:val="center"/>
        <w:rPr>
          <w:rFonts w:ascii="Arial" w:eastAsia="Courier New" w:hAnsi="Arial" w:cs="Arial"/>
          <w:sz w:val="20"/>
          <w:szCs w:val="20"/>
          <w:lang w:eastAsia="ar-SA"/>
        </w:rPr>
      </w:pPr>
      <w:r w:rsidRPr="0020167C">
        <w:rPr>
          <w:rFonts w:ascii="Arial" w:eastAsia="Courier New" w:hAnsi="Arial" w:cs="Arial"/>
          <w:sz w:val="20"/>
          <w:szCs w:val="20"/>
          <w:lang w:eastAsia="ar-SA"/>
        </w:rPr>
        <w:t>*   -   *   -   *</w:t>
      </w:r>
    </w:p>
    <w:p w:rsidR="008F782A" w:rsidRDefault="008F782A" w:rsidP="00B7157E">
      <w:pPr>
        <w:jc w:val="center"/>
        <w:rPr>
          <w:rFonts w:ascii="Arial" w:hAnsi="Arial" w:cs="Arial"/>
          <w:sz w:val="20"/>
          <w:szCs w:val="20"/>
        </w:rPr>
      </w:pPr>
    </w:p>
    <w:p w:rsidR="00860794" w:rsidRPr="001E0953" w:rsidRDefault="00860794" w:rsidP="00860794">
      <w:pPr>
        <w:suppressAutoHyphens/>
        <w:jc w:val="center"/>
        <w:rPr>
          <w:rFonts w:ascii="Arial" w:hAnsi="Arial" w:cs="Arial"/>
          <w:sz w:val="20"/>
          <w:szCs w:val="20"/>
          <w:lang w:eastAsia="ar-SA"/>
        </w:rPr>
      </w:pPr>
      <w:r w:rsidRPr="001E0953">
        <w:rPr>
          <w:rFonts w:ascii="Arial" w:hAnsi="Arial" w:cs="Arial"/>
          <w:b/>
          <w:sz w:val="20"/>
          <w:szCs w:val="20"/>
          <w:lang w:eastAsia="ar-SA"/>
        </w:rPr>
        <w:t>ПОСТАНОВЛЕНИЕ</w:t>
      </w:r>
    </w:p>
    <w:p w:rsidR="00860794" w:rsidRPr="001E0953" w:rsidRDefault="00860794" w:rsidP="00860794">
      <w:pPr>
        <w:suppressAutoHyphens/>
        <w:snapToGrid w:val="0"/>
        <w:rPr>
          <w:rFonts w:ascii="Arial" w:hAnsi="Arial" w:cs="Arial"/>
          <w:sz w:val="20"/>
          <w:szCs w:val="20"/>
          <w:u w:val="single"/>
          <w:lang w:eastAsia="ar-SA"/>
        </w:rPr>
      </w:pPr>
      <w:r w:rsidRPr="001E0953">
        <w:rPr>
          <w:rFonts w:ascii="Arial" w:hAnsi="Arial" w:cs="Arial"/>
          <w:sz w:val="20"/>
          <w:szCs w:val="20"/>
          <w:lang w:eastAsia="ar-SA"/>
        </w:rPr>
        <w:t xml:space="preserve">«18» июня 2019 г.                                                                             </w:t>
      </w:r>
      <w:r w:rsidRPr="001E0953">
        <w:rPr>
          <w:rFonts w:ascii="Arial" w:hAnsi="Arial" w:cs="Arial"/>
          <w:sz w:val="20"/>
          <w:szCs w:val="20"/>
          <w:lang w:eastAsia="ar-SA"/>
        </w:rPr>
        <w:tab/>
      </w:r>
      <w:r w:rsidRPr="001E0953">
        <w:rPr>
          <w:rFonts w:ascii="Arial" w:hAnsi="Arial" w:cs="Arial"/>
          <w:sz w:val="20"/>
          <w:szCs w:val="20"/>
          <w:lang w:eastAsia="ar-SA"/>
        </w:rPr>
        <w:tab/>
      </w:r>
      <w:r>
        <w:rPr>
          <w:rFonts w:ascii="Arial" w:hAnsi="Arial" w:cs="Arial"/>
          <w:sz w:val="20"/>
          <w:szCs w:val="20"/>
          <w:lang w:eastAsia="ar-SA"/>
        </w:rPr>
        <w:t xml:space="preserve">                                    </w:t>
      </w:r>
      <w:r w:rsidRPr="001E0953">
        <w:rPr>
          <w:rFonts w:ascii="Arial" w:hAnsi="Arial" w:cs="Arial"/>
          <w:sz w:val="20"/>
          <w:szCs w:val="20"/>
          <w:lang w:eastAsia="ar-SA"/>
        </w:rPr>
        <w:t xml:space="preserve"> № 136</w:t>
      </w:r>
    </w:p>
    <w:p w:rsidR="00860794" w:rsidRPr="001E0953" w:rsidRDefault="00860794" w:rsidP="00860794">
      <w:pPr>
        <w:suppressAutoHyphens/>
        <w:rPr>
          <w:rFonts w:ascii="Arial" w:hAnsi="Arial" w:cs="Arial"/>
          <w:sz w:val="20"/>
          <w:szCs w:val="20"/>
          <w:lang w:eastAsia="ar-SA"/>
        </w:rPr>
      </w:pPr>
    </w:p>
    <w:p w:rsidR="00860794" w:rsidRPr="00860794" w:rsidRDefault="00860794" w:rsidP="00860794">
      <w:pPr>
        <w:suppressAutoHyphens/>
        <w:snapToGrid w:val="0"/>
        <w:jc w:val="both"/>
        <w:rPr>
          <w:rFonts w:ascii="Arial" w:hAnsi="Arial" w:cs="Arial"/>
          <w:i/>
          <w:sz w:val="20"/>
          <w:szCs w:val="20"/>
        </w:rPr>
      </w:pPr>
      <w:r w:rsidRPr="001E0953">
        <w:rPr>
          <w:rFonts w:ascii="Arial" w:hAnsi="Arial" w:cs="Arial"/>
          <w:sz w:val="20"/>
          <w:szCs w:val="20"/>
          <w:lang w:eastAsia="ar-SA"/>
        </w:rPr>
        <w:t xml:space="preserve">О внесении изменений в постановление Администрации Молчановского сельского поселения от </w:t>
      </w:r>
      <w:r w:rsidRPr="001E0953">
        <w:rPr>
          <w:rFonts w:ascii="Arial" w:hAnsi="Arial" w:cs="Arial"/>
          <w:sz w:val="20"/>
          <w:szCs w:val="20"/>
        </w:rPr>
        <w:t xml:space="preserve">28.02.2019 г. </w:t>
      </w:r>
      <w:r w:rsidRPr="00860794">
        <w:rPr>
          <w:rFonts w:ascii="Arial" w:hAnsi="Arial" w:cs="Arial"/>
          <w:sz w:val="20"/>
          <w:szCs w:val="20"/>
        </w:rPr>
        <w:t xml:space="preserve">№ 38 </w:t>
      </w:r>
      <w:r w:rsidRPr="00860794">
        <w:rPr>
          <w:rFonts w:ascii="Arial" w:hAnsi="Arial" w:cs="Arial"/>
          <w:i/>
          <w:sz w:val="20"/>
          <w:szCs w:val="20"/>
        </w:rPr>
        <w:t>«</w:t>
      </w:r>
      <w:r w:rsidRPr="00860794">
        <w:rPr>
          <w:rStyle w:val="af1"/>
          <w:rFonts w:ascii="Arial" w:eastAsiaTheme="majorEastAsia" w:hAnsi="Arial" w:cs="Arial"/>
          <w:i w:val="0"/>
          <w:color w:val="000000"/>
          <w:sz w:val="20"/>
          <w:szCs w:val="20"/>
        </w:rPr>
        <w:t xml:space="preserve">Об утверждении технического задания для ООО «Водоснабжающая компания «Стандарт» (ВкС) на разработку инвестиционной программы «Приведение качества питьевой воды на территории муниципального образования Молчановское сельское поселение в соответствие с установленными требованиями </w:t>
      </w:r>
      <w:proofErr w:type="spellStart"/>
      <w:r w:rsidRPr="00860794">
        <w:rPr>
          <w:rStyle w:val="af1"/>
          <w:rFonts w:ascii="Arial" w:eastAsiaTheme="majorEastAsia" w:hAnsi="Arial" w:cs="Arial"/>
          <w:i w:val="0"/>
          <w:color w:val="000000"/>
          <w:sz w:val="20"/>
          <w:szCs w:val="20"/>
        </w:rPr>
        <w:t>СанПин</w:t>
      </w:r>
      <w:proofErr w:type="spellEnd"/>
      <w:r w:rsidRPr="00860794">
        <w:rPr>
          <w:rStyle w:val="af1"/>
          <w:rFonts w:ascii="Arial" w:eastAsiaTheme="majorEastAsia" w:hAnsi="Arial" w:cs="Arial"/>
          <w:i w:val="0"/>
          <w:color w:val="000000"/>
          <w:sz w:val="20"/>
          <w:szCs w:val="20"/>
        </w:rPr>
        <w:t xml:space="preserve"> 2.1.4.1074-01 «Вода питьевая» на 2020-2026годы</w:t>
      </w:r>
      <w:r w:rsidRPr="00860794">
        <w:rPr>
          <w:rFonts w:ascii="Arial" w:hAnsi="Arial" w:cs="Arial"/>
          <w:i/>
          <w:sz w:val="20"/>
          <w:szCs w:val="20"/>
        </w:rPr>
        <w:t>»</w:t>
      </w:r>
    </w:p>
    <w:p w:rsidR="00860794" w:rsidRPr="001E0953" w:rsidRDefault="00860794" w:rsidP="00860794">
      <w:pPr>
        <w:suppressAutoHyphens/>
        <w:snapToGrid w:val="0"/>
        <w:jc w:val="both"/>
        <w:rPr>
          <w:rFonts w:ascii="Arial" w:hAnsi="Arial" w:cs="Arial"/>
          <w:sz w:val="20"/>
          <w:szCs w:val="20"/>
        </w:rPr>
      </w:pPr>
    </w:p>
    <w:p w:rsidR="00860794" w:rsidRPr="001E0953" w:rsidRDefault="00860794" w:rsidP="00860794">
      <w:pPr>
        <w:suppressAutoHyphens/>
        <w:snapToGrid w:val="0"/>
        <w:jc w:val="both"/>
        <w:rPr>
          <w:rFonts w:ascii="Arial" w:hAnsi="Arial" w:cs="Arial"/>
          <w:sz w:val="20"/>
          <w:szCs w:val="20"/>
          <w:lang w:eastAsia="ar-SA"/>
        </w:rPr>
      </w:pPr>
    </w:p>
    <w:p w:rsidR="00860794" w:rsidRPr="001E0953" w:rsidRDefault="00860794" w:rsidP="00860794">
      <w:pPr>
        <w:ind w:firstLine="707"/>
        <w:jc w:val="both"/>
        <w:rPr>
          <w:rFonts w:ascii="Arial" w:hAnsi="Arial" w:cs="Arial"/>
          <w:sz w:val="20"/>
          <w:szCs w:val="20"/>
        </w:rPr>
      </w:pPr>
      <w:r w:rsidRPr="001E0953">
        <w:rPr>
          <w:rFonts w:ascii="Arial" w:hAnsi="Arial" w:cs="Arial"/>
          <w:sz w:val="20"/>
          <w:szCs w:val="20"/>
        </w:rPr>
        <w:t xml:space="preserve">В связи с технической ошибкой, </w:t>
      </w:r>
      <w:hyperlink r:id="rId19" w:history="1">
        <w:r w:rsidRPr="00860794">
          <w:rPr>
            <w:rStyle w:val="ae"/>
            <w:rFonts w:ascii="Arial" w:hAnsi="Arial" w:cs="Arial"/>
            <w:color w:val="000000" w:themeColor="text1"/>
            <w:sz w:val="20"/>
            <w:szCs w:val="20"/>
            <w:u w:val="none"/>
          </w:rPr>
          <w:t>Уставом</w:t>
        </w:r>
      </w:hyperlink>
      <w:r w:rsidRPr="001E0953">
        <w:rPr>
          <w:rFonts w:ascii="Arial" w:hAnsi="Arial" w:cs="Arial"/>
          <w:sz w:val="20"/>
          <w:szCs w:val="20"/>
        </w:rPr>
        <w:t xml:space="preserve"> муниципального образования Молчановское сельское поселение </w:t>
      </w:r>
    </w:p>
    <w:p w:rsidR="00860794" w:rsidRPr="001E0953" w:rsidRDefault="00860794" w:rsidP="00860794">
      <w:pPr>
        <w:jc w:val="both"/>
        <w:rPr>
          <w:rFonts w:ascii="Arial" w:hAnsi="Arial" w:cs="Arial"/>
          <w:sz w:val="20"/>
          <w:szCs w:val="20"/>
        </w:rPr>
      </w:pPr>
    </w:p>
    <w:p w:rsidR="00860794" w:rsidRPr="001E0953" w:rsidRDefault="00860794" w:rsidP="00860794">
      <w:pPr>
        <w:jc w:val="both"/>
        <w:rPr>
          <w:rFonts w:ascii="Arial" w:hAnsi="Arial" w:cs="Arial"/>
          <w:sz w:val="20"/>
          <w:szCs w:val="20"/>
        </w:rPr>
      </w:pPr>
      <w:r w:rsidRPr="001E0953">
        <w:rPr>
          <w:rFonts w:ascii="Arial" w:hAnsi="Arial" w:cs="Arial"/>
          <w:sz w:val="20"/>
          <w:szCs w:val="20"/>
        </w:rPr>
        <w:t>ПОСТАНОВЛЯЮ:</w:t>
      </w:r>
    </w:p>
    <w:p w:rsidR="00860794" w:rsidRPr="001E0953" w:rsidRDefault="00860794" w:rsidP="00860794">
      <w:pPr>
        <w:jc w:val="both"/>
        <w:rPr>
          <w:rFonts w:ascii="Arial" w:hAnsi="Arial" w:cs="Arial"/>
          <w:sz w:val="20"/>
          <w:szCs w:val="20"/>
        </w:rPr>
      </w:pPr>
    </w:p>
    <w:p w:rsidR="00860794" w:rsidRPr="001E0953" w:rsidRDefault="00860794" w:rsidP="00946992">
      <w:pPr>
        <w:pStyle w:val="af5"/>
        <w:numPr>
          <w:ilvl w:val="0"/>
          <w:numId w:val="12"/>
        </w:numPr>
        <w:ind w:left="0" w:firstLine="0"/>
        <w:jc w:val="both"/>
        <w:rPr>
          <w:rFonts w:ascii="Arial" w:hAnsi="Arial" w:cs="Arial"/>
          <w:sz w:val="20"/>
          <w:szCs w:val="20"/>
        </w:rPr>
      </w:pPr>
      <w:r w:rsidRPr="001E0953">
        <w:rPr>
          <w:rFonts w:ascii="Arial" w:hAnsi="Arial" w:cs="Arial"/>
          <w:sz w:val="20"/>
          <w:szCs w:val="20"/>
        </w:rPr>
        <w:t>Пункт 2 постановления Администрации Молчановского сельского поселения № 38 от 28.02.2019 года изложить в новой редакции:</w:t>
      </w:r>
    </w:p>
    <w:p w:rsidR="00860794" w:rsidRPr="001E0953" w:rsidRDefault="00860794" w:rsidP="00860794">
      <w:pPr>
        <w:jc w:val="both"/>
        <w:rPr>
          <w:rFonts w:ascii="Arial" w:hAnsi="Arial" w:cs="Arial"/>
          <w:iCs/>
          <w:color w:val="000000"/>
          <w:sz w:val="20"/>
          <w:szCs w:val="20"/>
        </w:rPr>
      </w:pPr>
      <w:r w:rsidRPr="001E0953">
        <w:rPr>
          <w:rFonts w:ascii="Arial" w:hAnsi="Arial" w:cs="Arial"/>
          <w:sz w:val="20"/>
          <w:szCs w:val="20"/>
        </w:rPr>
        <w:t xml:space="preserve">«2. Постановление Администрации Молчановского сельского поселения от 16.10.2018 года № 199 </w:t>
      </w:r>
      <w:r w:rsidRPr="001E0953">
        <w:rPr>
          <w:rFonts w:ascii="Arial" w:hAnsi="Arial" w:cs="Arial"/>
          <w:bCs/>
          <w:sz w:val="20"/>
          <w:szCs w:val="20"/>
        </w:rPr>
        <w:t xml:space="preserve">Об утверждении технического задания для ООО «Водоснабжающая компания Стандарт» (ВкС) на разработку инвестиционной программы по приведению качества питьевой воды в соответствие с установленными требованиями на 2019-2025 годы </w:t>
      </w:r>
      <w:r w:rsidRPr="001E0953">
        <w:rPr>
          <w:rFonts w:ascii="Arial" w:hAnsi="Arial" w:cs="Arial"/>
          <w:sz w:val="20"/>
          <w:szCs w:val="20"/>
        </w:rPr>
        <w:t>признать утратившим силу.».</w:t>
      </w:r>
    </w:p>
    <w:p w:rsidR="00860794" w:rsidRPr="001E0953" w:rsidRDefault="00860794" w:rsidP="00860794">
      <w:pPr>
        <w:jc w:val="both"/>
        <w:rPr>
          <w:rFonts w:ascii="Arial" w:hAnsi="Arial" w:cs="Arial"/>
          <w:iCs/>
          <w:color w:val="000000"/>
          <w:sz w:val="20"/>
          <w:szCs w:val="20"/>
        </w:rPr>
      </w:pPr>
      <w:r w:rsidRPr="001E0953">
        <w:rPr>
          <w:rFonts w:ascii="Arial" w:hAnsi="Arial" w:cs="Arial"/>
          <w:sz w:val="20"/>
          <w:szCs w:val="20"/>
        </w:rPr>
        <w:t>2. Настоящее постановление опубликовать в информационном бюллетене и разместить на официальном сайте Администрации Молчановского сельского поселения в сети Интернет (</w:t>
      </w:r>
      <w:hyperlink r:id="rId20" w:history="1">
        <w:r w:rsidRPr="001E0953">
          <w:rPr>
            <w:rStyle w:val="ae"/>
            <w:rFonts w:ascii="Arial" w:hAnsi="Arial" w:cs="Arial"/>
            <w:sz w:val="20"/>
            <w:szCs w:val="20"/>
          </w:rPr>
          <w:t>http://www.</w:t>
        </w:r>
        <w:proofErr w:type="spellStart"/>
        <w:r w:rsidRPr="001E0953">
          <w:rPr>
            <w:rStyle w:val="ae"/>
            <w:rFonts w:ascii="Arial" w:hAnsi="Arial" w:cs="Arial"/>
            <w:sz w:val="20"/>
            <w:szCs w:val="20"/>
            <w:lang w:val="en-US"/>
          </w:rPr>
          <w:t>msp</w:t>
        </w:r>
        <w:proofErr w:type="spellEnd"/>
        <w:r w:rsidRPr="001E0953">
          <w:rPr>
            <w:rStyle w:val="ae"/>
            <w:rFonts w:ascii="Arial" w:hAnsi="Arial" w:cs="Arial"/>
            <w:sz w:val="20"/>
            <w:szCs w:val="20"/>
          </w:rPr>
          <w:t>.</w:t>
        </w:r>
        <w:proofErr w:type="spellStart"/>
        <w:r w:rsidRPr="001E0953">
          <w:rPr>
            <w:rStyle w:val="ae"/>
            <w:rFonts w:ascii="Arial" w:hAnsi="Arial" w:cs="Arial"/>
            <w:sz w:val="20"/>
            <w:szCs w:val="20"/>
            <w:lang w:val="en-US"/>
          </w:rPr>
          <w:t>tomskinvest</w:t>
        </w:r>
        <w:proofErr w:type="spellEnd"/>
        <w:r w:rsidRPr="001E0953">
          <w:rPr>
            <w:rStyle w:val="ae"/>
            <w:rFonts w:ascii="Arial" w:hAnsi="Arial" w:cs="Arial"/>
            <w:sz w:val="20"/>
            <w:szCs w:val="20"/>
          </w:rPr>
          <w:t>.ru</w:t>
        </w:r>
      </w:hyperlink>
      <w:r w:rsidRPr="001E0953">
        <w:rPr>
          <w:rFonts w:ascii="Arial" w:hAnsi="Arial" w:cs="Arial"/>
          <w:sz w:val="20"/>
          <w:szCs w:val="20"/>
        </w:rPr>
        <w:t>).</w:t>
      </w:r>
    </w:p>
    <w:p w:rsidR="00860794" w:rsidRPr="001E0953" w:rsidRDefault="00860794" w:rsidP="00860794">
      <w:pPr>
        <w:jc w:val="both"/>
        <w:rPr>
          <w:rFonts w:ascii="Arial" w:hAnsi="Arial" w:cs="Arial"/>
          <w:sz w:val="20"/>
          <w:szCs w:val="20"/>
        </w:rPr>
      </w:pPr>
      <w:r w:rsidRPr="001E0953">
        <w:rPr>
          <w:rFonts w:ascii="Arial" w:hAnsi="Arial" w:cs="Arial"/>
          <w:sz w:val="20"/>
          <w:szCs w:val="20"/>
        </w:rPr>
        <w:t>3. Настоящее постановление вступает в силу на следующий день после его официального опубликования.</w:t>
      </w:r>
    </w:p>
    <w:p w:rsidR="00860794" w:rsidRPr="001E0953" w:rsidRDefault="00860794" w:rsidP="00860794">
      <w:pPr>
        <w:suppressAutoHyphens/>
        <w:jc w:val="both"/>
        <w:rPr>
          <w:rFonts w:ascii="Arial" w:hAnsi="Arial" w:cs="Arial"/>
          <w:sz w:val="20"/>
          <w:szCs w:val="20"/>
          <w:lang w:eastAsia="ar-SA"/>
        </w:rPr>
      </w:pPr>
      <w:r w:rsidRPr="001E0953">
        <w:rPr>
          <w:rFonts w:ascii="Arial" w:hAnsi="Arial" w:cs="Arial"/>
          <w:sz w:val="20"/>
          <w:szCs w:val="20"/>
          <w:lang w:eastAsia="zh-CN"/>
        </w:rPr>
        <w:lastRenderedPageBreak/>
        <w:t>4. Контроль за исполнением настоящего постановления возложить на первого заместителя главы муниципального образования Молчановское сельское поселение</w:t>
      </w:r>
      <w:r w:rsidRPr="001E0953">
        <w:rPr>
          <w:rFonts w:ascii="Arial" w:hAnsi="Arial" w:cs="Arial"/>
          <w:sz w:val="20"/>
          <w:szCs w:val="20"/>
          <w:lang w:eastAsia="ar-SA"/>
        </w:rPr>
        <w:t xml:space="preserve"> по ЖКХ, муниципальному имуществу и дорожному хозяйству.</w:t>
      </w:r>
    </w:p>
    <w:p w:rsidR="00860794" w:rsidRPr="001E0953" w:rsidRDefault="00860794" w:rsidP="00860794">
      <w:pPr>
        <w:suppressAutoHyphens/>
        <w:jc w:val="both"/>
        <w:rPr>
          <w:rFonts w:ascii="Arial" w:hAnsi="Arial" w:cs="Arial"/>
          <w:sz w:val="20"/>
          <w:szCs w:val="20"/>
          <w:lang w:eastAsia="zh-CN"/>
        </w:rPr>
      </w:pPr>
    </w:p>
    <w:p w:rsidR="00860794" w:rsidRPr="001E0953" w:rsidRDefault="00860794" w:rsidP="00860794">
      <w:pPr>
        <w:jc w:val="both"/>
        <w:rPr>
          <w:rFonts w:ascii="Arial" w:hAnsi="Arial" w:cs="Arial"/>
          <w:sz w:val="20"/>
          <w:szCs w:val="20"/>
        </w:rPr>
      </w:pPr>
    </w:p>
    <w:p w:rsidR="00860794" w:rsidRPr="001E0953" w:rsidRDefault="00860794" w:rsidP="00860794">
      <w:pPr>
        <w:jc w:val="both"/>
        <w:rPr>
          <w:rFonts w:ascii="Arial" w:hAnsi="Arial" w:cs="Arial"/>
          <w:sz w:val="20"/>
          <w:szCs w:val="20"/>
        </w:rPr>
      </w:pPr>
      <w:r w:rsidRPr="001E0953">
        <w:rPr>
          <w:rFonts w:ascii="Arial" w:hAnsi="Arial" w:cs="Arial"/>
          <w:sz w:val="20"/>
          <w:szCs w:val="20"/>
        </w:rPr>
        <w:t xml:space="preserve">Глава Молчановского сельского поселения          </w:t>
      </w:r>
      <w:r w:rsidR="00754B03">
        <w:rPr>
          <w:rFonts w:ascii="Arial" w:hAnsi="Arial" w:cs="Arial"/>
          <w:sz w:val="20"/>
          <w:szCs w:val="20"/>
        </w:rPr>
        <w:t xml:space="preserve">                         </w:t>
      </w:r>
      <w:r w:rsidRPr="001E0953">
        <w:rPr>
          <w:rFonts w:ascii="Arial" w:hAnsi="Arial" w:cs="Arial"/>
          <w:sz w:val="20"/>
          <w:szCs w:val="20"/>
        </w:rPr>
        <w:tab/>
        <w:t>(подпись)</w:t>
      </w:r>
      <w:r w:rsidRPr="001E0953">
        <w:rPr>
          <w:rFonts w:ascii="Arial" w:hAnsi="Arial" w:cs="Arial"/>
          <w:sz w:val="20"/>
          <w:szCs w:val="20"/>
        </w:rPr>
        <w:tab/>
      </w:r>
      <w:r w:rsidR="00754B03">
        <w:rPr>
          <w:rFonts w:ascii="Arial" w:hAnsi="Arial" w:cs="Arial"/>
          <w:sz w:val="20"/>
          <w:szCs w:val="20"/>
        </w:rPr>
        <w:t xml:space="preserve">            </w:t>
      </w:r>
      <w:r w:rsidRPr="001E0953">
        <w:rPr>
          <w:rFonts w:ascii="Arial" w:hAnsi="Arial" w:cs="Arial"/>
          <w:sz w:val="20"/>
          <w:szCs w:val="20"/>
        </w:rPr>
        <w:tab/>
        <w:t>А. Л. Гензе</w:t>
      </w:r>
    </w:p>
    <w:p w:rsidR="008F782A" w:rsidRPr="0020167C" w:rsidRDefault="008F782A" w:rsidP="00B7157E">
      <w:pPr>
        <w:jc w:val="center"/>
        <w:rPr>
          <w:rFonts w:ascii="Arial" w:hAnsi="Arial" w:cs="Arial"/>
          <w:sz w:val="20"/>
          <w:szCs w:val="20"/>
        </w:rPr>
      </w:pPr>
    </w:p>
    <w:p w:rsidR="008F782A" w:rsidRPr="0020167C" w:rsidRDefault="008F782A" w:rsidP="008F782A">
      <w:pPr>
        <w:suppressAutoHyphens/>
        <w:jc w:val="center"/>
        <w:rPr>
          <w:rFonts w:ascii="Arial" w:eastAsia="Courier New" w:hAnsi="Arial" w:cs="Arial"/>
          <w:sz w:val="20"/>
          <w:szCs w:val="20"/>
          <w:lang w:eastAsia="ar-SA"/>
        </w:rPr>
      </w:pPr>
      <w:r w:rsidRPr="0020167C">
        <w:rPr>
          <w:rFonts w:ascii="Arial" w:eastAsia="Courier New" w:hAnsi="Arial" w:cs="Arial"/>
          <w:sz w:val="20"/>
          <w:szCs w:val="20"/>
          <w:lang w:eastAsia="ar-SA"/>
        </w:rPr>
        <w:t>*   -   *   -   *</w:t>
      </w:r>
    </w:p>
    <w:p w:rsidR="008F782A" w:rsidRPr="0020167C" w:rsidRDefault="008F782A" w:rsidP="00B7157E">
      <w:pPr>
        <w:jc w:val="center"/>
        <w:rPr>
          <w:rFonts w:ascii="Arial" w:hAnsi="Arial" w:cs="Arial"/>
          <w:sz w:val="20"/>
          <w:szCs w:val="20"/>
        </w:rPr>
      </w:pPr>
    </w:p>
    <w:p w:rsidR="008F782A" w:rsidRDefault="008F782A" w:rsidP="00B7157E">
      <w:pPr>
        <w:jc w:val="center"/>
        <w:rPr>
          <w:rFonts w:ascii="Arial" w:hAnsi="Arial" w:cs="Arial"/>
          <w:sz w:val="20"/>
          <w:szCs w:val="20"/>
        </w:rPr>
      </w:pPr>
    </w:p>
    <w:p w:rsidR="00754B03" w:rsidRDefault="00754B03" w:rsidP="00B7157E">
      <w:pPr>
        <w:jc w:val="center"/>
        <w:rPr>
          <w:rFonts w:ascii="Arial" w:hAnsi="Arial" w:cs="Arial"/>
          <w:sz w:val="20"/>
          <w:szCs w:val="20"/>
        </w:rPr>
      </w:pPr>
    </w:p>
    <w:p w:rsidR="00C63C85" w:rsidRPr="00DD596C" w:rsidRDefault="00C63C85" w:rsidP="00C63C85">
      <w:pPr>
        <w:spacing w:line="360" w:lineRule="auto"/>
        <w:jc w:val="center"/>
        <w:rPr>
          <w:rFonts w:ascii="Arial" w:hAnsi="Arial" w:cs="Arial"/>
          <w:b/>
          <w:sz w:val="20"/>
          <w:szCs w:val="20"/>
        </w:rPr>
      </w:pPr>
      <w:r w:rsidRPr="00DD596C">
        <w:rPr>
          <w:rFonts w:ascii="Arial" w:hAnsi="Arial" w:cs="Arial"/>
          <w:b/>
          <w:sz w:val="20"/>
          <w:szCs w:val="20"/>
        </w:rPr>
        <w:t>ПОСТАНОВЛЕНИЕ</w:t>
      </w:r>
    </w:p>
    <w:p w:rsidR="00C63C85" w:rsidRPr="00DD596C" w:rsidRDefault="00C63C85" w:rsidP="00C63C85">
      <w:pPr>
        <w:pStyle w:val="afb"/>
        <w:tabs>
          <w:tab w:val="clear" w:pos="6804"/>
        </w:tabs>
        <w:spacing w:before="0" w:line="360" w:lineRule="auto"/>
        <w:rPr>
          <w:rFonts w:ascii="Arial" w:hAnsi="Arial" w:cs="Arial"/>
          <w:sz w:val="20"/>
        </w:rPr>
      </w:pPr>
      <w:r w:rsidRPr="00DD596C">
        <w:rPr>
          <w:rFonts w:ascii="Arial" w:hAnsi="Arial" w:cs="Arial"/>
          <w:sz w:val="20"/>
        </w:rPr>
        <w:t>«19» июня 2019</w:t>
      </w:r>
      <w:r>
        <w:rPr>
          <w:rFonts w:ascii="Arial" w:hAnsi="Arial" w:cs="Arial"/>
          <w:sz w:val="20"/>
        </w:rPr>
        <w:t xml:space="preserve"> </w:t>
      </w:r>
      <w:r w:rsidRPr="00DD596C">
        <w:rPr>
          <w:rFonts w:ascii="Arial" w:hAnsi="Arial" w:cs="Arial"/>
          <w:sz w:val="20"/>
        </w:rPr>
        <w:t>г.</w:t>
      </w:r>
      <w:r w:rsidRPr="00DD596C">
        <w:rPr>
          <w:rFonts w:ascii="Arial" w:hAnsi="Arial" w:cs="Arial"/>
          <w:sz w:val="20"/>
        </w:rPr>
        <w:tab/>
      </w:r>
      <w:r w:rsidRPr="00DD596C">
        <w:rPr>
          <w:rFonts w:ascii="Arial" w:hAnsi="Arial" w:cs="Arial"/>
          <w:sz w:val="20"/>
        </w:rPr>
        <w:tab/>
      </w:r>
      <w:r w:rsidRPr="00DD596C">
        <w:rPr>
          <w:rFonts w:ascii="Arial" w:hAnsi="Arial" w:cs="Arial"/>
          <w:sz w:val="20"/>
        </w:rPr>
        <w:tab/>
      </w:r>
      <w:r w:rsidRPr="00DD596C">
        <w:rPr>
          <w:rFonts w:ascii="Arial" w:hAnsi="Arial" w:cs="Arial"/>
          <w:sz w:val="20"/>
        </w:rPr>
        <w:tab/>
      </w:r>
      <w:r w:rsidRPr="00DD596C">
        <w:rPr>
          <w:rFonts w:ascii="Arial" w:hAnsi="Arial" w:cs="Arial"/>
          <w:sz w:val="20"/>
        </w:rPr>
        <w:tab/>
      </w:r>
      <w:r w:rsidRPr="00DD596C">
        <w:rPr>
          <w:rFonts w:ascii="Arial" w:hAnsi="Arial" w:cs="Arial"/>
          <w:sz w:val="20"/>
        </w:rPr>
        <w:tab/>
      </w:r>
      <w:r w:rsidRPr="00DD596C">
        <w:rPr>
          <w:rFonts w:ascii="Arial" w:hAnsi="Arial" w:cs="Arial"/>
          <w:sz w:val="20"/>
        </w:rPr>
        <w:tab/>
      </w:r>
      <w:r w:rsidRPr="00DD596C">
        <w:rPr>
          <w:rFonts w:ascii="Arial" w:hAnsi="Arial" w:cs="Arial"/>
          <w:sz w:val="20"/>
        </w:rPr>
        <w:tab/>
      </w:r>
      <w:r w:rsidRPr="00DD596C">
        <w:rPr>
          <w:rFonts w:ascii="Arial" w:hAnsi="Arial" w:cs="Arial"/>
          <w:sz w:val="20"/>
        </w:rPr>
        <w:tab/>
      </w:r>
      <w:r>
        <w:rPr>
          <w:rFonts w:ascii="Arial" w:hAnsi="Arial" w:cs="Arial"/>
          <w:sz w:val="20"/>
        </w:rPr>
        <w:t xml:space="preserve">            </w:t>
      </w:r>
      <w:r w:rsidRPr="00DD596C">
        <w:rPr>
          <w:rFonts w:ascii="Arial" w:hAnsi="Arial" w:cs="Arial"/>
          <w:sz w:val="20"/>
        </w:rPr>
        <w:tab/>
        <w:t>№ 140</w:t>
      </w:r>
    </w:p>
    <w:p w:rsidR="00C63C85" w:rsidRPr="00DD596C" w:rsidRDefault="00C63C85" w:rsidP="00C63C85">
      <w:pPr>
        <w:ind w:right="-1"/>
        <w:jc w:val="both"/>
        <w:rPr>
          <w:rFonts w:ascii="Arial" w:hAnsi="Arial" w:cs="Arial"/>
          <w:sz w:val="20"/>
          <w:szCs w:val="20"/>
        </w:rPr>
      </w:pPr>
      <w:r w:rsidRPr="00DD596C">
        <w:rPr>
          <w:rFonts w:ascii="Arial" w:hAnsi="Arial" w:cs="Arial"/>
          <w:sz w:val="20"/>
          <w:szCs w:val="20"/>
        </w:rPr>
        <w:t xml:space="preserve">Об установлении расходного обязательства муниципального образования Молчановского сельского поселения на </w:t>
      </w:r>
      <w:proofErr w:type="spellStart"/>
      <w:r w:rsidRPr="00DD596C">
        <w:rPr>
          <w:rFonts w:ascii="Arial" w:hAnsi="Arial" w:cs="Arial"/>
          <w:sz w:val="20"/>
          <w:szCs w:val="20"/>
        </w:rPr>
        <w:t>софинансирование</w:t>
      </w:r>
      <w:proofErr w:type="spellEnd"/>
      <w:r w:rsidRPr="00DD596C">
        <w:rPr>
          <w:rFonts w:ascii="Arial" w:hAnsi="Arial" w:cs="Arial"/>
          <w:sz w:val="20"/>
          <w:szCs w:val="20"/>
        </w:rPr>
        <w:t xml:space="preserve"> расходных обязательств по решению вопросов местного значения, возникающих в связи с реализацией проектов, предложенных непосредственно населением муниципальных образований Томской области, отобранных на конкурсной основе, на 2019 год</w:t>
      </w:r>
    </w:p>
    <w:p w:rsidR="00C63C85" w:rsidRPr="00DD596C" w:rsidRDefault="00C63C85" w:rsidP="00C63C85">
      <w:pPr>
        <w:rPr>
          <w:rFonts w:ascii="Arial" w:hAnsi="Arial" w:cs="Arial"/>
          <w:sz w:val="20"/>
          <w:szCs w:val="20"/>
        </w:rPr>
      </w:pPr>
    </w:p>
    <w:p w:rsidR="00C63C85" w:rsidRPr="00DD596C" w:rsidRDefault="00C63C85" w:rsidP="00C63C85">
      <w:pPr>
        <w:rPr>
          <w:rFonts w:ascii="Arial" w:hAnsi="Arial" w:cs="Arial"/>
          <w:sz w:val="20"/>
          <w:szCs w:val="20"/>
        </w:rPr>
      </w:pPr>
    </w:p>
    <w:p w:rsidR="00C63C85" w:rsidRPr="00DD596C" w:rsidRDefault="00C63C85" w:rsidP="00C63C85">
      <w:pPr>
        <w:pStyle w:val="afa"/>
        <w:spacing w:before="0" w:beforeAutospacing="0" w:after="0" w:afterAutospacing="0"/>
        <w:ind w:firstLine="708"/>
        <w:jc w:val="both"/>
        <w:rPr>
          <w:rFonts w:ascii="Arial" w:hAnsi="Arial" w:cs="Arial"/>
          <w:sz w:val="20"/>
          <w:szCs w:val="20"/>
        </w:rPr>
      </w:pPr>
      <w:r w:rsidRPr="00DD596C">
        <w:rPr>
          <w:rFonts w:ascii="Arial" w:hAnsi="Arial" w:cs="Arial"/>
          <w:sz w:val="20"/>
          <w:szCs w:val="20"/>
        </w:rPr>
        <w:t>В соответствии со статьей 86 Бюджетного кодекса Российской Федерации, Законом Томской области от 29.12.2018 №151-ОЗ «Об областном бюджете на 2019 год и на плановый период 2019 и 2020 годов», распоряжением Администрации Томской области от 26.04.2019 №280-ра «Об итогах конкурсного отбора проектов, предложенных непосредственно населением муниципальных образований Томской области, для получения бюджетам муниципальных образований Томской области из областного бюджета субсидий на их реализацию в 2019 году»</w:t>
      </w:r>
    </w:p>
    <w:p w:rsidR="00C63C85" w:rsidRPr="00DD596C" w:rsidRDefault="00C63C85" w:rsidP="00C63C85">
      <w:pPr>
        <w:autoSpaceDE w:val="0"/>
        <w:autoSpaceDN w:val="0"/>
        <w:adjustRightInd w:val="0"/>
        <w:rPr>
          <w:rFonts w:ascii="Arial" w:hAnsi="Arial" w:cs="Arial"/>
          <w:sz w:val="20"/>
          <w:szCs w:val="20"/>
        </w:rPr>
      </w:pPr>
    </w:p>
    <w:p w:rsidR="00C63C85" w:rsidRPr="00DD596C" w:rsidRDefault="00C63C85" w:rsidP="00C63C85">
      <w:pPr>
        <w:autoSpaceDE w:val="0"/>
        <w:autoSpaceDN w:val="0"/>
        <w:adjustRightInd w:val="0"/>
        <w:rPr>
          <w:rFonts w:ascii="Arial" w:hAnsi="Arial" w:cs="Arial"/>
          <w:sz w:val="20"/>
          <w:szCs w:val="20"/>
        </w:rPr>
      </w:pPr>
    </w:p>
    <w:p w:rsidR="00C63C85" w:rsidRPr="00DD596C" w:rsidRDefault="00C63C85" w:rsidP="00C63C85">
      <w:pPr>
        <w:autoSpaceDE w:val="0"/>
        <w:autoSpaceDN w:val="0"/>
        <w:adjustRightInd w:val="0"/>
        <w:rPr>
          <w:rFonts w:ascii="Arial" w:hAnsi="Arial" w:cs="Arial"/>
          <w:sz w:val="20"/>
          <w:szCs w:val="20"/>
        </w:rPr>
      </w:pPr>
      <w:r w:rsidRPr="00DD596C">
        <w:rPr>
          <w:rFonts w:ascii="Arial" w:hAnsi="Arial" w:cs="Arial"/>
          <w:sz w:val="20"/>
          <w:szCs w:val="20"/>
        </w:rPr>
        <w:t>ПОСТАНОВЛЯЮ:</w:t>
      </w:r>
    </w:p>
    <w:p w:rsidR="00C63C85" w:rsidRPr="00DD596C" w:rsidRDefault="00C63C85" w:rsidP="00C63C85">
      <w:pPr>
        <w:autoSpaceDE w:val="0"/>
        <w:autoSpaceDN w:val="0"/>
        <w:adjustRightInd w:val="0"/>
        <w:jc w:val="center"/>
        <w:rPr>
          <w:rFonts w:ascii="Arial" w:hAnsi="Arial" w:cs="Arial"/>
          <w:sz w:val="20"/>
          <w:szCs w:val="20"/>
        </w:rPr>
      </w:pPr>
    </w:p>
    <w:p w:rsidR="00C63C85" w:rsidRPr="00DD596C" w:rsidRDefault="00C63C85" w:rsidP="00946992">
      <w:pPr>
        <w:pStyle w:val="af5"/>
        <w:numPr>
          <w:ilvl w:val="0"/>
          <w:numId w:val="13"/>
        </w:numPr>
        <w:tabs>
          <w:tab w:val="left" w:pos="709"/>
        </w:tabs>
        <w:autoSpaceDE w:val="0"/>
        <w:autoSpaceDN w:val="0"/>
        <w:adjustRightInd w:val="0"/>
        <w:spacing w:after="160" w:line="256" w:lineRule="auto"/>
        <w:ind w:left="0" w:firstLine="0"/>
        <w:jc w:val="both"/>
        <w:rPr>
          <w:rFonts w:ascii="Arial" w:hAnsi="Arial" w:cs="Arial"/>
          <w:sz w:val="20"/>
          <w:szCs w:val="20"/>
        </w:rPr>
      </w:pPr>
      <w:r w:rsidRPr="00DD596C">
        <w:rPr>
          <w:rFonts w:ascii="Arial" w:hAnsi="Arial" w:cs="Arial"/>
          <w:sz w:val="20"/>
          <w:szCs w:val="20"/>
        </w:rPr>
        <w:t xml:space="preserve">Установить расходное обязательство муниципального образования Молчановское сельское поселение на </w:t>
      </w:r>
      <w:proofErr w:type="spellStart"/>
      <w:r w:rsidRPr="00DD596C">
        <w:rPr>
          <w:rFonts w:ascii="Arial" w:hAnsi="Arial" w:cs="Arial"/>
          <w:sz w:val="20"/>
          <w:szCs w:val="20"/>
        </w:rPr>
        <w:t>софинансирование</w:t>
      </w:r>
      <w:proofErr w:type="spellEnd"/>
      <w:r w:rsidRPr="00DD596C">
        <w:rPr>
          <w:rFonts w:ascii="Arial" w:hAnsi="Arial" w:cs="Arial"/>
          <w:sz w:val="20"/>
          <w:szCs w:val="20"/>
        </w:rPr>
        <w:t xml:space="preserve"> расходных обязательств по решению вопросов местного значения, возникающих в связи с реализацией проектов («Благоустройство спортивной площадки по адресу: Российская Федерация, Томская область, Молчановский район, Молчановское сельское поселение, с. Молчаново, ул. Молодежная, 16в»), предложенных непосредственно населением муниципальных образований Томской области, отобранных на конкурсной основе, на 2019 год (далее – на реализацию проектов инициативного бюджетирования).</w:t>
      </w:r>
    </w:p>
    <w:p w:rsidR="00C63C85" w:rsidRPr="00DD596C" w:rsidRDefault="00C63C85" w:rsidP="00946992">
      <w:pPr>
        <w:pStyle w:val="Style6"/>
        <w:widowControl/>
        <w:numPr>
          <w:ilvl w:val="0"/>
          <w:numId w:val="13"/>
        </w:numPr>
        <w:tabs>
          <w:tab w:val="left" w:pos="709"/>
        </w:tabs>
        <w:spacing w:after="160" w:line="240" w:lineRule="auto"/>
        <w:ind w:left="0" w:firstLine="0"/>
        <w:rPr>
          <w:rStyle w:val="FontStyle14"/>
          <w:rFonts w:ascii="Arial" w:hAnsi="Arial" w:cs="Arial"/>
          <w:sz w:val="20"/>
          <w:szCs w:val="20"/>
        </w:rPr>
      </w:pPr>
      <w:r w:rsidRPr="00DD596C">
        <w:rPr>
          <w:rStyle w:val="FontStyle14"/>
          <w:rFonts w:ascii="Arial" w:hAnsi="Arial" w:cs="Arial"/>
          <w:sz w:val="20"/>
          <w:szCs w:val="20"/>
        </w:rPr>
        <w:t>Определить, что Администрация Молчановского сельского поселения (Глава Молчановского сельского поселения Гензе А.Л.) является уполномоченным органом, осуществляющим исполнение расходного обязательства муниципального образования Молчановское сельское поселение, указанных в пункте 1 настоящего постановления, в размере 457 721 (Четыреста пятьдесят семь тысяч семьсот двадцать один) рубль 48 копеек.</w:t>
      </w:r>
    </w:p>
    <w:p w:rsidR="00C63C85" w:rsidRPr="00DD596C" w:rsidRDefault="00C63C85" w:rsidP="00946992">
      <w:pPr>
        <w:pStyle w:val="Style6"/>
        <w:widowControl/>
        <w:numPr>
          <w:ilvl w:val="0"/>
          <w:numId w:val="13"/>
        </w:numPr>
        <w:tabs>
          <w:tab w:val="left" w:pos="709"/>
        </w:tabs>
        <w:spacing w:line="240" w:lineRule="auto"/>
        <w:ind w:left="0" w:firstLine="0"/>
        <w:rPr>
          <w:rFonts w:ascii="Arial" w:hAnsi="Arial" w:cs="Arial"/>
          <w:sz w:val="20"/>
          <w:szCs w:val="20"/>
        </w:rPr>
      </w:pPr>
      <w:r w:rsidRPr="00DD596C">
        <w:rPr>
          <w:rStyle w:val="FontStyle14"/>
          <w:rFonts w:ascii="Arial" w:hAnsi="Arial" w:cs="Arial"/>
          <w:sz w:val="20"/>
          <w:szCs w:val="20"/>
        </w:rPr>
        <w:t xml:space="preserve">Определить, что Администрация Молчановского сельского поселения (начальник финансового отдела администрации Молчановского сельского поселения – главный бухгалтер </w:t>
      </w:r>
      <w:proofErr w:type="spellStart"/>
      <w:r w:rsidRPr="00DD596C">
        <w:rPr>
          <w:rStyle w:val="FontStyle14"/>
          <w:rFonts w:ascii="Arial" w:hAnsi="Arial" w:cs="Arial"/>
          <w:sz w:val="20"/>
          <w:szCs w:val="20"/>
        </w:rPr>
        <w:t>Бабенков</w:t>
      </w:r>
      <w:proofErr w:type="spellEnd"/>
      <w:r w:rsidRPr="00DD596C">
        <w:rPr>
          <w:rStyle w:val="FontStyle14"/>
          <w:rFonts w:ascii="Arial" w:hAnsi="Arial" w:cs="Arial"/>
          <w:sz w:val="20"/>
          <w:szCs w:val="20"/>
        </w:rPr>
        <w:t xml:space="preserve"> В.А.) является уполномоченным органом, осуществляющим исполнение расходных обязательств муниципального образования Молчановское сельское поселение</w:t>
      </w:r>
      <w:r w:rsidRPr="00DD596C">
        <w:rPr>
          <w:rFonts w:ascii="Arial" w:hAnsi="Arial" w:cs="Arial"/>
          <w:color w:val="000000"/>
          <w:sz w:val="20"/>
          <w:szCs w:val="20"/>
        </w:rPr>
        <w:t>, указанных в пункте 1 настоящего постановления, в части:</w:t>
      </w:r>
    </w:p>
    <w:p w:rsidR="00C63C85" w:rsidRPr="00DD596C" w:rsidRDefault="00C63C85" w:rsidP="00C63C85">
      <w:pPr>
        <w:pStyle w:val="Style4"/>
        <w:widowControl/>
        <w:tabs>
          <w:tab w:val="left" w:pos="426"/>
        </w:tabs>
        <w:spacing w:line="240" w:lineRule="auto"/>
        <w:ind w:right="-1"/>
        <w:rPr>
          <w:rFonts w:ascii="Arial" w:hAnsi="Arial" w:cs="Arial"/>
          <w:sz w:val="20"/>
          <w:szCs w:val="20"/>
        </w:rPr>
      </w:pPr>
      <w:r w:rsidRPr="00DD596C">
        <w:rPr>
          <w:rFonts w:ascii="Arial" w:hAnsi="Arial" w:cs="Arial"/>
          <w:sz w:val="20"/>
          <w:szCs w:val="20"/>
        </w:rPr>
        <w:t>- администрирования доходов;</w:t>
      </w:r>
    </w:p>
    <w:p w:rsidR="00C63C85" w:rsidRPr="00DD596C" w:rsidRDefault="00C63C85" w:rsidP="00C63C85">
      <w:pPr>
        <w:pStyle w:val="Style4"/>
        <w:widowControl/>
        <w:tabs>
          <w:tab w:val="left" w:pos="426"/>
        </w:tabs>
        <w:spacing w:line="240" w:lineRule="auto"/>
        <w:ind w:right="-1"/>
        <w:rPr>
          <w:rFonts w:ascii="Arial" w:hAnsi="Arial" w:cs="Arial"/>
          <w:sz w:val="20"/>
          <w:szCs w:val="20"/>
        </w:rPr>
      </w:pPr>
      <w:r w:rsidRPr="00DD596C">
        <w:rPr>
          <w:rFonts w:ascii="Arial" w:hAnsi="Arial" w:cs="Arial"/>
          <w:sz w:val="20"/>
          <w:szCs w:val="20"/>
        </w:rPr>
        <w:t>- проведение процедуры закупки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C63C85" w:rsidRPr="00DD596C" w:rsidRDefault="00C63C85" w:rsidP="00C63C85">
      <w:pPr>
        <w:pStyle w:val="Style4"/>
        <w:widowControl/>
        <w:tabs>
          <w:tab w:val="left" w:pos="426"/>
        </w:tabs>
        <w:spacing w:line="240" w:lineRule="auto"/>
        <w:ind w:right="-1"/>
        <w:rPr>
          <w:rFonts w:ascii="Arial" w:hAnsi="Arial" w:cs="Arial"/>
          <w:sz w:val="20"/>
          <w:szCs w:val="20"/>
        </w:rPr>
      </w:pPr>
      <w:r w:rsidRPr="00DD596C">
        <w:rPr>
          <w:rFonts w:ascii="Arial" w:hAnsi="Arial" w:cs="Arial"/>
          <w:sz w:val="20"/>
          <w:szCs w:val="20"/>
        </w:rPr>
        <w:t>- своевременного перечисления денежных средств подрядчикам.</w:t>
      </w:r>
    </w:p>
    <w:p w:rsidR="00C63C85" w:rsidRPr="00DD596C" w:rsidRDefault="00C63C85" w:rsidP="00946992">
      <w:pPr>
        <w:pStyle w:val="Style6"/>
        <w:widowControl/>
        <w:numPr>
          <w:ilvl w:val="0"/>
          <w:numId w:val="13"/>
        </w:numPr>
        <w:tabs>
          <w:tab w:val="left" w:pos="709"/>
        </w:tabs>
        <w:spacing w:line="240" w:lineRule="auto"/>
        <w:ind w:left="0" w:firstLine="0"/>
        <w:rPr>
          <w:rStyle w:val="FontStyle14"/>
          <w:rFonts w:ascii="Arial" w:hAnsi="Arial" w:cs="Arial"/>
          <w:sz w:val="20"/>
          <w:szCs w:val="20"/>
        </w:rPr>
      </w:pPr>
      <w:r w:rsidRPr="00DD596C">
        <w:rPr>
          <w:rStyle w:val="FontStyle14"/>
          <w:rFonts w:ascii="Arial" w:hAnsi="Arial" w:cs="Arial"/>
          <w:sz w:val="20"/>
          <w:szCs w:val="20"/>
        </w:rPr>
        <w:t xml:space="preserve">Финансовому отделу (начальник финансового отдела администрации Молчановского сельского поселения – главный бухгалтер </w:t>
      </w:r>
      <w:proofErr w:type="spellStart"/>
      <w:r w:rsidRPr="00DD596C">
        <w:rPr>
          <w:rStyle w:val="FontStyle14"/>
          <w:rFonts w:ascii="Arial" w:hAnsi="Arial" w:cs="Arial"/>
          <w:sz w:val="20"/>
          <w:szCs w:val="20"/>
        </w:rPr>
        <w:t>Бабенков</w:t>
      </w:r>
      <w:proofErr w:type="spellEnd"/>
      <w:r w:rsidRPr="00DD596C">
        <w:rPr>
          <w:rStyle w:val="FontStyle14"/>
          <w:rFonts w:ascii="Arial" w:hAnsi="Arial" w:cs="Arial"/>
          <w:sz w:val="20"/>
          <w:szCs w:val="20"/>
        </w:rPr>
        <w:t xml:space="preserve"> В.А.):</w:t>
      </w:r>
    </w:p>
    <w:p w:rsidR="00C63C85" w:rsidRPr="00DD596C" w:rsidRDefault="00C63C85" w:rsidP="00C63C85">
      <w:pPr>
        <w:pStyle w:val="Style6"/>
        <w:widowControl/>
        <w:tabs>
          <w:tab w:val="left" w:pos="709"/>
        </w:tabs>
        <w:spacing w:line="240" w:lineRule="auto"/>
        <w:ind w:firstLine="0"/>
        <w:rPr>
          <w:rStyle w:val="FontStyle14"/>
          <w:rFonts w:ascii="Arial" w:hAnsi="Arial" w:cs="Arial"/>
          <w:sz w:val="20"/>
          <w:szCs w:val="20"/>
        </w:rPr>
      </w:pPr>
      <w:r w:rsidRPr="00DD596C">
        <w:rPr>
          <w:rStyle w:val="FontStyle14"/>
          <w:rFonts w:ascii="Arial" w:hAnsi="Arial" w:cs="Arial"/>
          <w:sz w:val="20"/>
          <w:szCs w:val="20"/>
        </w:rPr>
        <w:t xml:space="preserve">- обеспечить уровень </w:t>
      </w:r>
      <w:proofErr w:type="spellStart"/>
      <w:r w:rsidRPr="00DD596C">
        <w:rPr>
          <w:rStyle w:val="FontStyle14"/>
          <w:rFonts w:ascii="Arial" w:hAnsi="Arial" w:cs="Arial"/>
          <w:sz w:val="20"/>
          <w:szCs w:val="20"/>
        </w:rPr>
        <w:t>софинансирования</w:t>
      </w:r>
      <w:proofErr w:type="spellEnd"/>
      <w:r w:rsidRPr="00DD596C">
        <w:rPr>
          <w:rStyle w:val="FontStyle14"/>
          <w:rFonts w:ascii="Arial" w:hAnsi="Arial" w:cs="Arial"/>
          <w:sz w:val="20"/>
          <w:szCs w:val="20"/>
        </w:rPr>
        <w:t xml:space="preserve"> проекта в сумме 247 594 (Двести сорок семь тысяч пятьсот девяносто четыре) рубля 92 копейки, в том числе: 177 063 (Сто семьдесят семь тысяч шестьдесят три) рубля 28 копеек за счет средств бюджета Молчановского сельского поселения, 70 531 (Семьдесят тысяч пятьсот тридцать один) рубль 64 копейки за счет добровольных пожертвований граждан;</w:t>
      </w:r>
    </w:p>
    <w:p w:rsidR="00C63C85" w:rsidRPr="00DD596C" w:rsidRDefault="00C63C85" w:rsidP="00C63C85">
      <w:pPr>
        <w:pStyle w:val="Style6"/>
        <w:widowControl/>
        <w:tabs>
          <w:tab w:val="left" w:pos="709"/>
        </w:tabs>
        <w:spacing w:line="240" w:lineRule="auto"/>
        <w:ind w:firstLine="0"/>
        <w:rPr>
          <w:rStyle w:val="FontStyle14"/>
          <w:rFonts w:ascii="Arial" w:hAnsi="Arial" w:cs="Arial"/>
          <w:sz w:val="20"/>
          <w:szCs w:val="20"/>
        </w:rPr>
      </w:pPr>
      <w:r w:rsidRPr="00DD596C">
        <w:rPr>
          <w:rStyle w:val="FontStyle14"/>
          <w:rFonts w:ascii="Arial" w:hAnsi="Arial" w:cs="Arial"/>
          <w:sz w:val="20"/>
          <w:szCs w:val="20"/>
        </w:rPr>
        <w:t>- обеспечить целевое использование указанного межбюджетного трансферта в срок до 31 декабря 2019.</w:t>
      </w:r>
    </w:p>
    <w:p w:rsidR="00C63C85" w:rsidRPr="00DD596C" w:rsidRDefault="00C63C85" w:rsidP="00C63C85">
      <w:pPr>
        <w:pStyle w:val="Style6"/>
        <w:widowControl/>
        <w:tabs>
          <w:tab w:val="left" w:pos="709"/>
        </w:tabs>
        <w:spacing w:line="240" w:lineRule="auto"/>
        <w:ind w:firstLine="0"/>
        <w:rPr>
          <w:rFonts w:ascii="Arial" w:hAnsi="Arial" w:cs="Arial"/>
          <w:sz w:val="20"/>
          <w:szCs w:val="20"/>
        </w:rPr>
      </w:pPr>
      <w:r w:rsidRPr="00DD596C">
        <w:rPr>
          <w:rStyle w:val="FontStyle14"/>
          <w:rFonts w:ascii="Arial" w:hAnsi="Arial" w:cs="Arial"/>
          <w:sz w:val="20"/>
          <w:szCs w:val="20"/>
        </w:rPr>
        <w:lastRenderedPageBreak/>
        <w:t xml:space="preserve">5. Отделу по </w:t>
      </w:r>
      <w:r w:rsidRPr="00DD596C">
        <w:rPr>
          <w:rFonts w:ascii="Arial" w:hAnsi="Arial" w:cs="Arial"/>
          <w:sz w:val="20"/>
          <w:szCs w:val="20"/>
        </w:rPr>
        <w:t>архитектуре, ЖКХ и муниципальному имуществу (Первый заместитель Главы Молчановского сельского поселения по ЖКХ, муниципальному имуществу и дорожному хозяйству Санец И.П.):</w:t>
      </w:r>
    </w:p>
    <w:p w:rsidR="00C63C85" w:rsidRPr="00DD596C" w:rsidRDefault="00C63C85" w:rsidP="00C63C85">
      <w:pPr>
        <w:pStyle w:val="Style6"/>
        <w:widowControl/>
        <w:tabs>
          <w:tab w:val="left" w:pos="709"/>
        </w:tabs>
        <w:spacing w:line="240" w:lineRule="auto"/>
        <w:ind w:firstLine="0"/>
        <w:rPr>
          <w:rFonts w:ascii="Arial" w:hAnsi="Arial" w:cs="Arial"/>
          <w:sz w:val="20"/>
          <w:szCs w:val="20"/>
        </w:rPr>
      </w:pPr>
      <w:r w:rsidRPr="00DD596C">
        <w:rPr>
          <w:rFonts w:ascii="Arial" w:hAnsi="Arial" w:cs="Arial"/>
          <w:sz w:val="20"/>
          <w:szCs w:val="20"/>
        </w:rPr>
        <w:t>- создать по согласованию с Администрацией Молчановского района комиссию для приемки поставленных товаров, выполненных работ, оказанных услуг в рамках реализации проекта, в состав которой должны быть включены представители населения (инициативной группы населения);</w:t>
      </w:r>
    </w:p>
    <w:p w:rsidR="00C63C85" w:rsidRPr="00DD596C" w:rsidRDefault="00C63C85" w:rsidP="00C63C85">
      <w:pPr>
        <w:pStyle w:val="Style6"/>
        <w:widowControl/>
        <w:tabs>
          <w:tab w:val="left" w:pos="709"/>
        </w:tabs>
        <w:spacing w:line="240" w:lineRule="auto"/>
        <w:ind w:firstLine="0"/>
        <w:rPr>
          <w:rFonts w:ascii="Arial" w:hAnsi="Arial" w:cs="Arial"/>
          <w:sz w:val="20"/>
          <w:szCs w:val="20"/>
        </w:rPr>
      </w:pPr>
      <w:r w:rsidRPr="00DD596C">
        <w:rPr>
          <w:rFonts w:ascii="Arial" w:hAnsi="Arial" w:cs="Arial"/>
          <w:sz w:val="20"/>
          <w:szCs w:val="20"/>
        </w:rPr>
        <w:t xml:space="preserve">- обеспечить участие населения в реализации проекта в форме </w:t>
      </w:r>
      <w:proofErr w:type="spellStart"/>
      <w:r w:rsidRPr="00DD596C">
        <w:rPr>
          <w:rFonts w:ascii="Arial" w:hAnsi="Arial" w:cs="Arial"/>
          <w:sz w:val="20"/>
          <w:szCs w:val="20"/>
        </w:rPr>
        <w:t>неденежного</w:t>
      </w:r>
      <w:proofErr w:type="spellEnd"/>
      <w:r w:rsidRPr="00DD596C">
        <w:rPr>
          <w:rFonts w:ascii="Arial" w:hAnsi="Arial" w:cs="Arial"/>
          <w:sz w:val="20"/>
          <w:szCs w:val="20"/>
        </w:rPr>
        <w:t xml:space="preserve"> вклада, предусмотренного конкурсной заявкой на участие в конкурсном отборе проектов, предложенных непосредственно населением муниципального образования Молчановское сельское поселение и осуществить </w:t>
      </w:r>
      <w:proofErr w:type="spellStart"/>
      <w:r w:rsidRPr="00DD596C">
        <w:rPr>
          <w:rFonts w:ascii="Arial" w:hAnsi="Arial" w:cs="Arial"/>
          <w:sz w:val="20"/>
          <w:szCs w:val="20"/>
        </w:rPr>
        <w:t>фотофиксацию</w:t>
      </w:r>
      <w:proofErr w:type="spellEnd"/>
      <w:r w:rsidRPr="00DD596C">
        <w:rPr>
          <w:rFonts w:ascii="Arial" w:hAnsi="Arial" w:cs="Arial"/>
          <w:sz w:val="20"/>
          <w:szCs w:val="20"/>
        </w:rPr>
        <w:t xml:space="preserve"> работ, проводимых за счет </w:t>
      </w:r>
      <w:proofErr w:type="spellStart"/>
      <w:r w:rsidRPr="00DD596C">
        <w:rPr>
          <w:rFonts w:ascii="Arial" w:hAnsi="Arial" w:cs="Arial"/>
          <w:sz w:val="20"/>
          <w:szCs w:val="20"/>
        </w:rPr>
        <w:t>неденежного</w:t>
      </w:r>
      <w:proofErr w:type="spellEnd"/>
      <w:r w:rsidRPr="00DD596C">
        <w:rPr>
          <w:rFonts w:ascii="Arial" w:hAnsi="Arial" w:cs="Arial"/>
          <w:sz w:val="20"/>
          <w:szCs w:val="20"/>
        </w:rPr>
        <w:t xml:space="preserve"> вклада, включая использование техники и материалов, предоставляемых в виде </w:t>
      </w:r>
      <w:proofErr w:type="spellStart"/>
      <w:r w:rsidRPr="00DD596C">
        <w:rPr>
          <w:rFonts w:ascii="Arial" w:hAnsi="Arial" w:cs="Arial"/>
          <w:sz w:val="20"/>
          <w:szCs w:val="20"/>
        </w:rPr>
        <w:t>неденежного</w:t>
      </w:r>
      <w:proofErr w:type="spellEnd"/>
      <w:r w:rsidRPr="00DD596C">
        <w:rPr>
          <w:rFonts w:ascii="Arial" w:hAnsi="Arial" w:cs="Arial"/>
          <w:sz w:val="20"/>
          <w:szCs w:val="20"/>
        </w:rPr>
        <w:t xml:space="preserve"> вклада;</w:t>
      </w:r>
    </w:p>
    <w:p w:rsidR="00C63C85" w:rsidRPr="00DD596C" w:rsidRDefault="00C63C85" w:rsidP="00C63C85">
      <w:pPr>
        <w:pStyle w:val="Style6"/>
        <w:widowControl/>
        <w:tabs>
          <w:tab w:val="left" w:pos="709"/>
        </w:tabs>
        <w:spacing w:line="240" w:lineRule="auto"/>
        <w:ind w:firstLine="0"/>
        <w:rPr>
          <w:rFonts w:ascii="Arial" w:hAnsi="Arial" w:cs="Arial"/>
          <w:sz w:val="20"/>
          <w:szCs w:val="20"/>
        </w:rPr>
      </w:pPr>
      <w:r w:rsidRPr="00DD596C">
        <w:rPr>
          <w:rFonts w:ascii="Arial" w:hAnsi="Arial" w:cs="Arial"/>
          <w:b/>
          <w:sz w:val="20"/>
          <w:szCs w:val="20"/>
        </w:rPr>
        <w:t xml:space="preserve">- </w:t>
      </w:r>
      <w:r w:rsidRPr="00DD596C">
        <w:rPr>
          <w:rFonts w:ascii="Arial" w:hAnsi="Arial" w:cs="Arial"/>
          <w:sz w:val="20"/>
          <w:szCs w:val="20"/>
        </w:rPr>
        <w:t>оформить в муниципальную собственность земельный участок по адресу: Российская Федерация, Томская область, Молчановский район, Молчановское сельское поселение, с. Молчаново, ул. Молодежная, 16в в срок до 1 декабря 2019 года;</w:t>
      </w:r>
    </w:p>
    <w:p w:rsidR="00C63C85" w:rsidRPr="00DD596C" w:rsidRDefault="00C63C85" w:rsidP="00C63C85">
      <w:pPr>
        <w:pStyle w:val="Style6"/>
        <w:widowControl/>
        <w:tabs>
          <w:tab w:val="left" w:pos="709"/>
        </w:tabs>
        <w:spacing w:line="240" w:lineRule="auto"/>
        <w:ind w:firstLine="0"/>
        <w:rPr>
          <w:rFonts w:ascii="Arial" w:hAnsi="Arial" w:cs="Arial"/>
          <w:sz w:val="20"/>
          <w:szCs w:val="20"/>
        </w:rPr>
      </w:pPr>
      <w:r w:rsidRPr="00DD596C">
        <w:rPr>
          <w:rFonts w:ascii="Arial" w:hAnsi="Arial" w:cs="Arial"/>
          <w:sz w:val="20"/>
          <w:szCs w:val="20"/>
        </w:rPr>
        <w:t>- оформить в муниципальную собственность объект: Спортивная площадка расположенная по адресу: Российская Федерация, Томская область, Молчановский район, Молчановское сельское поселение, с. Молчаново, ул. Молодежная, 16в в срок до 1 декабря 2019 года.</w:t>
      </w:r>
    </w:p>
    <w:p w:rsidR="00C63C85" w:rsidRPr="00DD596C" w:rsidRDefault="00C63C85" w:rsidP="00946992">
      <w:pPr>
        <w:pStyle w:val="Style6"/>
        <w:widowControl/>
        <w:numPr>
          <w:ilvl w:val="0"/>
          <w:numId w:val="14"/>
        </w:numPr>
        <w:tabs>
          <w:tab w:val="left" w:pos="709"/>
        </w:tabs>
        <w:spacing w:after="160" w:line="240" w:lineRule="auto"/>
        <w:ind w:left="0" w:firstLine="0"/>
        <w:rPr>
          <w:rStyle w:val="FontStyle14"/>
          <w:rFonts w:ascii="Arial" w:hAnsi="Arial" w:cs="Arial"/>
          <w:b/>
          <w:sz w:val="20"/>
          <w:szCs w:val="20"/>
        </w:rPr>
      </w:pPr>
      <w:r w:rsidRPr="00DD596C">
        <w:rPr>
          <w:rStyle w:val="FontStyle14"/>
          <w:rFonts w:ascii="Arial" w:hAnsi="Arial" w:cs="Arial"/>
          <w:sz w:val="20"/>
          <w:szCs w:val="20"/>
        </w:rPr>
        <w:t>Администрации Молчановского сельского поселения (</w:t>
      </w:r>
      <w:r w:rsidRPr="00DD596C">
        <w:rPr>
          <w:rFonts w:ascii="Arial" w:hAnsi="Arial" w:cs="Arial"/>
          <w:sz w:val="20"/>
          <w:szCs w:val="20"/>
        </w:rPr>
        <w:t xml:space="preserve">Первому заместителю Главы Молчановского сельского поселения по ЖКХ, муниципальному имуществу и дорожному хозяйству Санец И.П., </w:t>
      </w:r>
      <w:r w:rsidRPr="00DD596C">
        <w:rPr>
          <w:rStyle w:val="FontStyle14"/>
          <w:rFonts w:ascii="Arial" w:hAnsi="Arial" w:cs="Arial"/>
          <w:sz w:val="20"/>
          <w:szCs w:val="20"/>
        </w:rPr>
        <w:t xml:space="preserve">начальнику финансового отдела администрации Молчановского сельского поселения – главный бухгалтер </w:t>
      </w:r>
      <w:proofErr w:type="spellStart"/>
      <w:r w:rsidRPr="00DD596C">
        <w:rPr>
          <w:rStyle w:val="FontStyle14"/>
          <w:rFonts w:ascii="Arial" w:hAnsi="Arial" w:cs="Arial"/>
          <w:sz w:val="20"/>
          <w:szCs w:val="20"/>
        </w:rPr>
        <w:t>Бабенкову</w:t>
      </w:r>
      <w:proofErr w:type="spellEnd"/>
      <w:r w:rsidRPr="00DD596C">
        <w:rPr>
          <w:rStyle w:val="FontStyle14"/>
          <w:rFonts w:ascii="Arial" w:hAnsi="Arial" w:cs="Arial"/>
          <w:sz w:val="20"/>
          <w:szCs w:val="20"/>
        </w:rPr>
        <w:t xml:space="preserve"> В.А.) обеспечить предоставление в срок до 25 декабря 2019 года отчета по форме, установленной Департаментом финансов Томской области, и копии документов, подтверждающих фактическое осуществление расходов на реализацию проекта.</w:t>
      </w:r>
    </w:p>
    <w:p w:rsidR="00C63C85" w:rsidRPr="00DD596C" w:rsidRDefault="00C63C85" w:rsidP="00946992">
      <w:pPr>
        <w:pStyle w:val="31"/>
        <w:widowControl w:val="0"/>
        <w:numPr>
          <w:ilvl w:val="0"/>
          <w:numId w:val="14"/>
        </w:numPr>
        <w:shd w:val="clear" w:color="auto" w:fill="auto"/>
        <w:tabs>
          <w:tab w:val="left" w:pos="709"/>
          <w:tab w:val="left" w:pos="851"/>
          <w:tab w:val="left" w:pos="1229"/>
        </w:tabs>
        <w:spacing w:line="240" w:lineRule="auto"/>
        <w:ind w:left="0" w:firstLine="0"/>
        <w:jc w:val="both"/>
        <w:rPr>
          <w:rFonts w:ascii="Arial" w:hAnsi="Arial" w:cs="Arial"/>
          <w:sz w:val="20"/>
          <w:szCs w:val="20"/>
        </w:rPr>
      </w:pPr>
      <w:r w:rsidRPr="00DD596C">
        <w:rPr>
          <w:rFonts w:ascii="Arial" w:hAnsi="Arial" w:cs="Arial"/>
          <w:sz w:val="20"/>
          <w:szCs w:val="20"/>
        </w:rPr>
        <w:t xml:space="preserve">Настоящее постановление подлежит официальному опубликованию в официальном печатном издании «Информационный бюллетень» и размещению на официальном сайте муниципального образования Молчановское сельское поселение </w:t>
      </w:r>
      <w:r w:rsidR="00DC7815" w:rsidRPr="001E0953">
        <w:rPr>
          <w:rFonts w:ascii="Arial" w:hAnsi="Arial" w:cs="Arial"/>
          <w:sz w:val="20"/>
          <w:szCs w:val="20"/>
        </w:rPr>
        <w:t>(</w:t>
      </w:r>
      <w:hyperlink r:id="rId21" w:history="1">
        <w:r w:rsidR="00DC7815" w:rsidRPr="001E0953">
          <w:rPr>
            <w:rStyle w:val="ae"/>
            <w:rFonts w:ascii="Arial" w:hAnsi="Arial" w:cs="Arial"/>
            <w:sz w:val="20"/>
            <w:szCs w:val="20"/>
          </w:rPr>
          <w:t>http://www.</w:t>
        </w:r>
        <w:proofErr w:type="spellStart"/>
        <w:r w:rsidR="00DC7815" w:rsidRPr="001E0953">
          <w:rPr>
            <w:rStyle w:val="ae"/>
            <w:rFonts w:ascii="Arial" w:hAnsi="Arial" w:cs="Arial"/>
            <w:sz w:val="20"/>
            <w:szCs w:val="20"/>
            <w:lang w:val="en-US"/>
          </w:rPr>
          <w:t>msp</w:t>
        </w:r>
        <w:proofErr w:type="spellEnd"/>
        <w:r w:rsidR="00DC7815" w:rsidRPr="001E0953">
          <w:rPr>
            <w:rStyle w:val="ae"/>
            <w:rFonts w:ascii="Arial" w:hAnsi="Arial" w:cs="Arial"/>
            <w:sz w:val="20"/>
            <w:szCs w:val="20"/>
          </w:rPr>
          <w:t>.</w:t>
        </w:r>
        <w:proofErr w:type="spellStart"/>
        <w:r w:rsidR="00DC7815" w:rsidRPr="001E0953">
          <w:rPr>
            <w:rStyle w:val="ae"/>
            <w:rFonts w:ascii="Arial" w:hAnsi="Arial" w:cs="Arial"/>
            <w:sz w:val="20"/>
            <w:szCs w:val="20"/>
            <w:lang w:val="en-US"/>
          </w:rPr>
          <w:t>tomskinvest</w:t>
        </w:r>
        <w:proofErr w:type="spellEnd"/>
        <w:r w:rsidR="00DC7815" w:rsidRPr="001E0953">
          <w:rPr>
            <w:rStyle w:val="ae"/>
            <w:rFonts w:ascii="Arial" w:hAnsi="Arial" w:cs="Arial"/>
            <w:sz w:val="20"/>
            <w:szCs w:val="20"/>
          </w:rPr>
          <w:t>.ru</w:t>
        </w:r>
      </w:hyperlink>
      <w:r w:rsidR="00DC7815" w:rsidRPr="001E0953">
        <w:rPr>
          <w:rFonts w:ascii="Arial" w:hAnsi="Arial" w:cs="Arial"/>
          <w:sz w:val="20"/>
          <w:szCs w:val="20"/>
        </w:rPr>
        <w:t>).</w:t>
      </w:r>
    </w:p>
    <w:p w:rsidR="00C63C85" w:rsidRPr="00DD596C" w:rsidRDefault="00C63C85" w:rsidP="00946992">
      <w:pPr>
        <w:pStyle w:val="31"/>
        <w:widowControl w:val="0"/>
        <w:numPr>
          <w:ilvl w:val="0"/>
          <w:numId w:val="14"/>
        </w:numPr>
        <w:shd w:val="clear" w:color="auto" w:fill="auto"/>
        <w:tabs>
          <w:tab w:val="left" w:pos="709"/>
          <w:tab w:val="left" w:pos="851"/>
          <w:tab w:val="left" w:pos="1229"/>
        </w:tabs>
        <w:spacing w:line="240" w:lineRule="auto"/>
        <w:ind w:left="0" w:firstLine="0"/>
        <w:jc w:val="both"/>
        <w:rPr>
          <w:rFonts w:ascii="Arial" w:hAnsi="Arial" w:cs="Arial"/>
          <w:sz w:val="20"/>
          <w:szCs w:val="20"/>
        </w:rPr>
      </w:pPr>
      <w:r w:rsidRPr="00DD596C">
        <w:rPr>
          <w:rFonts w:ascii="Arial" w:hAnsi="Arial" w:cs="Arial"/>
          <w:sz w:val="20"/>
          <w:szCs w:val="20"/>
        </w:rPr>
        <w:t>Настоящее постановление вступает в силу на следующий день после его официального опубликования и распространяется на правоотношения, возникшие с 08.05.2019.</w:t>
      </w:r>
    </w:p>
    <w:p w:rsidR="00C63C85" w:rsidRPr="00DD596C" w:rsidRDefault="00C63C85" w:rsidP="00946992">
      <w:pPr>
        <w:pStyle w:val="31"/>
        <w:widowControl w:val="0"/>
        <w:numPr>
          <w:ilvl w:val="0"/>
          <w:numId w:val="14"/>
        </w:numPr>
        <w:shd w:val="clear" w:color="auto" w:fill="auto"/>
        <w:tabs>
          <w:tab w:val="left" w:pos="709"/>
          <w:tab w:val="left" w:pos="851"/>
          <w:tab w:val="left" w:pos="1229"/>
        </w:tabs>
        <w:spacing w:line="240" w:lineRule="auto"/>
        <w:ind w:left="0" w:firstLine="0"/>
        <w:jc w:val="both"/>
        <w:rPr>
          <w:rFonts w:ascii="Arial" w:hAnsi="Arial" w:cs="Arial"/>
          <w:sz w:val="20"/>
          <w:szCs w:val="20"/>
        </w:rPr>
      </w:pPr>
      <w:r w:rsidRPr="00DD596C">
        <w:rPr>
          <w:rFonts w:ascii="Arial" w:hAnsi="Arial" w:cs="Arial"/>
          <w:sz w:val="20"/>
          <w:szCs w:val="20"/>
        </w:rPr>
        <w:t>Контроль за исполнением настоящего постановления оставляю за собой.</w:t>
      </w:r>
    </w:p>
    <w:p w:rsidR="00C63C85" w:rsidRPr="00DD596C" w:rsidRDefault="00C63C85" w:rsidP="00C63C85">
      <w:pPr>
        <w:jc w:val="both"/>
        <w:rPr>
          <w:rFonts w:ascii="Arial" w:hAnsi="Arial" w:cs="Arial"/>
          <w:sz w:val="20"/>
          <w:szCs w:val="20"/>
        </w:rPr>
      </w:pPr>
    </w:p>
    <w:p w:rsidR="00C63C85" w:rsidRPr="00DD596C" w:rsidRDefault="00C63C85" w:rsidP="00C63C85">
      <w:pPr>
        <w:jc w:val="both"/>
        <w:rPr>
          <w:rFonts w:ascii="Arial" w:hAnsi="Arial" w:cs="Arial"/>
          <w:sz w:val="20"/>
          <w:szCs w:val="20"/>
        </w:rPr>
      </w:pPr>
    </w:p>
    <w:p w:rsidR="00C63C85" w:rsidRPr="00DD596C" w:rsidRDefault="00C63C85" w:rsidP="00C63C85">
      <w:pPr>
        <w:jc w:val="both"/>
        <w:rPr>
          <w:rFonts w:ascii="Arial" w:hAnsi="Arial" w:cs="Arial"/>
          <w:sz w:val="20"/>
          <w:szCs w:val="20"/>
        </w:rPr>
      </w:pPr>
      <w:r w:rsidRPr="00DD596C">
        <w:rPr>
          <w:rFonts w:ascii="Arial" w:hAnsi="Arial" w:cs="Arial"/>
          <w:sz w:val="20"/>
          <w:szCs w:val="20"/>
        </w:rPr>
        <w:t xml:space="preserve">Глава Молчановского сельского поселения          </w:t>
      </w:r>
      <w:r>
        <w:rPr>
          <w:rFonts w:ascii="Arial" w:hAnsi="Arial" w:cs="Arial"/>
          <w:sz w:val="20"/>
          <w:szCs w:val="20"/>
        </w:rPr>
        <w:t xml:space="preserve">                             </w:t>
      </w:r>
      <w:r w:rsidRPr="00DD596C">
        <w:rPr>
          <w:rFonts w:ascii="Arial" w:hAnsi="Arial" w:cs="Arial"/>
          <w:sz w:val="20"/>
          <w:szCs w:val="20"/>
        </w:rPr>
        <w:t xml:space="preserve"> (подпись)             </w:t>
      </w:r>
      <w:r>
        <w:rPr>
          <w:rFonts w:ascii="Arial" w:hAnsi="Arial" w:cs="Arial"/>
          <w:sz w:val="20"/>
          <w:szCs w:val="20"/>
        </w:rPr>
        <w:t xml:space="preserve">    </w:t>
      </w:r>
      <w:r w:rsidRPr="00DD596C">
        <w:rPr>
          <w:rFonts w:ascii="Arial" w:hAnsi="Arial" w:cs="Arial"/>
          <w:sz w:val="20"/>
          <w:szCs w:val="20"/>
        </w:rPr>
        <w:t xml:space="preserve">             А.Л. Гензе</w:t>
      </w:r>
    </w:p>
    <w:p w:rsidR="002464F6" w:rsidRPr="0020167C" w:rsidRDefault="002464F6" w:rsidP="00B7157E">
      <w:pPr>
        <w:jc w:val="center"/>
        <w:rPr>
          <w:rFonts w:ascii="Arial" w:hAnsi="Arial" w:cs="Arial"/>
          <w:sz w:val="20"/>
          <w:szCs w:val="20"/>
        </w:rPr>
      </w:pPr>
    </w:p>
    <w:p w:rsidR="008F782A" w:rsidRPr="0020167C" w:rsidRDefault="008F782A" w:rsidP="008F782A">
      <w:pPr>
        <w:suppressAutoHyphens/>
        <w:jc w:val="center"/>
        <w:rPr>
          <w:rFonts w:ascii="Arial" w:eastAsia="Courier New" w:hAnsi="Arial" w:cs="Arial"/>
          <w:sz w:val="20"/>
          <w:szCs w:val="20"/>
          <w:lang w:eastAsia="ar-SA"/>
        </w:rPr>
      </w:pPr>
      <w:r w:rsidRPr="0020167C">
        <w:rPr>
          <w:rFonts w:ascii="Arial" w:eastAsia="Courier New" w:hAnsi="Arial" w:cs="Arial"/>
          <w:sz w:val="20"/>
          <w:szCs w:val="20"/>
          <w:lang w:eastAsia="ar-SA"/>
        </w:rPr>
        <w:t>*   -   *   -   *</w:t>
      </w:r>
    </w:p>
    <w:p w:rsidR="00821081" w:rsidRPr="0020167C" w:rsidRDefault="00821081" w:rsidP="00B7157E">
      <w:pPr>
        <w:jc w:val="center"/>
        <w:rPr>
          <w:rFonts w:ascii="Arial" w:hAnsi="Arial" w:cs="Arial"/>
          <w:sz w:val="20"/>
          <w:szCs w:val="20"/>
        </w:rPr>
      </w:pPr>
    </w:p>
    <w:p w:rsidR="00946992" w:rsidRPr="008B3950" w:rsidRDefault="00946992" w:rsidP="00946992">
      <w:pPr>
        <w:jc w:val="center"/>
        <w:rPr>
          <w:rFonts w:ascii="Arial" w:hAnsi="Arial" w:cs="Arial"/>
          <w:b/>
          <w:sz w:val="20"/>
          <w:szCs w:val="20"/>
        </w:rPr>
      </w:pPr>
      <w:r w:rsidRPr="008B3950">
        <w:rPr>
          <w:rFonts w:ascii="Arial" w:hAnsi="Arial" w:cs="Arial"/>
          <w:b/>
          <w:sz w:val="20"/>
          <w:szCs w:val="20"/>
        </w:rPr>
        <w:t>ПОСТАНОВЛЕНИЕ</w:t>
      </w:r>
    </w:p>
    <w:p w:rsidR="00946992" w:rsidRPr="008B3950" w:rsidRDefault="00946992" w:rsidP="00946992">
      <w:pPr>
        <w:pStyle w:val="afb"/>
        <w:tabs>
          <w:tab w:val="clear" w:pos="6804"/>
        </w:tabs>
        <w:spacing w:before="0" w:line="360" w:lineRule="auto"/>
        <w:rPr>
          <w:rFonts w:ascii="Arial" w:hAnsi="Arial" w:cs="Arial"/>
          <w:sz w:val="20"/>
        </w:rPr>
      </w:pPr>
      <w:r w:rsidRPr="008B3950">
        <w:rPr>
          <w:rFonts w:ascii="Arial" w:hAnsi="Arial" w:cs="Arial"/>
          <w:sz w:val="20"/>
        </w:rPr>
        <w:t>«19» июня 2019г.</w:t>
      </w:r>
      <w:r w:rsidRPr="008B3950">
        <w:rPr>
          <w:rFonts w:ascii="Arial" w:hAnsi="Arial" w:cs="Arial"/>
          <w:sz w:val="20"/>
        </w:rPr>
        <w:tab/>
      </w:r>
      <w:r w:rsidRPr="008B3950">
        <w:rPr>
          <w:rFonts w:ascii="Arial" w:hAnsi="Arial" w:cs="Arial"/>
          <w:sz w:val="20"/>
        </w:rPr>
        <w:tab/>
      </w:r>
      <w:r w:rsidRPr="008B3950">
        <w:rPr>
          <w:rFonts w:ascii="Arial" w:hAnsi="Arial" w:cs="Arial"/>
          <w:sz w:val="20"/>
        </w:rPr>
        <w:tab/>
      </w:r>
      <w:r w:rsidRPr="008B3950">
        <w:rPr>
          <w:rFonts w:ascii="Arial" w:hAnsi="Arial" w:cs="Arial"/>
          <w:sz w:val="20"/>
        </w:rPr>
        <w:tab/>
      </w:r>
      <w:r w:rsidRPr="008B3950">
        <w:rPr>
          <w:rFonts w:ascii="Arial" w:hAnsi="Arial" w:cs="Arial"/>
          <w:sz w:val="20"/>
        </w:rPr>
        <w:tab/>
      </w:r>
      <w:r w:rsidRPr="008B3950">
        <w:rPr>
          <w:rFonts w:ascii="Arial" w:hAnsi="Arial" w:cs="Arial"/>
          <w:sz w:val="20"/>
        </w:rPr>
        <w:tab/>
      </w:r>
      <w:r>
        <w:rPr>
          <w:rFonts w:ascii="Arial" w:hAnsi="Arial" w:cs="Arial"/>
          <w:sz w:val="20"/>
        </w:rPr>
        <w:t xml:space="preserve">            </w:t>
      </w:r>
      <w:r w:rsidRPr="008B3950">
        <w:rPr>
          <w:rFonts w:ascii="Arial" w:hAnsi="Arial" w:cs="Arial"/>
          <w:sz w:val="20"/>
        </w:rPr>
        <w:tab/>
      </w:r>
      <w:r w:rsidRPr="008B3950">
        <w:rPr>
          <w:rFonts w:ascii="Arial" w:hAnsi="Arial" w:cs="Arial"/>
          <w:sz w:val="20"/>
        </w:rPr>
        <w:tab/>
      </w:r>
      <w:r w:rsidRPr="008B3950">
        <w:rPr>
          <w:rFonts w:ascii="Arial" w:hAnsi="Arial" w:cs="Arial"/>
          <w:sz w:val="20"/>
        </w:rPr>
        <w:tab/>
      </w:r>
      <w:r w:rsidRPr="008B3950">
        <w:rPr>
          <w:rFonts w:ascii="Arial" w:hAnsi="Arial" w:cs="Arial"/>
          <w:sz w:val="20"/>
        </w:rPr>
        <w:tab/>
        <w:t>№ 141</w:t>
      </w:r>
    </w:p>
    <w:p w:rsidR="00946992" w:rsidRPr="008B3950" w:rsidRDefault="00946992" w:rsidP="00946992">
      <w:pPr>
        <w:ind w:right="-1"/>
        <w:jc w:val="both"/>
        <w:rPr>
          <w:rFonts w:ascii="Arial" w:hAnsi="Arial" w:cs="Arial"/>
          <w:sz w:val="20"/>
          <w:szCs w:val="20"/>
        </w:rPr>
      </w:pPr>
      <w:r w:rsidRPr="008B3950">
        <w:rPr>
          <w:rFonts w:ascii="Arial" w:hAnsi="Arial" w:cs="Arial"/>
          <w:sz w:val="20"/>
          <w:szCs w:val="20"/>
        </w:rPr>
        <w:t>Об установлении расходного обязательства муниципального образования Молчановского сельского поселения по использованию бюджетных ассигнований резервного фонда финансирования непредвиденных расходов Администрации Томской области на 2019 год</w:t>
      </w:r>
    </w:p>
    <w:p w:rsidR="00946992" w:rsidRPr="008B3950" w:rsidRDefault="00946992" w:rsidP="00946992">
      <w:pPr>
        <w:rPr>
          <w:rFonts w:ascii="Arial" w:hAnsi="Arial" w:cs="Arial"/>
          <w:sz w:val="20"/>
          <w:szCs w:val="20"/>
        </w:rPr>
      </w:pPr>
    </w:p>
    <w:p w:rsidR="00946992" w:rsidRPr="008B3950" w:rsidRDefault="00946992" w:rsidP="00946992">
      <w:pPr>
        <w:rPr>
          <w:rFonts w:ascii="Arial" w:hAnsi="Arial" w:cs="Arial"/>
          <w:sz w:val="20"/>
          <w:szCs w:val="20"/>
        </w:rPr>
      </w:pPr>
    </w:p>
    <w:p w:rsidR="00946992" w:rsidRPr="008B3950" w:rsidRDefault="00946992" w:rsidP="00946992">
      <w:pPr>
        <w:pStyle w:val="afa"/>
        <w:spacing w:before="0" w:beforeAutospacing="0" w:after="0" w:afterAutospacing="0"/>
        <w:ind w:firstLine="708"/>
        <w:jc w:val="both"/>
        <w:rPr>
          <w:rFonts w:ascii="Arial" w:hAnsi="Arial" w:cs="Arial"/>
          <w:sz w:val="20"/>
          <w:szCs w:val="20"/>
        </w:rPr>
      </w:pPr>
      <w:r w:rsidRPr="008B3950">
        <w:rPr>
          <w:rFonts w:ascii="Arial" w:hAnsi="Arial" w:cs="Arial"/>
          <w:sz w:val="20"/>
          <w:szCs w:val="20"/>
        </w:rPr>
        <w:t>В соответствии со статьей 86 Бюджетного кодекса Российской Федерации, Законом Томской области от 29.12.2018 №151-ОЗ «Об областном бюджете на 2019 год и на плановый период 2019 и 2020 годов», Законом Томской области от 28.12.2010 № 336-ОЗ «О предоставлении межбюджетных трансфертов», постановлением Администрации Томской области от 27.02.2008 №32а «Об утверждении Порядка использования бюджетных ассигнований резервного фонда непредвиденных расходов Администрации Томской области», распоряжением Администрации Томской области от 09.04.2019 №88-р-в «Об использовании бюджетных ассигнований резервного фонда финансирования непредвиденных расходов Администрации Томской области»</w:t>
      </w:r>
    </w:p>
    <w:p w:rsidR="00946992" w:rsidRPr="008B3950" w:rsidRDefault="00946992" w:rsidP="00946992">
      <w:pPr>
        <w:autoSpaceDE w:val="0"/>
        <w:autoSpaceDN w:val="0"/>
        <w:adjustRightInd w:val="0"/>
        <w:rPr>
          <w:rFonts w:ascii="Arial" w:hAnsi="Arial" w:cs="Arial"/>
          <w:sz w:val="20"/>
          <w:szCs w:val="20"/>
        </w:rPr>
      </w:pPr>
    </w:p>
    <w:p w:rsidR="00946992" w:rsidRPr="008B3950" w:rsidRDefault="00946992" w:rsidP="00946992">
      <w:pPr>
        <w:autoSpaceDE w:val="0"/>
        <w:autoSpaceDN w:val="0"/>
        <w:adjustRightInd w:val="0"/>
        <w:rPr>
          <w:rFonts w:ascii="Arial" w:hAnsi="Arial" w:cs="Arial"/>
          <w:sz w:val="20"/>
          <w:szCs w:val="20"/>
        </w:rPr>
      </w:pPr>
      <w:r w:rsidRPr="008B3950">
        <w:rPr>
          <w:rFonts w:ascii="Arial" w:hAnsi="Arial" w:cs="Arial"/>
          <w:sz w:val="20"/>
          <w:szCs w:val="20"/>
        </w:rPr>
        <w:t>ПОСТАНОВЛЯЮ:</w:t>
      </w:r>
    </w:p>
    <w:p w:rsidR="00946992" w:rsidRPr="008B3950" w:rsidRDefault="00946992" w:rsidP="00946992">
      <w:pPr>
        <w:autoSpaceDE w:val="0"/>
        <w:autoSpaceDN w:val="0"/>
        <w:adjustRightInd w:val="0"/>
        <w:jc w:val="center"/>
        <w:rPr>
          <w:rFonts w:ascii="Arial" w:hAnsi="Arial" w:cs="Arial"/>
          <w:sz w:val="20"/>
          <w:szCs w:val="20"/>
        </w:rPr>
      </w:pPr>
    </w:p>
    <w:p w:rsidR="00946992" w:rsidRPr="008B3950" w:rsidRDefault="00946992" w:rsidP="00946992">
      <w:pPr>
        <w:pStyle w:val="af5"/>
        <w:numPr>
          <w:ilvl w:val="0"/>
          <w:numId w:val="15"/>
        </w:numPr>
        <w:tabs>
          <w:tab w:val="left" w:pos="709"/>
        </w:tabs>
        <w:autoSpaceDE w:val="0"/>
        <w:autoSpaceDN w:val="0"/>
        <w:adjustRightInd w:val="0"/>
        <w:ind w:left="0" w:firstLine="426"/>
        <w:jc w:val="both"/>
        <w:rPr>
          <w:rFonts w:ascii="Arial" w:hAnsi="Arial" w:cs="Arial"/>
          <w:sz w:val="20"/>
          <w:szCs w:val="20"/>
        </w:rPr>
      </w:pPr>
      <w:r w:rsidRPr="008B3950">
        <w:rPr>
          <w:rFonts w:ascii="Arial" w:hAnsi="Arial" w:cs="Arial"/>
          <w:sz w:val="20"/>
          <w:szCs w:val="20"/>
        </w:rPr>
        <w:t>Установить расходное обязательство муниципального образования Молчановское сельское поселение по использованию бюджетных ассигнований резервного фонда финансирования непредвиденных расходов Администрации Томской области.</w:t>
      </w:r>
    </w:p>
    <w:p w:rsidR="00946992" w:rsidRPr="008B3950" w:rsidRDefault="00946992" w:rsidP="00946992">
      <w:pPr>
        <w:pStyle w:val="Style6"/>
        <w:widowControl/>
        <w:numPr>
          <w:ilvl w:val="0"/>
          <w:numId w:val="15"/>
        </w:numPr>
        <w:tabs>
          <w:tab w:val="left" w:pos="709"/>
        </w:tabs>
        <w:spacing w:line="240" w:lineRule="auto"/>
        <w:ind w:left="0" w:firstLine="426"/>
        <w:rPr>
          <w:rStyle w:val="FontStyle14"/>
          <w:rFonts w:ascii="Arial" w:hAnsi="Arial" w:cs="Arial"/>
          <w:sz w:val="20"/>
          <w:szCs w:val="20"/>
        </w:rPr>
      </w:pPr>
      <w:r w:rsidRPr="008B3950">
        <w:rPr>
          <w:rStyle w:val="FontStyle14"/>
          <w:rFonts w:ascii="Arial" w:hAnsi="Arial" w:cs="Arial"/>
          <w:sz w:val="20"/>
          <w:szCs w:val="20"/>
        </w:rPr>
        <w:t>Определить, что Администрация Молчановского сельского поселения (Глава Молчановского сельского поселения Гензе А.Л.) является уполномоченным органом, осуществляющим исполнение расходных обязательств муниципального образования Молчановское сельское поселение, указанных в пункте 1, настоящего постановления на приобретение ограждения, ворот, калитки для сельского кладбища в размере 99 995 (Девяносто девять тысяч девятьсот девяносто пять) рублей 00 копеек.</w:t>
      </w:r>
    </w:p>
    <w:p w:rsidR="00946992" w:rsidRPr="008B3950" w:rsidRDefault="00946992" w:rsidP="00946992">
      <w:pPr>
        <w:pStyle w:val="Style6"/>
        <w:widowControl/>
        <w:numPr>
          <w:ilvl w:val="0"/>
          <w:numId w:val="15"/>
        </w:numPr>
        <w:tabs>
          <w:tab w:val="left" w:pos="709"/>
        </w:tabs>
        <w:spacing w:line="240" w:lineRule="auto"/>
        <w:ind w:left="0" w:firstLine="425"/>
        <w:rPr>
          <w:rStyle w:val="FontStyle14"/>
          <w:rFonts w:ascii="Arial" w:hAnsi="Arial" w:cs="Arial"/>
          <w:sz w:val="20"/>
          <w:szCs w:val="20"/>
        </w:rPr>
      </w:pPr>
      <w:r w:rsidRPr="008B3950">
        <w:rPr>
          <w:rStyle w:val="FontStyle14"/>
          <w:rFonts w:ascii="Arial" w:hAnsi="Arial" w:cs="Arial"/>
          <w:sz w:val="20"/>
          <w:szCs w:val="20"/>
        </w:rPr>
        <w:lastRenderedPageBreak/>
        <w:t xml:space="preserve">Определить, что Администрация Молчановского сельского поселения (начальник финансового отдела администрации Молчановского сельского поселения – главный бухгалтер </w:t>
      </w:r>
      <w:proofErr w:type="spellStart"/>
      <w:r w:rsidRPr="008B3950">
        <w:rPr>
          <w:rStyle w:val="FontStyle14"/>
          <w:rFonts w:ascii="Arial" w:hAnsi="Arial" w:cs="Arial"/>
          <w:sz w:val="20"/>
          <w:szCs w:val="20"/>
        </w:rPr>
        <w:t>Бабенков</w:t>
      </w:r>
      <w:proofErr w:type="spellEnd"/>
      <w:r w:rsidRPr="008B3950">
        <w:rPr>
          <w:rStyle w:val="FontStyle14"/>
          <w:rFonts w:ascii="Arial" w:hAnsi="Arial" w:cs="Arial"/>
          <w:sz w:val="20"/>
          <w:szCs w:val="20"/>
        </w:rPr>
        <w:t xml:space="preserve"> В.А.) является уполномоченным органом, осуществляющим исполнение расходных обязательств муниципального образования Молчановское сельское поселение</w:t>
      </w:r>
      <w:r w:rsidRPr="008B3950">
        <w:rPr>
          <w:rFonts w:ascii="Arial" w:hAnsi="Arial" w:cs="Arial"/>
          <w:color w:val="000000"/>
          <w:sz w:val="20"/>
          <w:szCs w:val="20"/>
        </w:rPr>
        <w:t xml:space="preserve">, указанных в пункте 1 настоящего постановления, в части финансирования мероприятий и </w:t>
      </w:r>
      <w:r w:rsidRPr="008B3950">
        <w:rPr>
          <w:rFonts w:ascii="Arial" w:hAnsi="Arial" w:cs="Arial"/>
          <w:sz w:val="20"/>
          <w:szCs w:val="20"/>
        </w:rPr>
        <w:t xml:space="preserve">предоставления в установленные сроки и по установленным формам отчетности в соответствии с соглашением </w:t>
      </w:r>
      <w:r w:rsidRPr="008B3950">
        <w:rPr>
          <w:rStyle w:val="FontStyle14"/>
          <w:rFonts w:ascii="Arial" w:hAnsi="Arial" w:cs="Arial"/>
          <w:sz w:val="20"/>
          <w:szCs w:val="20"/>
        </w:rPr>
        <w:t xml:space="preserve">заключенным между муниципальным образованием «Молчановский район» и муниципальным образованием Молчановское сельское поселение. </w:t>
      </w:r>
    </w:p>
    <w:p w:rsidR="00946992" w:rsidRPr="00DC7815" w:rsidRDefault="00946992" w:rsidP="00881FAC">
      <w:pPr>
        <w:pStyle w:val="31"/>
        <w:widowControl w:val="0"/>
        <w:numPr>
          <w:ilvl w:val="0"/>
          <w:numId w:val="15"/>
        </w:numPr>
        <w:shd w:val="clear" w:color="auto" w:fill="auto"/>
        <w:tabs>
          <w:tab w:val="left" w:pos="709"/>
          <w:tab w:val="left" w:pos="851"/>
          <w:tab w:val="left" w:pos="1229"/>
        </w:tabs>
        <w:spacing w:line="240" w:lineRule="auto"/>
        <w:ind w:left="0" w:firstLine="425"/>
        <w:jc w:val="both"/>
        <w:rPr>
          <w:rFonts w:ascii="Arial" w:hAnsi="Arial" w:cs="Arial"/>
          <w:sz w:val="20"/>
          <w:szCs w:val="20"/>
        </w:rPr>
      </w:pPr>
      <w:r w:rsidRPr="00DC7815">
        <w:rPr>
          <w:rFonts w:ascii="Arial" w:hAnsi="Arial" w:cs="Arial"/>
          <w:sz w:val="20"/>
          <w:szCs w:val="20"/>
        </w:rPr>
        <w:t xml:space="preserve">Настоящее постановление подлежит официальному опубликованию в официальном печатном издании «Информационный бюллетень» и размещению на официальном сайте муниципального образования Молчановское сельское поселение </w:t>
      </w:r>
      <w:r w:rsidR="00DC7815" w:rsidRPr="001E0953">
        <w:rPr>
          <w:rFonts w:ascii="Arial" w:hAnsi="Arial" w:cs="Arial"/>
          <w:sz w:val="20"/>
          <w:szCs w:val="20"/>
        </w:rPr>
        <w:t>(</w:t>
      </w:r>
      <w:hyperlink r:id="rId22" w:history="1">
        <w:r w:rsidR="00DC7815" w:rsidRPr="001E0953">
          <w:rPr>
            <w:rStyle w:val="ae"/>
            <w:rFonts w:ascii="Arial" w:hAnsi="Arial" w:cs="Arial"/>
            <w:sz w:val="20"/>
            <w:szCs w:val="20"/>
          </w:rPr>
          <w:t>http://www.</w:t>
        </w:r>
        <w:proofErr w:type="spellStart"/>
        <w:r w:rsidR="00DC7815" w:rsidRPr="001E0953">
          <w:rPr>
            <w:rStyle w:val="ae"/>
            <w:rFonts w:ascii="Arial" w:hAnsi="Arial" w:cs="Arial"/>
            <w:sz w:val="20"/>
            <w:szCs w:val="20"/>
            <w:lang w:val="en-US"/>
          </w:rPr>
          <w:t>msp</w:t>
        </w:r>
        <w:proofErr w:type="spellEnd"/>
        <w:r w:rsidR="00DC7815" w:rsidRPr="001E0953">
          <w:rPr>
            <w:rStyle w:val="ae"/>
            <w:rFonts w:ascii="Arial" w:hAnsi="Arial" w:cs="Arial"/>
            <w:sz w:val="20"/>
            <w:szCs w:val="20"/>
          </w:rPr>
          <w:t>.</w:t>
        </w:r>
        <w:proofErr w:type="spellStart"/>
        <w:r w:rsidR="00DC7815" w:rsidRPr="001E0953">
          <w:rPr>
            <w:rStyle w:val="ae"/>
            <w:rFonts w:ascii="Arial" w:hAnsi="Arial" w:cs="Arial"/>
            <w:sz w:val="20"/>
            <w:szCs w:val="20"/>
            <w:lang w:val="en-US"/>
          </w:rPr>
          <w:t>tomskinvest</w:t>
        </w:r>
        <w:proofErr w:type="spellEnd"/>
        <w:r w:rsidR="00DC7815" w:rsidRPr="001E0953">
          <w:rPr>
            <w:rStyle w:val="ae"/>
            <w:rFonts w:ascii="Arial" w:hAnsi="Arial" w:cs="Arial"/>
            <w:sz w:val="20"/>
            <w:szCs w:val="20"/>
          </w:rPr>
          <w:t>.ru</w:t>
        </w:r>
      </w:hyperlink>
      <w:r w:rsidR="00DC7815" w:rsidRPr="001E0953">
        <w:rPr>
          <w:rFonts w:ascii="Arial" w:hAnsi="Arial" w:cs="Arial"/>
          <w:sz w:val="20"/>
          <w:szCs w:val="20"/>
        </w:rPr>
        <w:t>).</w:t>
      </w:r>
    </w:p>
    <w:p w:rsidR="00946992" w:rsidRPr="008B3950" w:rsidRDefault="00946992" w:rsidP="00946992">
      <w:pPr>
        <w:pStyle w:val="31"/>
        <w:widowControl w:val="0"/>
        <w:numPr>
          <w:ilvl w:val="0"/>
          <w:numId w:val="15"/>
        </w:numPr>
        <w:shd w:val="clear" w:color="auto" w:fill="auto"/>
        <w:tabs>
          <w:tab w:val="left" w:pos="709"/>
          <w:tab w:val="left" w:pos="851"/>
          <w:tab w:val="left" w:pos="1229"/>
        </w:tabs>
        <w:spacing w:line="240" w:lineRule="auto"/>
        <w:ind w:left="0" w:firstLine="425"/>
        <w:jc w:val="both"/>
        <w:rPr>
          <w:rFonts w:ascii="Arial" w:hAnsi="Arial" w:cs="Arial"/>
          <w:sz w:val="20"/>
          <w:szCs w:val="20"/>
        </w:rPr>
      </w:pPr>
      <w:r w:rsidRPr="008B3950">
        <w:rPr>
          <w:rFonts w:ascii="Arial" w:hAnsi="Arial" w:cs="Arial"/>
          <w:sz w:val="20"/>
          <w:szCs w:val="20"/>
        </w:rPr>
        <w:t>Настоящее постановление вступает в силу на следующий день после его официального опубликования и распространяется на правоотношения, возникшие с 08.05.2019.</w:t>
      </w:r>
    </w:p>
    <w:p w:rsidR="00946992" w:rsidRPr="008B3950" w:rsidRDefault="00946992" w:rsidP="00946992">
      <w:pPr>
        <w:pStyle w:val="31"/>
        <w:widowControl w:val="0"/>
        <w:numPr>
          <w:ilvl w:val="0"/>
          <w:numId w:val="15"/>
        </w:numPr>
        <w:shd w:val="clear" w:color="auto" w:fill="auto"/>
        <w:tabs>
          <w:tab w:val="left" w:pos="709"/>
          <w:tab w:val="left" w:pos="851"/>
          <w:tab w:val="left" w:pos="1229"/>
        </w:tabs>
        <w:spacing w:line="240" w:lineRule="auto"/>
        <w:ind w:left="0" w:firstLine="425"/>
        <w:jc w:val="both"/>
        <w:rPr>
          <w:rFonts w:ascii="Arial" w:hAnsi="Arial" w:cs="Arial"/>
          <w:sz w:val="20"/>
          <w:szCs w:val="20"/>
        </w:rPr>
      </w:pPr>
      <w:r w:rsidRPr="008B3950">
        <w:rPr>
          <w:rFonts w:ascii="Arial" w:hAnsi="Arial" w:cs="Arial"/>
          <w:sz w:val="20"/>
          <w:szCs w:val="20"/>
        </w:rPr>
        <w:t>Контроль за исполнением настоящего постановления оставляю за собой.</w:t>
      </w:r>
    </w:p>
    <w:p w:rsidR="00946992" w:rsidRPr="008B3950" w:rsidRDefault="00946992" w:rsidP="00946992">
      <w:pPr>
        <w:pStyle w:val="Style6"/>
        <w:widowControl/>
        <w:tabs>
          <w:tab w:val="left" w:pos="709"/>
          <w:tab w:val="left" w:pos="851"/>
        </w:tabs>
        <w:spacing w:line="240" w:lineRule="auto"/>
        <w:ind w:firstLine="425"/>
        <w:rPr>
          <w:rStyle w:val="FontStyle14"/>
          <w:rFonts w:ascii="Arial" w:hAnsi="Arial" w:cs="Arial"/>
          <w:sz w:val="20"/>
          <w:szCs w:val="20"/>
        </w:rPr>
      </w:pPr>
    </w:p>
    <w:p w:rsidR="00946992" w:rsidRPr="008B3950" w:rsidRDefault="00946992" w:rsidP="00946992">
      <w:pPr>
        <w:jc w:val="both"/>
        <w:rPr>
          <w:rFonts w:ascii="Arial" w:hAnsi="Arial" w:cs="Arial"/>
          <w:sz w:val="20"/>
          <w:szCs w:val="20"/>
        </w:rPr>
      </w:pPr>
    </w:p>
    <w:p w:rsidR="00946992" w:rsidRPr="008B3950" w:rsidRDefault="00946992" w:rsidP="00946992">
      <w:pPr>
        <w:jc w:val="both"/>
        <w:rPr>
          <w:rFonts w:ascii="Arial" w:hAnsi="Arial" w:cs="Arial"/>
          <w:sz w:val="20"/>
          <w:szCs w:val="20"/>
        </w:rPr>
      </w:pPr>
      <w:r w:rsidRPr="008B3950">
        <w:rPr>
          <w:rFonts w:ascii="Arial" w:hAnsi="Arial" w:cs="Arial"/>
          <w:sz w:val="20"/>
          <w:szCs w:val="20"/>
        </w:rPr>
        <w:t>Глава Молчановского сельского поселения</w:t>
      </w:r>
      <w:r w:rsidRPr="008B3950">
        <w:rPr>
          <w:rFonts w:ascii="Arial" w:hAnsi="Arial" w:cs="Arial"/>
          <w:sz w:val="20"/>
          <w:szCs w:val="20"/>
        </w:rPr>
        <w:tab/>
      </w:r>
      <w:r w:rsidRPr="008B3950">
        <w:rPr>
          <w:rFonts w:ascii="Arial" w:hAnsi="Arial" w:cs="Arial"/>
          <w:sz w:val="20"/>
          <w:szCs w:val="20"/>
        </w:rPr>
        <w:tab/>
      </w:r>
      <w:r>
        <w:rPr>
          <w:rFonts w:ascii="Arial" w:hAnsi="Arial" w:cs="Arial"/>
          <w:sz w:val="20"/>
          <w:szCs w:val="20"/>
        </w:rPr>
        <w:t xml:space="preserve">                     </w:t>
      </w:r>
      <w:r w:rsidRPr="008B3950">
        <w:rPr>
          <w:rFonts w:ascii="Arial" w:hAnsi="Arial" w:cs="Arial"/>
          <w:sz w:val="20"/>
          <w:szCs w:val="20"/>
        </w:rPr>
        <w:t xml:space="preserve">(подпись)          </w:t>
      </w:r>
      <w:r>
        <w:rPr>
          <w:rFonts w:ascii="Arial" w:hAnsi="Arial" w:cs="Arial"/>
          <w:sz w:val="20"/>
          <w:szCs w:val="20"/>
        </w:rPr>
        <w:t xml:space="preserve">         </w:t>
      </w:r>
      <w:r w:rsidRPr="008B3950">
        <w:rPr>
          <w:rFonts w:ascii="Arial" w:hAnsi="Arial" w:cs="Arial"/>
          <w:sz w:val="20"/>
          <w:szCs w:val="20"/>
        </w:rPr>
        <w:t xml:space="preserve">          А. Л. Гензе</w:t>
      </w:r>
    </w:p>
    <w:p w:rsidR="002464F6" w:rsidRPr="0020167C" w:rsidRDefault="002464F6" w:rsidP="00B7157E">
      <w:pPr>
        <w:jc w:val="center"/>
        <w:rPr>
          <w:rFonts w:ascii="Arial" w:hAnsi="Arial" w:cs="Arial"/>
          <w:sz w:val="20"/>
          <w:szCs w:val="20"/>
        </w:rPr>
      </w:pPr>
    </w:p>
    <w:p w:rsidR="008F782A" w:rsidRPr="0020167C" w:rsidRDefault="008F782A" w:rsidP="008F782A">
      <w:pPr>
        <w:suppressAutoHyphens/>
        <w:jc w:val="center"/>
        <w:rPr>
          <w:rFonts w:ascii="Arial" w:eastAsia="Courier New" w:hAnsi="Arial" w:cs="Arial"/>
          <w:sz w:val="20"/>
          <w:szCs w:val="20"/>
          <w:lang w:eastAsia="ar-SA"/>
        </w:rPr>
      </w:pPr>
      <w:r w:rsidRPr="0020167C">
        <w:rPr>
          <w:rFonts w:ascii="Arial" w:eastAsia="Courier New" w:hAnsi="Arial" w:cs="Arial"/>
          <w:sz w:val="20"/>
          <w:szCs w:val="20"/>
          <w:lang w:eastAsia="ar-SA"/>
        </w:rPr>
        <w:t>*   -   *   -   *</w:t>
      </w:r>
    </w:p>
    <w:p w:rsidR="008F782A" w:rsidRPr="0020167C" w:rsidRDefault="008F782A" w:rsidP="00B7157E">
      <w:pPr>
        <w:jc w:val="center"/>
        <w:rPr>
          <w:rFonts w:ascii="Arial" w:hAnsi="Arial" w:cs="Arial"/>
          <w:sz w:val="20"/>
          <w:szCs w:val="20"/>
        </w:rPr>
      </w:pPr>
    </w:p>
    <w:p w:rsidR="00DC7815" w:rsidRPr="00BE7CAA" w:rsidRDefault="00DC7815" w:rsidP="00DC7815">
      <w:pPr>
        <w:jc w:val="center"/>
        <w:rPr>
          <w:rFonts w:ascii="Arial" w:hAnsi="Arial" w:cs="Arial"/>
          <w:b/>
          <w:sz w:val="20"/>
          <w:szCs w:val="20"/>
        </w:rPr>
      </w:pPr>
      <w:r w:rsidRPr="00BE7CAA">
        <w:rPr>
          <w:rFonts w:ascii="Arial" w:hAnsi="Arial" w:cs="Arial"/>
          <w:b/>
          <w:sz w:val="20"/>
          <w:szCs w:val="20"/>
        </w:rPr>
        <w:t>ПОСТАНОВЛЕНИЕ</w:t>
      </w:r>
    </w:p>
    <w:p w:rsidR="00DC7815" w:rsidRPr="00BE7CAA" w:rsidRDefault="00DC7815" w:rsidP="00DC7815">
      <w:pPr>
        <w:pStyle w:val="afb"/>
        <w:tabs>
          <w:tab w:val="clear" w:pos="6804"/>
        </w:tabs>
        <w:spacing w:before="0" w:line="360" w:lineRule="auto"/>
        <w:rPr>
          <w:rFonts w:ascii="Arial" w:hAnsi="Arial" w:cs="Arial"/>
          <w:sz w:val="20"/>
        </w:rPr>
      </w:pPr>
      <w:r w:rsidRPr="00BE7CAA">
        <w:rPr>
          <w:rFonts w:ascii="Arial" w:hAnsi="Arial" w:cs="Arial"/>
          <w:sz w:val="20"/>
        </w:rPr>
        <w:t>«19» июня 2019г.</w:t>
      </w:r>
      <w:r w:rsidRPr="00BE7CAA">
        <w:rPr>
          <w:rFonts w:ascii="Arial" w:hAnsi="Arial" w:cs="Arial"/>
          <w:sz w:val="20"/>
        </w:rPr>
        <w:tab/>
      </w:r>
      <w:r w:rsidRPr="00BE7CAA">
        <w:rPr>
          <w:rFonts w:ascii="Arial" w:hAnsi="Arial" w:cs="Arial"/>
          <w:sz w:val="20"/>
        </w:rPr>
        <w:tab/>
      </w:r>
      <w:r w:rsidRPr="00BE7CAA">
        <w:rPr>
          <w:rFonts w:ascii="Arial" w:hAnsi="Arial" w:cs="Arial"/>
          <w:sz w:val="20"/>
        </w:rPr>
        <w:tab/>
      </w:r>
      <w:r w:rsidRPr="00BE7CAA">
        <w:rPr>
          <w:rFonts w:ascii="Arial" w:hAnsi="Arial" w:cs="Arial"/>
          <w:sz w:val="20"/>
        </w:rPr>
        <w:tab/>
      </w:r>
      <w:r w:rsidRPr="00BE7CAA">
        <w:rPr>
          <w:rFonts w:ascii="Arial" w:hAnsi="Arial" w:cs="Arial"/>
          <w:sz w:val="20"/>
        </w:rPr>
        <w:tab/>
      </w:r>
      <w:r w:rsidRPr="00BE7CAA">
        <w:rPr>
          <w:rFonts w:ascii="Arial" w:hAnsi="Arial" w:cs="Arial"/>
          <w:sz w:val="20"/>
        </w:rPr>
        <w:tab/>
      </w:r>
      <w:r w:rsidRPr="00BE7CAA">
        <w:rPr>
          <w:rFonts w:ascii="Arial" w:hAnsi="Arial" w:cs="Arial"/>
          <w:sz w:val="20"/>
        </w:rPr>
        <w:tab/>
      </w:r>
      <w:r>
        <w:rPr>
          <w:rFonts w:ascii="Arial" w:hAnsi="Arial" w:cs="Arial"/>
          <w:sz w:val="20"/>
        </w:rPr>
        <w:t xml:space="preserve">            </w:t>
      </w:r>
      <w:r w:rsidRPr="00BE7CAA">
        <w:rPr>
          <w:rFonts w:ascii="Arial" w:hAnsi="Arial" w:cs="Arial"/>
          <w:sz w:val="20"/>
        </w:rPr>
        <w:tab/>
      </w:r>
      <w:r w:rsidRPr="00BE7CAA">
        <w:rPr>
          <w:rFonts w:ascii="Arial" w:hAnsi="Arial" w:cs="Arial"/>
          <w:sz w:val="20"/>
        </w:rPr>
        <w:tab/>
      </w:r>
      <w:r w:rsidRPr="00BE7CAA">
        <w:rPr>
          <w:rFonts w:ascii="Arial" w:hAnsi="Arial" w:cs="Arial"/>
          <w:sz w:val="20"/>
        </w:rPr>
        <w:tab/>
        <w:t>№ 142</w:t>
      </w:r>
    </w:p>
    <w:p w:rsidR="00DC7815" w:rsidRPr="00BE7CAA" w:rsidRDefault="00DC7815" w:rsidP="00DC7815">
      <w:pPr>
        <w:pStyle w:val="Style4"/>
        <w:widowControl/>
        <w:spacing w:line="240" w:lineRule="auto"/>
        <w:ind w:right="-1"/>
        <w:rPr>
          <w:rFonts w:ascii="Arial" w:hAnsi="Arial" w:cs="Arial"/>
          <w:color w:val="000000"/>
          <w:sz w:val="20"/>
          <w:szCs w:val="20"/>
        </w:rPr>
      </w:pPr>
      <w:r w:rsidRPr="00BE7CAA">
        <w:rPr>
          <w:rFonts w:ascii="Arial" w:hAnsi="Arial" w:cs="Arial"/>
          <w:color w:val="000000"/>
          <w:sz w:val="20"/>
          <w:szCs w:val="20"/>
        </w:rPr>
        <w:t>Об установлении расходного обязательства муниципального образования Молчановское сельское поселение на капитальный ремонт и (или) ремонт автомобильных дорог общего пользования местного значения на 2019 год</w:t>
      </w:r>
    </w:p>
    <w:p w:rsidR="00DC7815" w:rsidRPr="00BE7CAA" w:rsidRDefault="00DC7815" w:rsidP="00DC7815">
      <w:pPr>
        <w:rPr>
          <w:rFonts w:ascii="Arial" w:hAnsi="Arial" w:cs="Arial"/>
          <w:sz w:val="20"/>
          <w:szCs w:val="20"/>
        </w:rPr>
      </w:pPr>
    </w:p>
    <w:p w:rsidR="00DC7815" w:rsidRPr="00BE7CAA" w:rsidRDefault="00DC7815" w:rsidP="00DC7815">
      <w:pPr>
        <w:rPr>
          <w:rFonts w:ascii="Arial" w:hAnsi="Arial" w:cs="Arial"/>
          <w:sz w:val="20"/>
          <w:szCs w:val="20"/>
        </w:rPr>
      </w:pPr>
    </w:p>
    <w:p w:rsidR="00DC7815" w:rsidRPr="00BE7CAA" w:rsidRDefault="00DC7815" w:rsidP="00DC7815">
      <w:pPr>
        <w:pStyle w:val="afa"/>
        <w:spacing w:before="0" w:beforeAutospacing="0" w:after="0" w:afterAutospacing="0"/>
        <w:ind w:firstLine="708"/>
        <w:jc w:val="both"/>
        <w:rPr>
          <w:rFonts w:ascii="Arial" w:hAnsi="Arial" w:cs="Arial"/>
          <w:sz w:val="20"/>
          <w:szCs w:val="20"/>
        </w:rPr>
      </w:pPr>
      <w:r w:rsidRPr="00BE7CAA">
        <w:rPr>
          <w:rFonts w:ascii="Arial" w:hAnsi="Arial" w:cs="Arial"/>
          <w:sz w:val="20"/>
          <w:szCs w:val="20"/>
        </w:rPr>
        <w:t>В соответствии со статьей 86 Бюджетного кодекса Российской Федерации, Законом Томской области от 29.12.2018 №151-ОЗ «Об областном бюджете на 2019 год и на плановый период 2020 и 2021 годов»</w:t>
      </w:r>
    </w:p>
    <w:p w:rsidR="00DC7815" w:rsidRPr="00BE7CAA" w:rsidRDefault="00DC7815" w:rsidP="00DC7815">
      <w:pPr>
        <w:autoSpaceDE w:val="0"/>
        <w:autoSpaceDN w:val="0"/>
        <w:adjustRightInd w:val="0"/>
        <w:ind w:firstLine="708"/>
        <w:rPr>
          <w:rFonts w:ascii="Arial" w:hAnsi="Arial" w:cs="Arial"/>
          <w:sz w:val="20"/>
          <w:szCs w:val="20"/>
        </w:rPr>
      </w:pPr>
    </w:p>
    <w:p w:rsidR="00DC7815" w:rsidRPr="00BE7CAA" w:rsidRDefault="00DC7815" w:rsidP="00DC7815">
      <w:pPr>
        <w:pStyle w:val="afb"/>
        <w:tabs>
          <w:tab w:val="clear" w:pos="6804"/>
        </w:tabs>
        <w:spacing w:before="0"/>
        <w:ind w:firstLine="708"/>
        <w:jc w:val="both"/>
        <w:rPr>
          <w:rFonts w:ascii="Arial" w:hAnsi="Arial" w:cs="Arial"/>
          <w:b/>
          <w:sz w:val="20"/>
        </w:rPr>
      </w:pPr>
      <w:r w:rsidRPr="00BE7CAA">
        <w:rPr>
          <w:rFonts w:ascii="Arial" w:hAnsi="Arial" w:cs="Arial"/>
          <w:b/>
          <w:sz w:val="20"/>
        </w:rPr>
        <w:t>ПОСТАНОВЛЯЮ</w:t>
      </w:r>
    </w:p>
    <w:p w:rsidR="00DC7815" w:rsidRPr="00BE7CAA" w:rsidRDefault="00DC7815" w:rsidP="00DC7815">
      <w:pPr>
        <w:pStyle w:val="afb"/>
        <w:tabs>
          <w:tab w:val="clear" w:pos="6804"/>
        </w:tabs>
        <w:spacing w:before="0"/>
        <w:ind w:firstLine="708"/>
        <w:jc w:val="both"/>
        <w:rPr>
          <w:rFonts w:ascii="Arial" w:hAnsi="Arial" w:cs="Arial"/>
          <w:b/>
          <w:sz w:val="20"/>
        </w:rPr>
      </w:pPr>
    </w:p>
    <w:p w:rsidR="00DC7815" w:rsidRPr="00BE7CAA" w:rsidRDefault="00DC7815" w:rsidP="00DC7815">
      <w:pPr>
        <w:pStyle w:val="afa"/>
        <w:numPr>
          <w:ilvl w:val="0"/>
          <w:numId w:val="16"/>
        </w:numPr>
        <w:tabs>
          <w:tab w:val="left" w:pos="426"/>
        </w:tabs>
        <w:spacing w:before="0" w:beforeAutospacing="0" w:after="0" w:afterAutospacing="0"/>
        <w:ind w:right="-1" w:firstLine="708"/>
        <w:jc w:val="both"/>
        <w:rPr>
          <w:rFonts w:ascii="Arial" w:hAnsi="Arial" w:cs="Arial"/>
          <w:sz w:val="20"/>
          <w:szCs w:val="20"/>
        </w:rPr>
      </w:pPr>
      <w:r w:rsidRPr="00BE7CAA">
        <w:rPr>
          <w:rStyle w:val="FontStyle14"/>
          <w:rFonts w:ascii="Arial" w:hAnsi="Arial" w:cs="Arial"/>
          <w:sz w:val="20"/>
          <w:szCs w:val="20"/>
        </w:rPr>
        <w:t xml:space="preserve">Установить на 2019 год расходное обязательство муниципального образования Молчановское сельское поселение </w:t>
      </w:r>
      <w:r w:rsidRPr="00BE7CAA">
        <w:rPr>
          <w:rFonts w:ascii="Arial" w:hAnsi="Arial" w:cs="Arial"/>
          <w:color w:val="000000"/>
          <w:sz w:val="20"/>
          <w:szCs w:val="20"/>
        </w:rPr>
        <w:t xml:space="preserve">на </w:t>
      </w:r>
      <w:r w:rsidRPr="00BE7CAA">
        <w:rPr>
          <w:rFonts w:ascii="Arial" w:hAnsi="Arial" w:cs="Arial"/>
          <w:sz w:val="20"/>
          <w:szCs w:val="20"/>
        </w:rPr>
        <w:t>капитальный ремонт и (или) ремонт автомобильных дорог общего пользования местного значения на 2019 год.</w:t>
      </w:r>
    </w:p>
    <w:p w:rsidR="00DC7815" w:rsidRPr="00BE7CAA" w:rsidRDefault="00DC7815" w:rsidP="00DC7815">
      <w:pPr>
        <w:numPr>
          <w:ilvl w:val="0"/>
          <w:numId w:val="16"/>
        </w:numPr>
        <w:tabs>
          <w:tab w:val="left" w:pos="426"/>
        </w:tabs>
        <w:ind w:right="-1" w:firstLine="708"/>
        <w:jc w:val="both"/>
        <w:rPr>
          <w:rFonts w:ascii="Arial" w:hAnsi="Arial" w:cs="Arial"/>
          <w:sz w:val="20"/>
          <w:szCs w:val="20"/>
        </w:rPr>
      </w:pPr>
      <w:r w:rsidRPr="00BE7CAA">
        <w:rPr>
          <w:rStyle w:val="FontStyle14"/>
          <w:rFonts w:ascii="Arial" w:hAnsi="Arial" w:cs="Arial"/>
          <w:sz w:val="20"/>
          <w:szCs w:val="20"/>
        </w:rPr>
        <w:t xml:space="preserve">Определить, что Администрация Молчановского сельского поселения является уполномоченным органом, осуществляющим исполнение расходных обязательств муниципального образования Молчановское сельское поселение по </w:t>
      </w:r>
      <w:r w:rsidRPr="00BE7CAA">
        <w:rPr>
          <w:rFonts w:ascii="Arial" w:hAnsi="Arial" w:cs="Arial"/>
          <w:sz w:val="20"/>
          <w:szCs w:val="20"/>
        </w:rPr>
        <w:t>капитальному ремонту и (или) ремонту автомобильных дорог общего пользования местного значения, в размере 4 761 838 (Четыре миллиона семьсот шестьдесят одна тысяча восемьсот тридцать восемь) рубля 06 копеек.</w:t>
      </w:r>
    </w:p>
    <w:p w:rsidR="00DC7815" w:rsidRPr="00BE7CAA" w:rsidRDefault="00DC7815" w:rsidP="00DC7815">
      <w:pPr>
        <w:pStyle w:val="afa"/>
        <w:numPr>
          <w:ilvl w:val="0"/>
          <w:numId w:val="16"/>
        </w:numPr>
        <w:tabs>
          <w:tab w:val="left" w:pos="426"/>
        </w:tabs>
        <w:spacing w:before="0" w:beforeAutospacing="0" w:after="0" w:afterAutospacing="0"/>
        <w:ind w:right="-1" w:firstLine="708"/>
        <w:jc w:val="both"/>
        <w:rPr>
          <w:rFonts w:ascii="Arial" w:hAnsi="Arial" w:cs="Arial"/>
          <w:sz w:val="20"/>
          <w:szCs w:val="20"/>
        </w:rPr>
      </w:pPr>
      <w:r w:rsidRPr="00BE7CAA">
        <w:rPr>
          <w:rFonts w:ascii="Arial" w:hAnsi="Arial" w:cs="Arial"/>
          <w:sz w:val="20"/>
          <w:szCs w:val="20"/>
        </w:rPr>
        <w:t>Определить ответственных лиц за исполнение расходного обязательства, установленного пунктом 2 настоящего постановления, в Администрации Молчановского сельского поселения:</w:t>
      </w:r>
    </w:p>
    <w:p w:rsidR="00DC7815" w:rsidRPr="00BE7CAA" w:rsidRDefault="00DC7815" w:rsidP="00DC7815">
      <w:pPr>
        <w:pStyle w:val="afa"/>
        <w:numPr>
          <w:ilvl w:val="0"/>
          <w:numId w:val="17"/>
        </w:numPr>
        <w:tabs>
          <w:tab w:val="left" w:pos="426"/>
        </w:tabs>
        <w:spacing w:before="0" w:beforeAutospacing="0" w:after="0" w:afterAutospacing="0"/>
        <w:ind w:left="0" w:right="-1" w:firstLine="708"/>
        <w:jc w:val="both"/>
        <w:rPr>
          <w:rFonts w:ascii="Arial" w:hAnsi="Arial" w:cs="Arial"/>
          <w:sz w:val="20"/>
          <w:szCs w:val="20"/>
        </w:rPr>
      </w:pPr>
      <w:r w:rsidRPr="00BE7CAA">
        <w:rPr>
          <w:rFonts w:ascii="Arial" w:hAnsi="Arial" w:cs="Arial"/>
          <w:sz w:val="20"/>
          <w:szCs w:val="20"/>
        </w:rPr>
        <w:t>Глава Молчановского сельского поселения Гензе А.Л. – в части:</w:t>
      </w:r>
    </w:p>
    <w:p w:rsidR="00DC7815" w:rsidRPr="00BE7CAA" w:rsidRDefault="00DC7815" w:rsidP="00DC7815">
      <w:pPr>
        <w:pStyle w:val="afa"/>
        <w:tabs>
          <w:tab w:val="left" w:pos="426"/>
        </w:tabs>
        <w:spacing w:before="0" w:beforeAutospacing="0" w:after="0" w:afterAutospacing="0"/>
        <w:ind w:right="-1" w:firstLine="708"/>
        <w:jc w:val="both"/>
        <w:rPr>
          <w:rFonts w:ascii="Arial" w:hAnsi="Arial" w:cs="Arial"/>
          <w:sz w:val="20"/>
          <w:szCs w:val="20"/>
        </w:rPr>
      </w:pPr>
      <w:r w:rsidRPr="00BE7CAA">
        <w:rPr>
          <w:rFonts w:ascii="Arial" w:hAnsi="Arial" w:cs="Arial"/>
          <w:sz w:val="20"/>
          <w:szCs w:val="20"/>
        </w:rPr>
        <w:t>реализации расходного обязательства указанного в пункте 2 настоящего постановления в срок до 01.08.2019г.</w:t>
      </w:r>
    </w:p>
    <w:p w:rsidR="00DC7815" w:rsidRPr="00BE7CAA" w:rsidRDefault="00DC7815" w:rsidP="00DC7815">
      <w:pPr>
        <w:pStyle w:val="Style4"/>
        <w:widowControl/>
        <w:numPr>
          <w:ilvl w:val="0"/>
          <w:numId w:val="17"/>
        </w:numPr>
        <w:tabs>
          <w:tab w:val="left" w:pos="426"/>
        </w:tabs>
        <w:spacing w:line="240" w:lineRule="auto"/>
        <w:ind w:left="0" w:right="-1" w:firstLine="708"/>
        <w:rPr>
          <w:rFonts w:ascii="Arial" w:hAnsi="Arial" w:cs="Arial"/>
          <w:sz w:val="20"/>
          <w:szCs w:val="20"/>
        </w:rPr>
      </w:pPr>
      <w:r w:rsidRPr="00BE7CAA">
        <w:rPr>
          <w:rFonts w:ascii="Arial" w:hAnsi="Arial" w:cs="Arial"/>
          <w:color w:val="000000"/>
          <w:sz w:val="20"/>
          <w:szCs w:val="20"/>
        </w:rPr>
        <w:t xml:space="preserve">Начальник финансового отдела администрации Молчановского сельского поселения </w:t>
      </w:r>
      <w:proofErr w:type="spellStart"/>
      <w:r w:rsidRPr="00BE7CAA">
        <w:rPr>
          <w:rFonts w:ascii="Arial" w:hAnsi="Arial" w:cs="Arial"/>
          <w:color w:val="000000"/>
          <w:sz w:val="20"/>
          <w:szCs w:val="20"/>
        </w:rPr>
        <w:t>Бабенков</w:t>
      </w:r>
      <w:proofErr w:type="spellEnd"/>
      <w:r w:rsidRPr="00BE7CAA">
        <w:rPr>
          <w:rFonts w:ascii="Arial" w:hAnsi="Arial" w:cs="Arial"/>
          <w:color w:val="000000"/>
          <w:sz w:val="20"/>
          <w:szCs w:val="20"/>
        </w:rPr>
        <w:t xml:space="preserve"> В.А. – в части:</w:t>
      </w:r>
    </w:p>
    <w:p w:rsidR="00DC7815" w:rsidRPr="00BE7CAA" w:rsidRDefault="00DC7815" w:rsidP="00DC7815">
      <w:pPr>
        <w:pStyle w:val="Style4"/>
        <w:widowControl/>
        <w:tabs>
          <w:tab w:val="left" w:pos="426"/>
        </w:tabs>
        <w:spacing w:line="240" w:lineRule="auto"/>
        <w:ind w:right="-1" w:firstLine="708"/>
        <w:rPr>
          <w:rFonts w:ascii="Arial" w:hAnsi="Arial" w:cs="Arial"/>
          <w:sz w:val="20"/>
          <w:szCs w:val="20"/>
        </w:rPr>
      </w:pPr>
      <w:r w:rsidRPr="00BE7CAA">
        <w:rPr>
          <w:rFonts w:ascii="Arial" w:hAnsi="Arial" w:cs="Arial"/>
          <w:sz w:val="20"/>
          <w:szCs w:val="20"/>
        </w:rPr>
        <w:t>- администрирования доходов;</w:t>
      </w:r>
    </w:p>
    <w:p w:rsidR="00DC7815" w:rsidRPr="00BE7CAA" w:rsidRDefault="00DC7815" w:rsidP="00DC7815">
      <w:pPr>
        <w:pStyle w:val="Style4"/>
        <w:widowControl/>
        <w:tabs>
          <w:tab w:val="left" w:pos="426"/>
        </w:tabs>
        <w:spacing w:line="240" w:lineRule="auto"/>
        <w:ind w:right="-1" w:firstLine="708"/>
        <w:rPr>
          <w:rFonts w:ascii="Arial" w:hAnsi="Arial" w:cs="Arial"/>
          <w:sz w:val="20"/>
          <w:szCs w:val="20"/>
        </w:rPr>
      </w:pPr>
      <w:r w:rsidRPr="00BE7CAA">
        <w:rPr>
          <w:rFonts w:ascii="Arial" w:hAnsi="Arial" w:cs="Arial"/>
          <w:sz w:val="20"/>
          <w:szCs w:val="20"/>
        </w:rPr>
        <w:t>- проведение процедуры закупки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DC7815" w:rsidRPr="00BE7CAA" w:rsidRDefault="00DC7815" w:rsidP="00DC7815">
      <w:pPr>
        <w:pStyle w:val="Style4"/>
        <w:widowControl/>
        <w:tabs>
          <w:tab w:val="left" w:pos="426"/>
        </w:tabs>
        <w:spacing w:line="240" w:lineRule="auto"/>
        <w:ind w:right="-1" w:firstLine="708"/>
        <w:rPr>
          <w:rFonts w:ascii="Arial" w:hAnsi="Arial" w:cs="Arial"/>
          <w:sz w:val="20"/>
          <w:szCs w:val="20"/>
        </w:rPr>
      </w:pPr>
      <w:r w:rsidRPr="00BE7CAA">
        <w:rPr>
          <w:rFonts w:ascii="Arial" w:hAnsi="Arial" w:cs="Arial"/>
          <w:sz w:val="20"/>
          <w:szCs w:val="20"/>
        </w:rPr>
        <w:t>- своевременного перечисления денежных средств подрядчикам.</w:t>
      </w:r>
    </w:p>
    <w:p w:rsidR="00DC7815" w:rsidRPr="00BE7CAA" w:rsidRDefault="00DC7815" w:rsidP="00DC7815">
      <w:pPr>
        <w:pStyle w:val="Style4"/>
        <w:widowControl/>
        <w:tabs>
          <w:tab w:val="left" w:pos="426"/>
        </w:tabs>
        <w:spacing w:line="240" w:lineRule="auto"/>
        <w:ind w:right="-1" w:firstLine="708"/>
        <w:rPr>
          <w:rFonts w:ascii="Arial" w:hAnsi="Arial" w:cs="Arial"/>
          <w:sz w:val="20"/>
          <w:szCs w:val="20"/>
        </w:rPr>
      </w:pPr>
      <w:r w:rsidRPr="00BE7CAA">
        <w:rPr>
          <w:rFonts w:ascii="Arial" w:hAnsi="Arial" w:cs="Arial"/>
          <w:sz w:val="20"/>
          <w:szCs w:val="20"/>
        </w:rPr>
        <w:t>- предоставления в Администрацию Молчановского района документов указанных в разделе 3 соглашения за 1 полугодие 2019 года не позднее 1 июля 2019 года, за 2019 год не позднее 1 ноября 2019 года.</w:t>
      </w:r>
    </w:p>
    <w:p w:rsidR="00DC7815" w:rsidRPr="00BE7CAA" w:rsidRDefault="00DC7815" w:rsidP="00DC7815">
      <w:pPr>
        <w:pStyle w:val="Style4"/>
        <w:widowControl/>
        <w:numPr>
          <w:ilvl w:val="0"/>
          <w:numId w:val="17"/>
        </w:numPr>
        <w:tabs>
          <w:tab w:val="left" w:pos="426"/>
        </w:tabs>
        <w:spacing w:line="240" w:lineRule="auto"/>
        <w:ind w:left="0" w:right="-1" w:firstLine="708"/>
        <w:rPr>
          <w:rFonts w:ascii="Arial" w:hAnsi="Arial" w:cs="Arial"/>
          <w:sz w:val="20"/>
          <w:szCs w:val="20"/>
        </w:rPr>
      </w:pPr>
      <w:r w:rsidRPr="00BE7CAA">
        <w:rPr>
          <w:rFonts w:ascii="Arial" w:hAnsi="Arial" w:cs="Arial"/>
          <w:sz w:val="20"/>
          <w:szCs w:val="20"/>
        </w:rPr>
        <w:t>Первый заместитель Главы Молчановского сельского поселения по ЖКХ, муниципальному имуществу и дорожному хозяйству Санец И.П. – в части:</w:t>
      </w:r>
    </w:p>
    <w:p w:rsidR="00DC7815" w:rsidRPr="00BE7CAA" w:rsidRDefault="00DC7815" w:rsidP="00DC7815">
      <w:pPr>
        <w:pStyle w:val="Style4"/>
        <w:widowControl/>
        <w:tabs>
          <w:tab w:val="left" w:pos="426"/>
        </w:tabs>
        <w:spacing w:line="240" w:lineRule="auto"/>
        <w:ind w:right="-1" w:firstLine="708"/>
        <w:rPr>
          <w:rFonts w:ascii="Arial" w:hAnsi="Arial" w:cs="Arial"/>
          <w:sz w:val="20"/>
          <w:szCs w:val="20"/>
        </w:rPr>
      </w:pPr>
      <w:r w:rsidRPr="00BE7CAA">
        <w:rPr>
          <w:rFonts w:ascii="Arial" w:hAnsi="Arial" w:cs="Arial"/>
          <w:sz w:val="20"/>
          <w:szCs w:val="20"/>
        </w:rPr>
        <w:t>- обеспечения участия представителей общественности при проведении приемки работ с составлением протокола по каждому объекту;</w:t>
      </w:r>
    </w:p>
    <w:p w:rsidR="00DC7815" w:rsidRPr="00BE7CAA" w:rsidRDefault="00DC7815" w:rsidP="00DC7815">
      <w:pPr>
        <w:pStyle w:val="Style4"/>
        <w:widowControl/>
        <w:tabs>
          <w:tab w:val="left" w:pos="426"/>
        </w:tabs>
        <w:spacing w:line="240" w:lineRule="auto"/>
        <w:ind w:right="-1" w:firstLine="708"/>
        <w:rPr>
          <w:rFonts w:ascii="Arial" w:hAnsi="Arial" w:cs="Arial"/>
          <w:sz w:val="20"/>
          <w:szCs w:val="20"/>
        </w:rPr>
      </w:pPr>
      <w:r w:rsidRPr="00BE7CAA">
        <w:rPr>
          <w:rFonts w:ascii="Arial" w:hAnsi="Arial" w:cs="Arial"/>
          <w:sz w:val="20"/>
          <w:szCs w:val="20"/>
        </w:rPr>
        <w:lastRenderedPageBreak/>
        <w:t>- предоставление заверенных копий протоколов в финансовый отдел администрации Молчановского сельского поселения за 1 полугодие 2019 года не позднее 21 июля 2019 года, за 2019 год не позднее 15 ноября 2019 года.</w:t>
      </w:r>
    </w:p>
    <w:p w:rsidR="00DC7815" w:rsidRPr="00BE7CAA" w:rsidRDefault="00DC7815" w:rsidP="00DC7815">
      <w:pPr>
        <w:pStyle w:val="Style4"/>
        <w:widowControl/>
        <w:tabs>
          <w:tab w:val="left" w:pos="426"/>
        </w:tabs>
        <w:spacing w:line="240" w:lineRule="auto"/>
        <w:ind w:right="-1" w:firstLine="708"/>
        <w:rPr>
          <w:rFonts w:ascii="Arial" w:hAnsi="Arial" w:cs="Arial"/>
          <w:sz w:val="20"/>
          <w:szCs w:val="20"/>
        </w:rPr>
      </w:pPr>
      <w:r w:rsidRPr="00BE7CAA">
        <w:rPr>
          <w:rFonts w:ascii="Arial" w:hAnsi="Arial" w:cs="Arial"/>
          <w:sz w:val="20"/>
          <w:szCs w:val="20"/>
        </w:rPr>
        <w:t>- предоставление фотоотчета отремонтированных объектов (фото с одного места до и после проведения ремонтных работ, с привязкой к статичным объектам – километровый столб, номер дома и т.д.) в финансовый отдел администрации Молчановского сельского поселения за 1 полугодие 2019 года не позднее 21 июля 2019 года, за 2019 год не позднее 15 ноября 2019 года.</w:t>
      </w:r>
    </w:p>
    <w:p w:rsidR="00DC7815" w:rsidRPr="00BE7CAA" w:rsidRDefault="00DC7815" w:rsidP="00DC7815">
      <w:pPr>
        <w:pStyle w:val="Style4"/>
        <w:widowControl/>
        <w:tabs>
          <w:tab w:val="left" w:pos="426"/>
        </w:tabs>
        <w:spacing w:line="240" w:lineRule="auto"/>
        <w:ind w:right="-1" w:firstLine="708"/>
        <w:rPr>
          <w:rFonts w:ascii="Arial" w:hAnsi="Arial" w:cs="Arial"/>
          <w:sz w:val="20"/>
          <w:szCs w:val="20"/>
        </w:rPr>
      </w:pPr>
      <w:r w:rsidRPr="00BE7CAA">
        <w:rPr>
          <w:rFonts w:ascii="Arial" w:hAnsi="Arial" w:cs="Arial"/>
          <w:sz w:val="20"/>
          <w:szCs w:val="20"/>
        </w:rPr>
        <w:t>- предоставление в финансовый отдел администрации Молчановского сельского поселения актов приемки законченных работ по ремонту участка автомобильной дороги в соответствии с приложением №1 к ВСН 19-89 «Правила приемки работ при строительстве и ремонте автомобильных дорог» за 1 полугодие 2019 года не позднее 21 июля 2019 года, за 2019 год не позднее 15 ноября 2019 года.</w:t>
      </w:r>
    </w:p>
    <w:p w:rsidR="00DC7815" w:rsidRPr="00BE7CAA" w:rsidRDefault="00DC7815" w:rsidP="00DC7815">
      <w:pPr>
        <w:pStyle w:val="Style4"/>
        <w:widowControl/>
        <w:numPr>
          <w:ilvl w:val="0"/>
          <w:numId w:val="16"/>
        </w:numPr>
        <w:tabs>
          <w:tab w:val="left" w:pos="426"/>
          <w:tab w:val="left" w:pos="709"/>
          <w:tab w:val="left" w:pos="851"/>
          <w:tab w:val="left" w:pos="1229"/>
        </w:tabs>
        <w:spacing w:line="240" w:lineRule="auto"/>
        <w:ind w:right="-1" w:firstLine="708"/>
        <w:rPr>
          <w:rFonts w:ascii="Arial" w:hAnsi="Arial" w:cs="Arial"/>
          <w:sz w:val="20"/>
          <w:szCs w:val="20"/>
        </w:rPr>
      </w:pPr>
      <w:r w:rsidRPr="00BE7CAA">
        <w:rPr>
          <w:rFonts w:ascii="Arial" w:hAnsi="Arial" w:cs="Arial"/>
          <w:sz w:val="20"/>
          <w:szCs w:val="20"/>
        </w:rPr>
        <w:t xml:space="preserve">Настоящее постановление подлежит официальному опубликованию в официальном печатном издании «Информационный бюллетень» и размещению на официальном сайте муниципального образования Молчановское сельское поселение </w:t>
      </w:r>
      <w:r w:rsidRPr="001E0953">
        <w:rPr>
          <w:rFonts w:ascii="Arial" w:hAnsi="Arial" w:cs="Arial"/>
          <w:sz w:val="20"/>
          <w:szCs w:val="20"/>
        </w:rPr>
        <w:t>(</w:t>
      </w:r>
      <w:hyperlink r:id="rId23" w:history="1">
        <w:r w:rsidRPr="001E0953">
          <w:rPr>
            <w:rStyle w:val="ae"/>
            <w:rFonts w:ascii="Arial" w:hAnsi="Arial" w:cs="Arial"/>
            <w:sz w:val="20"/>
            <w:szCs w:val="20"/>
          </w:rPr>
          <w:t>http://www.</w:t>
        </w:r>
        <w:proofErr w:type="spellStart"/>
        <w:r w:rsidRPr="001E0953">
          <w:rPr>
            <w:rStyle w:val="ae"/>
            <w:rFonts w:ascii="Arial" w:hAnsi="Arial" w:cs="Arial"/>
            <w:sz w:val="20"/>
            <w:szCs w:val="20"/>
            <w:lang w:val="en-US"/>
          </w:rPr>
          <w:t>msp</w:t>
        </w:r>
        <w:proofErr w:type="spellEnd"/>
        <w:r w:rsidRPr="001E0953">
          <w:rPr>
            <w:rStyle w:val="ae"/>
            <w:rFonts w:ascii="Arial" w:hAnsi="Arial" w:cs="Arial"/>
            <w:sz w:val="20"/>
            <w:szCs w:val="20"/>
          </w:rPr>
          <w:t>.</w:t>
        </w:r>
        <w:proofErr w:type="spellStart"/>
        <w:r w:rsidRPr="001E0953">
          <w:rPr>
            <w:rStyle w:val="ae"/>
            <w:rFonts w:ascii="Arial" w:hAnsi="Arial" w:cs="Arial"/>
            <w:sz w:val="20"/>
            <w:szCs w:val="20"/>
            <w:lang w:val="en-US"/>
          </w:rPr>
          <w:t>tomskinvest</w:t>
        </w:r>
        <w:proofErr w:type="spellEnd"/>
        <w:r w:rsidRPr="001E0953">
          <w:rPr>
            <w:rStyle w:val="ae"/>
            <w:rFonts w:ascii="Arial" w:hAnsi="Arial" w:cs="Arial"/>
            <w:sz w:val="20"/>
            <w:szCs w:val="20"/>
          </w:rPr>
          <w:t>.ru</w:t>
        </w:r>
      </w:hyperlink>
      <w:r w:rsidRPr="001E0953">
        <w:rPr>
          <w:rFonts w:ascii="Arial" w:hAnsi="Arial" w:cs="Arial"/>
          <w:sz w:val="20"/>
          <w:szCs w:val="20"/>
        </w:rPr>
        <w:t>).</w:t>
      </w:r>
    </w:p>
    <w:p w:rsidR="00DC7815" w:rsidRPr="00BE7CAA" w:rsidRDefault="00DC7815" w:rsidP="00DC7815">
      <w:pPr>
        <w:pStyle w:val="31"/>
        <w:widowControl w:val="0"/>
        <w:numPr>
          <w:ilvl w:val="0"/>
          <w:numId w:val="16"/>
        </w:numPr>
        <w:shd w:val="clear" w:color="auto" w:fill="auto"/>
        <w:tabs>
          <w:tab w:val="left" w:pos="426"/>
          <w:tab w:val="left" w:pos="709"/>
          <w:tab w:val="left" w:pos="851"/>
          <w:tab w:val="left" w:pos="1229"/>
        </w:tabs>
        <w:spacing w:line="240" w:lineRule="auto"/>
        <w:ind w:right="-1" w:firstLine="708"/>
        <w:jc w:val="both"/>
        <w:rPr>
          <w:rFonts w:ascii="Arial" w:hAnsi="Arial" w:cs="Arial"/>
          <w:sz w:val="20"/>
          <w:szCs w:val="20"/>
        </w:rPr>
      </w:pPr>
      <w:r w:rsidRPr="00BE7CAA">
        <w:rPr>
          <w:rFonts w:ascii="Arial" w:hAnsi="Arial" w:cs="Arial"/>
          <w:sz w:val="20"/>
          <w:szCs w:val="20"/>
        </w:rPr>
        <w:t>Настоящее постановление вступает в силу со дня его официального опубликования и распространяет свое действие на правоотношения, возникшие с 10.04.2019.</w:t>
      </w:r>
    </w:p>
    <w:p w:rsidR="00DC7815" w:rsidRPr="00BE7CAA" w:rsidRDefault="00DC7815" w:rsidP="00DC7815">
      <w:pPr>
        <w:pStyle w:val="31"/>
        <w:widowControl w:val="0"/>
        <w:numPr>
          <w:ilvl w:val="0"/>
          <w:numId w:val="16"/>
        </w:numPr>
        <w:shd w:val="clear" w:color="auto" w:fill="auto"/>
        <w:tabs>
          <w:tab w:val="left" w:pos="426"/>
          <w:tab w:val="left" w:pos="709"/>
          <w:tab w:val="left" w:pos="851"/>
          <w:tab w:val="left" w:pos="1229"/>
        </w:tabs>
        <w:spacing w:line="240" w:lineRule="auto"/>
        <w:ind w:right="-1" w:firstLine="708"/>
        <w:jc w:val="both"/>
        <w:rPr>
          <w:rFonts w:ascii="Arial" w:hAnsi="Arial" w:cs="Arial"/>
          <w:sz w:val="20"/>
          <w:szCs w:val="20"/>
        </w:rPr>
      </w:pPr>
      <w:r w:rsidRPr="00BE7CAA">
        <w:rPr>
          <w:rFonts w:ascii="Arial" w:hAnsi="Arial" w:cs="Arial"/>
          <w:sz w:val="20"/>
          <w:szCs w:val="20"/>
        </w:rPr>
        <w:t>Контроль за исполнением настоящего постановления оставляю за собой.</w:t>
      </w:r>
    </w:p>
    <w:p w:rsidR="00DC7815" w:rsidRDefault="00DC7815" w:rsidP="00DC7815">
      <w:pPr>
        <w:pStyle w:val="Style6"/>
        <w:widowControl/>
        <w:tabs>
          <w:tab w:val="left" w:pos="426"/>
        </w:tabs>
        <w:spacing w:line="240" w:lineRule="auto"/>
        <w:ind w:right="-1" w:firstLine="0"/>
        <w:rPr>
          <w:rFonts w:ascii="Arial" w:hAnsi="Arial" w:cs="Arial"/>
          <w:spacing w:val="-24"/>
          <w:sz w:val="20"/>
          <w:szCs w:val="20"/>
        </w:rPr>
      </w:pPr>
    </w:p>
    <w:p w:rsidR="00DC7815" w:rsidRPr="00BE7CAA" w:rsidRDefault="00DC7815" w:rsidP="00DC7815">
      <w:pPr>
        <w:pStyle w:val="Style6"/>
        <w:widowControl/>
        <w:tabs>
          <w:tab w:val="left" w:pos="426"/>
        </w:tabs>
        <w:spacing w:line="240" w:lineRule="auto"/>
        <w:ind w:right="-1" w:firstLine="0"/>
        <w:rPr>
          <w:rFonts w:ascii="Arial" w:hAnsi="Arial" w:cs="Arial"/>
          <w:spacing w:val="-24"/>
          <w:sz w:val="20"/>
          <w:szCs w:val="20"/>
        </w:rPr>
      </w:pPr>
      <w:r w:rsidRPr="00BE7CAA">
        <w:rPr>
          <w:rFonts w:ascii="Arial" w:hAnsi="Arial" w:cs="Arial"/>
          <w:spacing w:val="-24"/>
          <w:sz w:val="20"/>
          <w:szCs w:val="20"/>
        </w:rPr>
        <w:t xml:space="preserve"> </w:t>
      </w:r>
    </w:p>
    <w:p w:rsidR="00DC7815" w:rsidRPr="00BE7CAA" w:rsidRDefault="00DC7815" w:rsidP="00DC7815">
      <w:pPr>
        <w:tabs>
          <w:tab w:val="left" w:pos="426"/>
        </w:tabs>
        <w:ind w:right="-1"/>
        <w:jc w:val="both"/>
        <w:rPr>
          <w:rFonts w:ascii="Arial" w:hAnsi="Arial" w:cs="Arial"/>
          <w:sz w:val="20"/>
          <w:szCs w:val="20"/>
        </w:rPr>
      </w:pPr>
      <w:r w:rsidRPr="00BE7CAA">
        <w:rPr>
          <w:rFonts w:ascii="Arial" w:hAnsi="Arial" w:cs="Arial"/>
          <w:sz w:val="20"/>
          <w:szCs w:val="20"/>
        </w:rPr>
        <w:t>Глава Молчановского сельского поселения</w:t>
      </w:r>
      <w:r w:rsidRPr="00BE7CAA">
        <w:rPr>
          <w:rFonts w:ascii="Arial" w:hAnsi="Arial" w:cs="Arial"/>
          <w:sz w:val="20"/>
          <w:szCs w:val="20"/>
        </w:rPr>
        <w:tab/>
      </w:r>
      <w:r>
        <w:rPr>
          <w:rFonts w:ascii="Arial" w:hAnsi="Arial" w:cs="Arial"/>
          <w:sz w:val="20"/>
          <w:szCs w:val="20"/>
        </w:rPr>
        <w:t xml:space="preserve">                               </w:t>
      </w:r>
      <w:r w:rsidRPr="00BE7CAA">
        <w:rPr>
          <w:rFonts w:ascii="Arial" w:hAnsi="Arial" w:cs="Arial"/>
          <w:sz w:val="20"/>
          <w:szCs w:val="20"/>
        </w:rPr>
        <w:tab/>
        <w:t>(подпись)</w:t>
      </w:r>
      <w:r w:rsidRPr="00BE7CAA">
        <w:rPr>
          <w:rFonts w:ascii="Arial" w:hAnsi="Arial" w:cs="Arial"/>
          <w:sz w:val="20"/>
          <w:szCs w:val="20"/>
        </w:rPr>
        <w:tab/>
      </w:r>
      <w:r>
        <w:rPr>
          <w:rFonts w:ascii="Arial" w:hAnsi="Arial" w:cs="Arial"/>
          <w:sz w:val="20"/>
          <w:szCs w:val="20"/>
        </w:rPr>
        <w:t xml:space="preserve">   </w:t>
      </w:r>
      <w:r w:rsidRPr="00BE7CAA">
        <w:rPr>
          <w:rFonts w:ascii="Arial" w:hAnsi="Arial" w:cs="Arial"/>
          <w:sz w:val="20"/>
          <w:szCs w:val="20"/>
        </w:rPr>
        <w:tab/>
        <w:t>А.Л. Гензе</w:t>
      </w:r>
    </w:p>
    <w:p w:rsidR="008F782A" w:rsidRDefault="008F782A" w:rsidP="00B7157E">
      <w:pPr>
        <w:jc w:val="center"/>
        <w:rPr>
          <w:rFonts w:ascii="Arial" w:hAnsi="Arial" w:cs="Arial"/>
          <w:sz w:val="20"/>
          <w:szCs w:val="20"/>
        </w:rPr>
      </w:pPr>
    </w:p>
    <w:p w:rsidR="008F782A" w:rsidRPr="0020167C" w:rsidRDefault="008F782A" w:rsidP="008F782A">
      <w:pPr>
        <w:suppressAutoHyphens/>
        <w:jc w:val="center"/>
        <w:rPr>
          <w:rFonts w:ascii="Arial" w:eastAsia="Courier New" w:hAnsi="Arial" w:cs="Arial"/>
          <w:sz w:val="20"/>
          <w:szCs w:val="20"/>
          <w:lang w:eastAsia="ar-SA"/>
        </w:rPr>
      </w:pPr>
      <w:r w:rsidRPr="0020167C">
        <w:rPr>
          <w:rFonts w:ascii="Arial" w:eastAsia="Courier New" w:hAnsi="Arial" w:cs="Arial"/>
          <w:sz w:val="20"/>
          <w:szCs w:val="20"/>
          <w:lang w:eastAsia="ar-SA"/>
        </w:rPr>
        <w:t>*   -   *   -   *</w:t>
      </w:r>
    </w:p>
    <w:p w:rsidR="008F782A" w:rsidRDefault="008F782A" w:rsidP="00B7157E">
      <w:pPr>
        <w:jc w:val="center"/>
        <w:rPr>
          <w:rFonts w:ascii="Arial" w:hAnsi="Arial" w:cs="Arial"/>
          <w:sz w:val="20"/>
          <w:szCs w:val="20"/>
        </w:rPr>
      </w:pPr>
    </w:p>
    <w:p w:rsidR="00BA153C" w:rsidRPr="006A7CDE" w:rsidRDefault="00BA153C" w:rsidP="00BA153C">
      <w:pPr>
        <w:jc w:val="center"/>
        <w:rPr>
          <w:rFonts w:ascii="Arial" w:hAnsi="Arial" w:cs="Arial"/>
          <w:b/>
          <w:sz w:val="20"/>
          <w:szCs w:val="20"/>
        </w:rPr>
      </w:pPr>
      <w:r w:rsidRPr="006A7CDE">
        <w:rPr>
          <w:rFonts w:ascii="Arial" w:hAnsi="Arial" w:cs="Arial"/>
          <w:b/>
          <w:sz w:val="20"/>
          <w:szCs w:val="20"/>
        </w:rPr>
        <w:t>ПОСТАНОВЛЕНИЕ</w:t>
      </w:r>
    </w:p>
    <w:p w:rsidR="00BA153C" w:rsidRPr="006A7CDE" w:rsidRDefault="00BA153C" w:rsidP="00BA153C">
      <w:pPr>
        <w:pStyle w:val="afb"/>
        <w:tabs>
          <w:tab w:val="clear" w:pos="6804"/>
        </w:tabs>
        <w:spacing w:before="0" w:line="360" w:lineRule="auto"/>
        <w:rPr>
          <w:rFonts w:ascii="Arial" w:hAnsi="Arial" w:cs="Arial"/>
          <w:sz w:val="20"/>
        </w:rPr>
      </w:pPr>
      <w:r w:rsidRPr="006A7CDE">
        <w:rPr>
          <w:rFonts w:ascii="Arial" w:hAnsi="Arial" w:cs="Arial"/>
          <w:sz w:val="20"/>
        </w:rPr>
        <w:t>«19» июня 2019г.</w:t>
      </w:r>
      <w:r w:rsidRPr="006A7CDE">
        <w:rPr>
          <w:rFonts w:ascii="Arial" w:hAnsi="Arial" w:cs="Arial"/>
          <w:sz w:val="20"/>
        </w:rPr>
        <w:tab/>
      </w:r>
      <w:r w:rsidRPr="006A7CDE">
        <w:rPr>
          <w:rFonts w:ascii="Arial" w:hAnsi="Arial" w:cs="Arial"/>
          <w:sz w:val="20"/>
        </w:rPr>
        <w:tab/>
      </w:r>
      <w:r w:rsidRPr="006A7CDE">
        <w:rPr>
          <w:rFonts w:ascii="Arial" w:hAnsi="Arial" w:cs="Arial"/>
          <w:sz w:val="20"/>
        </w:rPr>
        <w:tab/>
      </w:r>
      <w:r w:rsidRPr="006A7CDE">
        <w:rPr>
          <w:rFonts w:ascii="Arial" w:hAnsi="Arial" w:cs="Arial"/>
          <w:sz w:val="20"/>
        </w:rPr>
        <w:tab/>
      </w:r>
      <w:r w:rsidRPr="006A7CDE">
        <w:rPr>
          <w:rFonts w:ascii="Arial" w:hAnsi="Arial" w:cs="Arial"/>
          <w:sz w:val="20"/>
        </w:rPr>
        <w:tab/>
      </w:r>
      <w:r w:rsidRPr="006A7CDE">
        <w:rPr>
          <w:rFonts w:ascii="Arial" w:hAnsi="Arial" w:cs="Arial"/>
          <w:sz w:val="20"/>
        </w:rPr>
        <w:tab/>
      </w:r>
      <w:r w:rsidRPr="006A7CDE">
        <w:rPr>
          <w:rFonts w:ascii="Arial" w:hAnsi="Arial" w:cs="Arial"/>
          <w:sz w:val="20"/>
        </w:rPr>
        <w:tab/>
      </w:r>
      <w:r w:rsidRPr="006A7CDE">
        <w:rPr>
          <w:rFonts w:ascii="Arial" w:hAnsi="Arial" w:cs="Arial"/>
          <w:sz w:val="20"/>
        </w:rPr>
        <w:tab/>
      </w:r>
      <w:r>
        <w:rPr>
          <w:rFonts w:ascii="Arial" w:hAnsi="Arial" w:cs="Arial"/>
          <w:sz w:val="20"/>
        </w:rPr>
        <w:t xml:space="preserve">  </w:t>
      </w:r>
      <w:r w:rsidRPr="006A7CDE">
        <w:rPr>
          <w:rFonts w:ascii="Arial" w:hAnsi="Arial" w:cs="Arial"/>
          <w:sz w:val="20"/>
        </w:rPr>
        <w:tab/>
      </w:r>
      <w:r w:rsidRPr="006A7CDE">
        <w:rPr>
          <w:rFonts w:ascii="Arial" w:hAnsi="Arial" w:cs="Arial"/>
          <w:sz w:val="20"/>
        </w:rPr>
        <w:tab/>
        <w:t>№ 143</w:t>
      </w:r>
    </w:p>
    <w:p w:rsidR="00BA153C" w:rsidRPr="006A7CDE" w:rsidRDefault="00BA153C" w:rsidP="00BA153C">
      <w:pPr>
        <w:pStyle w:val="Style4"/>
        <w:widowControl/>
        <w:spacing w:line="240" w:lineRule="auto"/>
        <w:ind w:right="-1"/>
        <w:rPr>
          <w:rFonts w:ascii="Arial" w:hAnsi="Arial" w:cs="Arial"/>
          <w:color w:val="000000"/>
          <w:sz w:val="20"/>
          <w:szCs w:val="20"/>
        </w:rPr>
      </w:pPr>
      <w:r w:rsidRPr="006A7CDE">
        <w:rPr>
          <w:rFonts w:ascii="Arial" w:hAnsi="Arial" w:cs="Arial"/>
          <w:color w:val="000000"/>
          <w:sz w:val="20"/>
          <w:szCs w:val="20"/>
        </w:rPr>
        <w:t>Об установлении расходного обязательства муниципального образования Молчановское сельское поселение на обеспечение условий для развития физической культуры и массового спорта на 2019 год</w:t>
      </w:r>
    </w:p>
    <w:p w:rsidR="00BA153C" w:rsidRPr="006A7CDE" w:rsidRDefault="00BA153C" w:rsidP="00BA153C">
      <w:pPr>
        <w:rPr>
          <w:rFonts w:ascii="Arial" w:hAnsi="Arial" w:cs="Arial"/>
          <w:sz w:val="20"/>
          <w:szCs w:val="20"/>
        </w:rPr>
      </w:pPr>
    </w:p>
    <w:p w:rsidR="00BA153C" w:rsidRPr="006A7CDE" w:rsidRDefault="00BA153C" w:rsidP="00BA153C">
      <w:pPr>
        <w:rPr>
          <w:rFonts w:ascii="Arial" w:hAnsi="Arial" w:cs="Arial"/>
          <w:sz w:val="20"/>
          <w:szCs w:val="20"/>
        </w:rPr>
      </w:pPr>
    </w:p>
    <w:p w:rsidR="00BA153C" w:rsidRPr="006A7CDE" w:rsidRDefault="00BA153C" w:rsidP="00BA153C">
      <w:pPr>
        <w:ind w:firstLine="539"/>
        <w:jc w:val="both"/>
        <w:rPr>
          <w:rFonts w:ascii="Arial" w:hAnsi="Arial" w:cs="Arial"/>
          <w:sz w:val="20"/>
          <w:szCs w:val="20"/>
        </w:rPr>
      </w:pPr>
      <w:r w:rsidRPr="006A7CDE">
        <w:rPr>
          <w:rFonts w:ascii="Arial" w:hAnsi="Arial" w:cs="Arial"/>
          <w:sz w:val="20"/>
          <w:szCs w:val="20"/>
        </w:rPr>
        <w:t>В соответствии со статьей 86 Бюджетного кодекса Российской Федерации, Законом Томской области от 29.12.2018 № 151-ОЗ «Об областном бюджете на 2019 год и на плановый период 2020 и 2021 годов», Законом Томской области от 12.12.2006 №314-ОЗ «О предоставлении субсидий местным бюджетам на обеспечение условий для развития физической культуры и массового спорта»</w:t>
      </w:r>
    </w:p>
    <w:p w:rsidR="00BA153C" w:rsidRPr="006A7CDE" w:rsidRDefault="00BA153C" w:rsidP="00BA153C">
      <w:pPr>
        <w:rPr>
          <w:rFonts w:ascii="Arial" w:hAnsi="Arial" w:cs="Arial"/>
          <w:sz w:val="20"/>
          <w:szCs w:val="20"/>
        </w:rPr>
      </w:pPr>
    </w:p>
    <w:p w:rsidR="00BA153C" w:rsidRPr="006A7CDE" w:rsidRDefault="00BA153C" w:rsidP="00BA153C">
      <w:pPr>
        <w:pStyle w:val="afb"/>
        <w:tabs>
          <w:tab w:val="clear" w:pos="6804"/>
        </w:tabs>
        <w:spacing w:before="0"/>
        <w:jc w:val="both"/>
        <w:rPr>
          <w:rFonts w:ascii="Arial" w:hAnsi="Arial" w:cs="Arial"/>
          <w:b/>
          <w:sz w:val="20"/>
        </w:rPr>
      </w:pPr>
      <w:r w:rsidRPr="006A7CDE">
        <w:rPr>
          <w:rFonts w:ascii="Arial" w:hAnsi="Arial" w:cs="Arial"/>
          <w:b/>
          <w:sz w:val="20"/>
        </w:rPr>
        <w:t>ПОСТАНОВЛЯЮ</w:t>
      </w:r>
    </w:p>
    <w:p w:rsidR="00BA153C" w:rsidRPr="006A7CDE" w:rsidRDefault="00BA153C" w:rsidP="00BA153C">
      <w:pPr>
        <w:pStyle w:val="afb"/>
        <w:tabs>
          <w:tab w:val="clear" w:pos="6804"/>
        </w:tabs>
        <w:spacing w:before="0"/>
        <w:jc w:val="both"/>
        <w:rPr>
          <w:rFonts w:ascii="Arial" w:hAnsi="Arial" w:cs="Arial"/>
          <w:b/>
          <w:sz w:val="20"/>
        </w:rPr>
      </w:pPr>
    </w:p>
    <w:p w:rsidR="00BA153C" w:rsidRPr="006A7CDE" w:rsidRDefault="00BA153C" w:rsidP="00BA153C">
      <w:pPr>
        <w:pStyle w:val="Style4"/>
        <w:widowControl/>
        <w:numPr>
          <w:ilvl w:val="0"/>
          <w:numId w:val="18"/>
        </w:numPr>
        <w:spacing w:line="240" w:lineRule="auto"/>
        <w:ind w:right="-1" w:firstLine="284"/>
        <w:rPr>
          <w:rFonts w:ascii="Arial" w:hAnsi="Arial" w:cs="Arial"/>
          <w:sz w:val="20"/>
          <w:szCs w:val="20"/>
        </w:rPr>
      </w:pPr>
      <w:r w:rsidRPr="006A7CDE">
        <w:rPr>
          <w:rStyle w:val="FontStyle14"/>
          <w:rFonts w:ascii="Arial" w:hAnsi="Arial" w:cs="Arial"/>
          <w:sz w:val="20"/>
          <w:szCs w:val="20"/>
        </w:rPr>
        <w:t xml:space="preserve">Установить расходное обязательство муниципального образования Молчановское сельское поселение </w:t>
      </w:r>
      <w:r w:rsidRPr="006A7CDE">
        <w:rPr>
          <w:rFonts w:ascii="Arial" w:hAnsi="Arial" w:cs="Arial"/>
          <w:color w:val="000000"/>
          <w:sz w:val="20"/>
          <w:szCs w:val="20"/>
        </w:rPr>
        <w:t>на обеспечение условий для развития физической культуры и массового спорта на 2019 год.</w:t>
      </w:r>
    </w:p>
    <w:p w:rsidR="00BA153C" w:rsidRPr="006A7CDE" w:rsidRDefault="00BA153C" w:rsidP="00BA153C">
      <w:pPr>
        <w:pStyle w:val="Style4"/>
        <w:widowControl/>
        <w:numPr>
          <w:ilvl w:val="0"/>
          <w:numId w:val="18"/>
        </w:numPr>
        <w:spacing w:line="240" w:lineRule="auto"/>
        <w:ind w:right="-1" w:firstLine="284"/>
        <w:rPr>
          <w:rFonts w:ascii="Arial" w:hAnsi="Arial" w:cs="Arial"/>
          <w:sz w:val="20"/>
          <w:szCs w:val="20"/>
        </w:rPr>
      </w:pPr>
      <w:r w:rsidRPr="006A7CDE">
        <w:rPr>
          <w:rStyle w:val="FontStyle14"/>
          <w:rFonts w:ascii="Arial" w:hAnsi="Arial" w:cs="Arial"/>
          <w:sz w:val="20"/>
          <w:szCs w:val="20"/>
        </w:rPr>
        <w:t>Определить, что Администрация Молчановского сельского поселения (</w:t>
      </w:r>
      <w:r w:rsidRPr="006A7CDE">
        <w:rPr>
          <w:rFonts w:ascii="Arial" w:hAnsi="Arial" w:cs="Arial"/>
          <w:sz w:val="20"/>
          <w:szCs w:val="20"/>
        </w:rPr>
        <w:t>Глава Молчановского сельского поселения Гензе А.Л.)</w:t>
      </w:r>
      <w:r w:rsidRPr="006A7CDE">
        <w:rPr>
          <w:rStyle w:val="FontStyle14"/>
          <w:rFonts w:ascii="Arial" w:hAnsi="Arial" w:cs="Arial"/>
          <w:sz w:val="20"/>
          <w:szCs w:val="20"/>
        </w:rPr>
        <w:t xml:space="preserve"> является уполномоченным органом, осуществляющим исполнение расходных обязательств </w:t>
      </w:r>
      <w:r w:rsidRPr="006A7CDE">
        <w:rPr>
          <w:rFonts w:ascii="Arial" w:hAnsi="Arial" w:cs="Arial"/>
          <w:color w:val="000000"/>
          <w:sz w:val="20"/>
          <w:szCs w:val="20"/>
        </w:rPr>
        <w:t>муниципального образования Молчановское сельское поселение, по обеспечению условий для развития физической культуры и массового спорта в сумме 850 600 (Восемьсот пятьдесят тысяч шестьсот) рублей 00 копеек.</w:t>
      </w:r>
    </w:p>
    <w:p w:rsidR="00BA153C" w:rsidRPr="006A7CDE" w:rsidRDefault="00BA153C" w:rsidP="00BA153C">
      <w:pPr>
        <w:pStyle w:val="Style4"/>
        <w:widowControl/>
        <w:numPr>
          <w:ilvl w:val="0"/>
          <w:numId w:val="18"/>
        </w:numPr>
        <w:spacing w:line="240" w:lineRule="auto"/>
        <w:ind w:right="-1" w:firstLine="284"/>
        <w:rPr>
          <w:rFonts w:ascii="Arial" w:hAnsi="Arial" w:cs="Arial"/>
          <w:sz w:val="20"/>
          <w:szCs w:val="20"/>
        </w:rPr>
      </w:pPr>
      <w:r w:rsidRPr="006A7CDE">
        <w:rPr>
          <w:rFonts w:ascii="Arial" w:hAnsi="Arial" w:cs="Arial"/>
          <w:color w:val="000000"/>
          <w:sz w:val="20"/>
          <w:szCs w:val="20"/>
        </w:rPr>
        <w:t xml:space="preserve">Определить, что </w:t>
      </w:r>
      <w:r w:rsidRPr="006A7CDE">
        <w:rPr>
          <w:rStyle w:val="FontStyle14"/>
          <w:rFonts w:ascii="Arial" w:hAnsi="Arial" w:cs="Arial"/>
          <w:sz w:val="20"/>
          <w:szCs w:val="20"/>
        </w:rPr>
        <w:t xml:space="preserve">Администрация Молчановского сельского поселения (начальник финансового отдела – главный бухгалтер </w:t>
      </w:r>
      <w:proofErr w:type="spellStart"/>
      <w:r w:rsidRPr="006A7CDE">
        <w:rPr>
          <w:rStyle w:val="FontStyle14"/>
          <w:rFonts w:ascii="Arial" w:hAnsi="Arial" w:cs="Arial"/>
          <w:sz w:val="20"/>
          <w:szCs w:val="20"/>
        </w:rPr>
        <w:t>Бабенков</w:t>
      </w:r>
      <w:proofErr w:type="spellEnd"/>
      <w:r w:rsidRPr="006A7CDE">
        <w:rPr>
          <w:rStyle w:val="FontStyle14"/>
          <w:rFonts w:ascii="Arial" w:hAnsi="Arial" w:cs="Arial"/>
          <w:sz w:val="20"/>
          <w:szCs w:val="20"/>
        </w:rPr>
        <w:t xml:space="preserve"> В.А.) является уполномоченным органом, осуществляющим исполнение расходных обязательств муниципального образования Молчановское сельское поселение, указанных в пункте 1 настоящего постановления, в части получения и расходования иного межбюджетного трансферта на обеспечение </w:t>
      </w:r>
      <w:r w:rsidRPr="006A7CDE">
        <w:rPr>
          <w:rFonts w:ascii="Arial" w:hAnsi="Arial" w:cs="Arial"/>
          <w:color w:val="000000"/>
          <w:sz w:val="20"/>
          <w:szCs w:val="20"/>
        </w:rPr>
        <w:t>условий для развития физической культуры и массового спорта в сумме 850 600 (Восемьсот пятьдесят тысяч шестьсот) рублей 00 копеек.</w:t>
      </w:r>
    </w:p>
    <w:p w:rsidR="00BA153C" w:rsidRPr="006A7CDE" w:rsidRDefault="00BA153C" w:rsidP="00BA153C">
      <w:pPr>
        <w:pStyle w:val="Style4"/>
        <w:widowControl/>
        <w:numPr>
          <w:ilvl w:val="0"/>
          <w:numId w:val="18"/>
        </w:numPr>
        <w:spacing w:line="240" w:lineRule="auto"/>
        <w:ind w:right="-1" w:firstLine="284"/>
        <w:rPr>
          <w:rFonts w:ascii="Arial" w:hAnsi="Arial" w:cs="Arial"/>
          <w:sz w:val="20"/>
          <w:szCs w:val="20"/>
        </w:rPr>
      </w:pPr>
      <w:r w:rsidRPr="006A7CDE">
        <w:rPr>
          <w:rFonts w:ascii="Arial" w:hAnsi="Arial" w:cs="Arial"/>
          <w:sz w:val="20"/>
          <w:szCs w:val="20"/>
        </w:rPr>
        <w:t>Финансовому отделу (</w:t>
      </w:r>
      <w:proofErr w:type="spellStart"/>
      <w:r w:rsidRPr="006A7CDE">
        <w:rPr>
          <w:rFonts w:ascii="Arial" w:hAnsi="Arial" w:cs="Arial"/>
          <w:sz w:val="20"/>
          <w:szCs w:val="20"/>
        </w:rPr>
        <w:t>Бабенкову</w:t>
      </w:r>
      <w:proofErr w:type="spellEnd"/>
      <w:r w:rsidRPr="006A7CDE">
        <w:rPr>
          <w:rFonts w:ascii="Arial" w:hAnsi="Arial" w:cs="Arial"/>
          <w:sz w:val="20"/>
          <w:szCs w:val="20"/>
        </w:rPr>
        <w:t xml:space="preserve"> В.А.):</w:t>
      </w:r>
    </w:p>
    <w:p w:rsidR="00BA153C" w:rsidRPr="006A7CDE" w:rsidRDefault="00BA153C" w:rsidP="00BA153C">
      <w:pPr>
        <w:pStyle w:val="Style4"/>
        <w:widowControl/>
        <w:spacing w:line="240" w:lineRule="auto"/>
        <w:ind w:right="-1" w:firstLine="284"/>
        <w:rPr>
          <w:rFonts w:ascii="Arial" w:hAnsi="Arial" w:cs="Arial"/>
          <w:color w:val="000000"/>
          <w:sz w:val="20"/>
          <w:szCs w:val="20"/>
        </w:rPr>
      </w:pPr>
      <w:r w:rsidRPr="006A7CDE">
        <w:rPr>
          <w:rFonts w:ascii="Arial" w:hAnsi="Arial" w:cs="Arial"/>
          <w:sz w:val="20"/>
          <w:szCs w:val="20"/>
        </w:rPr>
        <w:t xml:space="preserve">обеспечить уровень долевого финансирования за счет средств местного бюджета на </w:t>
      </w:r>
      <w:r w:rsidRPr="006A7CDE">
        <w:rPr>
          <w:rStyle w:val="FontStyle14"/>
          <w:rFonts w:ascii="Arial" w:hAnsi="Arial" w:cs="Arial"/>
          <w:sz w:val="20"/>
          <w:szCs w:val="20"/>
        </w:rPr>
        <w:t xml:space="preserve">обеспечение </w:t>
      </w:r>
      <w:r w:rsidRPr="006A7CDE">
        <w:rPr>
          <w:rFonts w:ascii="Arial" w:hAnsi="Arial" w:cs="Arial"/>
          <w:color w:val="000000"/>
          <w:sz w:val="20"/>
          <w:szCs w:val="20"/>
        </w:rPr>
        <w:t>условий для развития физической культуры и массового спорта, в объеме не менее 5% - 42 530 (Сорок две тысячи пятьсот тридцать) рублей 00 копеек) от суммы предоставляемого иного межбюджетного трансферта;</w:t>
      </w:r>
    </w:p>
    <w:p w:rsidR="00BA153C" w:rsidRPr="006A7CDE" w:rsidRDefault="00BA153C" w:rsidP="00BA153C">
      <w:pPr>
        <w:pStyle w:val="Style4"/>
        <w:widowControl/>
        <w:spacing w:line="240" w:lineRule="auto"/>
        <w:ind w:right="-1" w:firstLine="284"/>
        <w:rPr>
          <w:rFonts w:ascii="Arial" w:hAnsi="Arial" w:cs="Arial"/>
          <w:color w:val="000000"/>
          <w:sz w:val="20"/>
          <w:szCs w:val="20"/>
        </w:rPr>
      </w:pPr>
      <w:r w:rsidRPr="006A7CDE">
        <w:rPr>
          <w:rFonts w:ascii="Arial" w:hAnsi="Arial" w:cs="Arial"/>
          <w:color w:val="000000"/>
          <w:sz w:val="20"/>
          <w:szCs w:val="20"/>
        </w:rPr>
        <w:t xml:space="preserve">использовать средства иного межбюджетного трансферта, указанного в пункте 3 настоящего распоряжения на приобретение спортивного инвентаря и оборудования для физкультурно-оздоровительной и спортивно-массовой работы на сумму 139 109 (Сто тридцать девять тысяч сто девять) рублей 44 копейки; </w:t>
      </w:r>
    </w:p>
    <w:p w:rsidR="00BA153C" w:rsidRPr="006A7CDE" w:rsidRDefault="00BA153C" w:rsidP="00BA153C">
      <w:pPr>
        <w:pStyle w:val="Style4"/>
        <w:widowControl/>
        <w:spacing w:line="240" w:lineRule="auto"/>
        <w:ind w:right="-1" w:firstLine="284"/>
        <w:rPr>
          <w:rFonts w:ascii="Arial" w:hAnsi="Arial" w:cs="Arial"/>
          <w:sz w:val="20"/>
          <w:szCs w:val="20"/>
        </w:rPr>
      </w:pPr>
      <w:r w:rsidRPr="006A7CDE">
        <w:rPr>
          <w:rFonts w:ascii="Arial" w:hAnsi="Arial" w:cs="Arial"/>
          <w:color w:val="000000"/>
          <w:sz w:val="20"/>
          <w:szCs w:val="20"/>
        </w:rPr>
        <w:t>обеспечить целевое использование указанного межбюджетного трансферта в срок до 31.12.2019;</w:t>
      </w:r>
    </w:p>
    <w:p w:rsidR="00BA153C" w:rsidRPr="006A7CDE" w:rsidRDefault="00BA153C" w:rsidP="00BA153C">
      <w:pPr>
        <w:pStyle w:val="Style4"/>
        <w:widowControl/>
        <w:spacing w:line="240" w:lineRule="auto"/>
        <w:ind w:right="-1" w:firstLine="284"/>
        <w:rPr>
          <w:rFonts w:ascii="Arial" w:hAnsi="Arial" w:cs="Arial"/>
          <w:sz w:val="20"/>
          <w:szCs w:val="20"/>
        </w:rPr>
      </w:pPr>
      <w:r w:rsidRPr="006A7CDE">
        <w:rPr>
          <w:rFonts w:ascii="Arial" w:hAnsi="Arial" w:cs="Arial"/>
          <w:sz w:val="20"/>
          <w:szCs w:val="20"/>
        </w:rPr>
        <w:t xml:space="preserve">предоставлять в Администрацию Молчановского района отчет по форме и в сроки установленные соглашением «О порядке предоставления бюджету муниципального образования Молчановское </w:t>
      </w:r>
      <w:r w:rsidRPr="006A7CDE">
        <w:rPr>
          <w:rFonts w:ascii="Arial" w:hAnsi="Arial" w:cs="Arial"/>
          <w:sz w:val="20"/>
          <w:szCs w:val="20"/>
        </w:rPr>
        <w:lastRenderedPageBreak/>
        <w:t>сельское поселение иных межбюджетных трансфертов на обеспечение условий для развития физической культуры и массового спорта в 2019 году» согласно приложению №4 к соглашению.</w:t>
      </w:r>
    </w:p>
    <w:p w:rsidR="00BA153C" w:rsidRPr="006A7CDE" w:rsidRDefault="00BA153C" w:rsidP="00BA153C">
      <w:pPr>
        <w:pStyle w:val="Style4"/>
        <w:widowControl/>
        <w:spacing w:line="240" w:lineRule="auto"/>
        <w:ind w:right="-1" w:firstLine="284"/>
        <w:rPr>
          <w:rFonts w:ascii="Arial" w:hAnsi="Arial" w:cs="Arial"/>
          <w:sz w:val="20"/>
          <w:szCs w:val="20"/>
        </w:rPr>
      </w:pPr>
      <w:r w:rsidRPr="006A7CDE">
        <w:rPr>
          <w:rFonts w:ascii="Arial" w:hAnsi="Arial" w:cs="Arial"/>
          <w:sz w:val="20"/>
          <w:szCs w:val="20"/>
        </w:rPr>
        <w:t>Инструктору по спорту (</w:t>
      </w:r>
      <w:proofErr w:type="spellStart"/>
      <w:r w:rsidRPr="006A7CDE">
        <w:rPr>
          <w:rFonts w:ascii="Arial" w:hAnsi="Arial" w:cs="Arial"/>
          <w:sz w:val="20"/>
          <w:szCs w:val="20"/>
        </w:rPr>
        <w:t>Наймушиной</w:t>
      </w:r>
      <w:proofErr w:type="spellEnd"/>
      <w:r w:rsidRPr="006A7CDE">
        <w:rPr>
          <w:rFonts w:ascii="Arial" w:hAnsi="Arial" w:cs="Arial"/>
          <w:sz w:val="20"/>
          <w:szCs w:val="20"/>
        </w:rPr>
        <w:t xml:space="preserve"> И.П.) предоставлять в Администрацию Молчановского района отчет по форме и в сроки установленные соглашением «О порядке предоставления бюджету муниципального образования Молчановское сельское поселение иных межбюджетных трансфертов на обеспечение условий для развития физической культуры и массового спорта в 2019 году» согласно приложению №3 к соглашению.</w:t>
      </w:r>
    </w:p>
    <w:p w:rsidR="00BA153C" w:rsidRPr="006A7CDE" w:rsidRDefault="00BA153C" w:rsidP="00BA153C">
      <w:pPr>
        <w:pStyle w:val="Style4"/>
        <w:widowControl/>
        <w:numPr>
          <w:ilvl w:val="0"/>
          <w:numId w:val="18"/>
        </w:numPr>
        <w:tabs>
          <w:tab w:val="left" w:pos="709"/>
          <w:tab w:val="left" w:pos="851"/>
          <w:tab w:val="left" w:pos="1229"/>
        </w:tabs>
        <w:spacing w:line="240" w:lineRule="auto"/>
        <w:ind w:right="40" w:firstLine="284"/>
        <w:rPr>
          <w:rFonts w:ascii="Arial" w:hAnsi="Arial" w:cs="Arial"/>
          <w:sz w:val="20"/>
          <w:szCs w:val="20"/>
        </w:rPr>
      </w:pPr>
      <w:r w:rsidRPr="006A7CDE">
        <w:rPr>
          <w:rFonts w:ascii="Arial" w:hAnsi="Arial" w:cs="Arial"/>
          <w:sz w:val="20"/>
          <w:szCs w:val="20"/>
        </w:rPr>
        <w:t>Настоящее постановление подлежит официальному опубликованию в официальном печатном издании «Информационный бюллетень» и размещению на официальном сайте муниципального образования Молчановское сельское поселение (</w:t>
      </w:r>
      <w:hyperlink r:id="rId24" w:history="1">
        <w:r w:rsidRPr="00D626C5">
          <w:rPr>
            <w:rStyle w:val="ae"/>
            <w:rFonts w:ascii="Arial" w:hAnsi="Arial" w:cs="Arial"/>
            <w:sz w:val="20"/>
            <w:szCs w:val="20"/>
            <w:lang w:val="en-US"/>
          </w:rPr>
          <w:t>http</w:t>
        </w:r>
        <w:r w:rsidRPr="00D626C5">
          <w:rPr>
            <w:rStyle w:val="ae"/>
            <w:rFonts w:ascii="Arial" w:hAnsi="Arial" w:cs="Arial"/>
            <w:sz w:val="20"/>
            <w:szCs w:val="20"/>
          </w:rPr>
          <w:t>://</w:t>
        </w:r>
        <w:r w:rsidRPr="00D626C5">
          <w:rPr>
            <w:rStyle w:val="ae"/>
            <w:rFonts w:ascii="Arial" w:hAnsi="Arial" w:cs="Arial"/>
            <w:sz w:val="20"/>
            <w:szCs w:val="20"/>
            <w:lang w:val="en-US"/>
          </w:rPr>
          <w:t>www</w:t>
        </w:r>
        <w:r w:rsidRPr="00D626C5">
          <w:rPr>
            <w:rStyle w:val="ae"/>
            <w:rFonts w:ascii="Arial" w:hAnsi="Arial" w:cs="Arial"/>
            <w:sz w:val="20"/>
            <w:szCs w:val="20"/>
          </w:rPr>
          <w:t>.msp.tomskinvest.ru</w:t>
        </w:r>
      </w:hyperlink>
      <w:r>
        <w:rPr>
          <w:rFonts w:ascii="Arial" w:hAnsi="Arial" w:cs="Arial"/>
          <w:sz w:val="20"/>
          <w:szCs w:val="20"/>
        </w:rPr>
        <w:t xml:space="preserve">). </w:t>
      </w:r>
    </w:p>
    <w:p w:rsidR="00BA153C" w:rsidRPr="006A7CDE" w:rsidRDefault="00BA153C" w:rsidP="00BA153C">
      <w:pPr>
        <w:pStyle w:val="31"/>
        <w:widowControl w:val="0"/>
        <w:numPr>
          <w:ilvl w:val="0"/>
          <w:numId w:val="18"/>
        </w:numPr>
        <w:shd w:val="clear" w:color="auto" w:fill="auto"/>
        <w:tabs>
          <w:tab w:val="left" w:pos="709"/>
          <w:tab w:val="left" w:pos="851"/>
          <w:tab w:val="left" w:pos="1229"/>
        </w:tabs>
        <w:spacing w:line="240" w:lineRule="auto"/>
        <w:ind w:right="40" w:firstLine="284"/>
        <w:jc w:val="both"/>
        <w:rPr>
          <w:rFonts w:ascii="Arial" w:hAnsi="Arial" w:cs="Arial"/>
          <w:sz w:val="20"/>
          <w:szCs w:val="20"/>
        </w:rPr>
      </w:pPr>
      <w:r w:rsidRPr="006A7CDE">
        <w:rPr>
          <w:rFonts w:ascii="Arial" w:hAnsi="Arial" w:cs="Arial"/>
          <w:sz w:val="20"/>
          <w:szCs w:val="20"/>
        </w:rPr>
        <w:t>Настоящее постановление вступает в силу со дня его официального опубликования и распространяет свое действие на правоотношения, возникшие с 13.02.2019.</w:t>
      </w:r>
    </w:p>
    <w:p w:rsidR="00BA153C" w:rsidRPr="006A7CDE" w:rsidRDefault="00BA153C" w:rsidP="00BA153C">
      <w:pPr>
        <w:pStyle w:val="31"/>
        <w:widowControl w:val="0"/>
        <w:numPr>
          <w:ilvl w:val="0"/>
          <w:numId w:val="18"/>
        </w:numPr>
        <w:shd w:val="clear" w:color="auto" w:fill="auto"/>
        <w:tabs>
          <w:tab w:val="left" w:pos="709"/>
          <w:tab w:val="left" w:pos="851"/>
          <w:tab w:val="left" w:pos="1229"/>
        </w:tabs>
        <w:spacing w:line="240" w:lineRule="auto"/>
        <w:ind w:right="40" w:firstLine="284"/>
        <w:jc w:val="both"/>
        <w:rPr>
          <w:rFonts w:ascii="Arial" w:hAnsi="Arial" w:cs="Arial"/>
          <w:sz w:val="20"/>
          <w:szCs w:val="20"/>
        </w:rPr>
      </w:pPr>
      <w:r w:rsidRPr="006A7CDE">
        <w:rPr>
          <w:rFonts w:ascii="Arial" w:hAnsi="Arial" w:cs="Arial"/>
          <w:sz w:val="20"/>
          <w:szCs w:val="20"/>
        </w:rPr>
        <w:t>Контроль за исполнением настоящего постановления оставляю за собой.</w:t>
      </w:r>
    </w:p>
    <w:p w:rsidR="00BA153C" w:rsidRPr="006A7CDE" w:rsidRDefault="00BA153C" w:rsidP="00BA153C">
      <w:pPr>
        <w:pStyle w:val="Style6"/>
        <w:widowControl/>
        <w:tabs>
          <w:tab w:val="left" w:pos="1008"/>
        </w:tabs>
        <w:spacing w:line="240" w:lineRule="auto"/>
        <w:rPr>
          <w:rFonts w:ascii="Arial" w:hAnsi="Arial" w:cs="Arial"/>
          <w:color w:val="000000"/>
          <w:sz w:val="20"/>
          <w:szCs w:val="20"/>
        </w:rPr>
      </w:pPr>
    </w:p>
    <w:p w:rsidR="00BA153C" w:rsidRPr="006A7CDE" w:rsidRDefault="00BA153C" w:rsidP="00BA153C">
      <w:pPr>
        <w:jc w:val="both"/>
        <w:rPr>
          <w:rFonts w:ascii="Arial" w:hAnsi="Arial" w:cs="Arial"/>
          <w:sz w:val="20"/>
          <w:szCs w:val="20"/>
        </w:rPr>
      </w:pPr>
      <w:r w:rsidRPr="006A7CDE">
        <w:rPr>
          <w:rFonts w:ascii="Arial" w:hAnsi="Arial" w:cs="Arial"/>
          <w:sz w:val="20"/>
          <w:szCs w:val="20"/>
        </w:rPr>
        <w:t>Глава Молчановского сельского поселения</w:t>
      </w:r>
      <w:r w:rsidRPr="006A7CDE">
        <w:rPr>
          <w:rFonts w:ascii="Arial" w:hAnsi="Arial" w:cs="Arial"/>
          <w:sz w:val="20"/>
          <w:szCs w:val="20"/>
        </w:rPr>
        <w:tab/>
      </w:r>
      <w:r w:rsidRPr="006A7CDE">
        <w:rPr>
          <w:rFonts w:ascii="Arial" w:hAnsi="Arial" w:cs="Arial"/>
          <w:sz w:val="20"/>
          <w:szCs w:val="20"/>
        </w:rPr>
        <w:tab/>
      </w:r>
      <w:r>
        <w:rPr>
          <w:rFonts w:ascii="Arial" w:hAnsi="Arial" w:cs="Arial"/>
          <w:sz w:val="20"/>
          <w:szCs w:val="20"/>
        </w:rPr>
        <w:t xml:space="preserve">                       </w:t>
      </w:r>
      <w:r w:rsidRPr="006A7CDE">
        <w:rPr>
          <w:rFonts w:ascii="Arial" w:hAnsi="Arial" w:cs="Arial"/>
          <w:sz w:val="20"/>
          <w:szCs w:val="20"/>
        </w:rPr>
        <w:t>(подпись)</w:t>
      </w:r>
      <w:r w:rsidRPr="006A7CDE">
        <w:rPr>
          <w:rFonts w:ascii="Arial" w:hAnsi="Arial" w:cs="Arial"/>
          <w:sz w:val="20"/>
          <w:szCs w:val="20"/>
        </w:rPr>
        <w:tab/>
      </w:r>
      <w:r w:rsidRPr="006A7CDE">
        <w:rPr>
          <w:rFonts w:ascii="Arial" w:hAnsi="Arial" w:cs="Arial"/>
          <w:sz w:val="20"/>
          <w:szCs w:val="20"/>
        </w:rPr>
        <w:tab/>
        <w:t>А. Л. Гензе</w:t>
      </w:r>
    </w:p>
    <w:p w:rsidR="008F782A" w:rsidRPr="0020167C" w:rsidRDefault="008F782A" w:rsidP="00B7157E">
      <w:pPr>
        <w:jc w:val="center"/>
        <w:rPr>
          <w:rFonts w:ascii="Arial" w:hAnsi="Arial" w:cs="Arial"/>
          <w:sz w:val="20"/>
          <w:szCs w:val="20"/>
        </w:rPr>
      </w:pPr>
    </w:p>
    <w:p w:rsidR="008F782A" w:rsidRPr="0020167C" w:rsidRDefault="008F782A" w:rsidP="008F782A">
      <w:pPr>
        <w:suppressAutoHyphens/>
        <w:jc w:val="center"/>
        <w:rPr>
          <w:rFonts w:ascii="Arial" w:eastAsia="Courier New" w:hAnsi="Arial" w:cs="Arial"/>
          <w:sz w:val="20"/>
          <w:szCs w:val="20"/>
          <w:lang w:eastAsia="ar-SA"/>
        </w:rPr>
      </w:pPr>
      <w:r w:rsidRPr="0020167C">
        <w:rPr>
          <w:rFonts w:ascii="Arial" w:eastAsia="Courier New" w:hAnsi="Arial" w:cs="Arial"/>
          <w:sz w:val="20"/>
          <w:szCs w:val="20"/>
          <w:lang w:eastAsia="ar-SA"/>
        </w:rPr>
        <w:t>*   -   *   -   *</w:t>
      </w:r>
    </w:p>
    <w:p w:rsidR="008F782A" w:rsidRDefault="008F782A" w:rsidP="00B7157E">
      <w:pPr>
        <w:jc w:val="center"/>
        <w:rPr>
          <w:rFonts w:ascii="Arial" w:hAnsi="Arial" w:cs="Arial"/>
          <w:sz w:val="20"/>
          <w:szCs w:val="20"/>
        </w:rPr>
      </w:pPr>
    </w:p>
    <w:p w:rsidR="00454A9A" w:rsidRPr="00B27BAE" w:rsidRDefault="00454A9A" w:rsidP="00454A9A">
      <w:pPr>
        <w:jc w:val="center"/>
        <w:rPr>
          <w:rFonts w:ascii="Arial" w:hAnsi="Arial" w:cs="Arial"/>
          <w:b/>
          <w:sz w:val="20"/>
          <w:szCs w:val="20"/>
        </w:rPr>
      </w:pPr>
      <w:r w:rsidRPr="00B27BAE">
        <w:rPr>
          <w:rFonts w:ascii="Arial" w:hAnsi="Arial" w:cs="Arial"/>
          <w:b/>
          <w:sz w:val="20"/>
          <w:szCs w:val="20"/>
        </w:rPr>
        <w:t>ПОСТАНОВЛЕНИЕ</w:t>
      </w:r>
    </w:p>
    <w:p w:rsidR="00454A9A" w:rsidRPr="00B27BAE" w:rsidRDefault="00454A9A" w:rsidP="00454A9A">
      <w:pPr>
        <w:pStyle w:val="afb"/>
        <w:tabs>
          <w:tab w:val="clear" w:pos="6804"/>
        </w:tabs>
        <w:spacing w:before="0" w:line="360" w:lineRule="auto"/>
        <w:rPr>
          <w:rFonts w:ascii="Arial" w:hAnsi="Arial" w:cs="Arial"/>
          <w:sz w:val="20"/>
        </w:rPr>
      </w:pPr>
      <w:r w:rsidRPr="00B27BAE">
        <w:rPr>
          <w:rFonts w:ascii="Arial" w:hAnsi="Arial" w:cs="Arial"/>
          <w:sz w:val="20"/>
        </w:rPr>
        <w:t>«19» июня 2019г.</w:t>
      </w:r>
      <w:r w:rsidRPr="00B27BAE">
        <w:rPr>
          <w:rFonts w:ascii="Arial" w:hAnsi="Arial" w:cs="Arial"/>
          <w:sz w:val="20"/>
        </w:rPr>
        <w:tab/>
      </w:r>
      <w:r w:rsidRPr="00B27BAE">
        <w:rPr>
          <w:rFonts w:ascii="Arial" w:hAnsi="Arial" w:cs="Arial"/>
          <w:sz w:val="20"/>
        </w:rPr>
        <w:tab/>
      </w:r>
      <w:r w:rsidRPr="00B27BAE">
        <w:rPr>
          <w:rFonts w:ascii="Arial" w:hAnsi="Arial" w:cs="Arial"/>
          <w:sz w:val="20"/>
        </w:rPr>
        <w:tab/>
      </w:r>
      <w:r w:rsidRPr="00B27BAE">
        <w:rPr>
          <w:rFonts w:ascii="Arial" w:hAnsi="Arial" w:cs="Arial"/>
          <w:sz w:val="20"/>
        </w:rPr>
        <w:tab/>
      </w:r>
      <w:r w:rsidRPr="00B27BAE">
        <w:rPr>
          <w:rFonts w:ascii="Arial" w:hAnsi="Arial" w:cs="Arial"/>
          <w:sz w:val="20"/>
        </w:rPr>
        <w:tab/>
      </w:r>
      <w:r w:rsidRPr="00B27BAE">
        <w:rPr>
          <w:rFonts w:ascii="Arial" w:hAnsi="Arial" w:cs="Arial"/>
          <w:sz w:val="20"/>
        </w:rPr>
        <w:tab/>
      </w:r>
      <w:r w:rsidRPr="00B27BAE">
        <w:rPr>
          <w:rFonts w:ascii="Arial" w:hAnsi="Arial" w:cs="Arial"/>
          <w:sz w:val="20"/>
        </w:rPr>
        <w:tab/>
      </w:r>
      <w:r w:rsidRPr="00B27BAE">
        <w:rPr>
          <w:rFonts w:ascii="Arial" w:hAnsi="Arial" w:cs="Arial"/>
          <w:sz w:val="20"/>
        </w:rPr>
        <w:tab/>
      </w:r>
      <w:r w:rsidRPr="00B27BAE">
        <w:rPr>
          <w:rFonts w:ascii="Arial" w:hAnsi="Arial" w:cs="Arial"/>
          <w:sz w:val="20"/>
        </w:rPr>
        <w:tab/>
      </w:r>
      <w:r w:rsidRPr="00B27BAE">
        <w:rPr>
          <w:rFonts w:ascii="Arial" w:hAnsi="Arial" w:cs="Arial"/>
          <w:sz w:val="20"/>
        </w:rPr>
        <w:tab/>
        <w:t>№ 144</w:t>
      </w:r>
    </w:p>
    <w:p w:rsidR="00454A9A" w:rsidRPr="00B27BAE" w:rsidRDefault="00454A9A" w:rsidP="00454A9A">
      <w:pPr>
        <w:ind w:right="-1"/>
        <w:jc w:val="both"/>
        <w:rPr>
          <w:rFonts w:ascii="Arial" w:hAnsi="Arial" w:cs="Arial"/>
          <w:sz w:val="20"/>
          <w:szCs w:val="20"/>
        </w:rPr>
      </w:pPr>
      <w:r w:rsidRPr="00B27BAE">
        <w:rPr>
          <w:rFonts w:ascii="Arial" w:hAnsi="Arial" w:cs="Arial"/>
          <w:sz w:val="20"/>
          <w:szCs w:val="20"/>
        </w:rPr>
        <w:t>Об установлении расходного обязательства муниципального образования Молчановского сельского поселения на оказание помощи в ремонте и (или) переустройстве жилых помещений граждан, не стоящих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году и последующих годах, из числа: участников и инвалидов Великой отечественной войны 1941</w:t>
      </w:r>
      <w:r w:rsidRPr="00B27BAE">
        <w:rPr>
          <w:rFonts w:ascii="Arial" w:hAnsi="Arial" w:cs="Arial"/>
          <w:b/>
          <w:bCs/>
          <w:sz w:val="20"/>
          <w:szCs w:val="20"/>
        </w:rPr>
        <w:t xml:space="preserve"> </w:t>
      </w:r>
      <w:r w:rsidRPr="00B27BAE">
        <w:rPr>
          <w:rFonts w:ascii="Arial" w:hAnsi="Arial" w:cs="Arial"/>
          <w:sz w:val="20"/>
          <w:szCs w:val="20"/>
        </w:rPr>
        <w:t>- 1945 гг.; тружеников тыла военных лет; лиц, награжденных знаком "Жителю блокадного</w:t>
      </w:r>
      <w:r w:rsidRPr="00B27BAE">
        <w:rPr>
          <w:rFonts w:ascii="Arial" w:hAnsi="Arial" w:cs="Arial"/>
          <w:b/>
          <w:bCs/>
          <w:sz w:val="20"/>
          <w:szCs w:val="20"/>
        </w:rPr>
        <w:t xml:space="preserve"> </w:t>
      </w:r>
      <w:r w:rsidRPr="00B27BAE">
        <w:rPr>
          <w:rFonts w:ascii="Arial" w:hAnsi="Arial" w:cs="Arial"/>
          <w:sz w:val="20"/>
          <w:szCs w:val="20"/>
        </w:rPr>
        <w:t>Ленинграда"; бывших несовершеннолетних узников концлагерей; вдов погибших (умерших) участников Великой отечественной войны 1941 - 1945 гг.; не вступивших в повторный брак, на 2018 год</w:t>
      </w:r>
    </w:p>
    <w:p w:rsidR="00454A9A" w:rsidRPr="00B27BAE" w:rsidRDefault="00454A9A" w:rsidP="00454A9A">
      <w:pPr>
        <w:rPr>
          <w:rFonts w:ascii="Arial" w:hAnsi="Arial" w:cs="Arial"/>
          <w:sz w:val="20"/>
          <w:szCs w:val="20"/>
        </w:rPr>
      </w:pPr>
    </w:p>
    <w:p w:rsidR="00454A9A" w:rsidRPr="00B27BAE" w:rsidRDefault="00454A9A" w:rsidP="00454A9A">
      <w:pPr>
        <w:pStyle w:val="afa"/>
        <w:spacing w:before="0" w:beforeAutospacing="0" w:after="0" w:afterAutospacing="0"/>
        <w:ind w:firstLine="708"/>
        <w:jc w:val="both"/>
        <w:rPr>
          <w:rFonts w:ascii="Arial" w:hAnsi="Arial" w:cs="Arial"/>
          <w:sz w:val="20"/>
          <w:szCs w:val="20"/>
        </w:rPr>
      </w:pPr>
      <w:r w:rsidRPr="00B27BAE">
        <w:rPr>
          <w:rFonts w:ascii="Arial" w:hAnsi="Arial" w:cs="Arial"/>
          <w:sz w:val="20"/>
          <w:szCs w:val="20"/>
        </w:rPr>
        <w:t>В соответствии со статьей 86 Бюджетного кодекса Российской Федерации, Законом Томской области от 29.12.2018 №151-ОЗ «Об областном бюджете на 2019 год и на плановый период 2019 и 2020 годов», Законом Томской области от 28.12.2010 №336-ОЗ «О предоставлении межбюджетных трансфертов»</w:t>
      </w:r>
    </w:p>
    <w:p w:rsidR="00454A9A" w:rsidRPr="00B27BAE" w:rsidRDefault="00454A9A" w:rsidP="00454A9A">
      <w:pPr>
        <w:autoSpaceDE w:val="0"/>
        <w:autoSpaceDN w:val="0"/>
        <w:adjustRightInd w:val="0"/>
        <w:rPr>
          <w:rFonts w:ascii="Arial" w:hAnsi="Arial" w:cs="Arial"/>
          <w:sz w:val="20"/>
          <w:szCs w:val="20"/>
        </w:rPr>
      </w:pPr>
    </w:p>
    <w:p w:rsidR="00454A9A" w:rsidRPr="00B27BAE" w:rsidRDefault="00454A9A" w:rsidP="00454A9A">
      <w:pPr>
        <w:autoSpaceDE w:val="0"/>
        <w:autoSpaceDN w:val="0"/>
        <w:adjustRightInd w:val="0"/>
        <w:rPr>
          <w:rFonts w:ascii="Arial" w:hAnsi="Arial" w:cs="Arial"/>
          <w:sz w:val="20"/>
          <w:szCs w:val="20"/>
        </w:rPr>
      </w:pPr>
      <w:r w:rsidRPr="00B27BAE">
        <w:rPr>
          <w:rFonts w:ascii="Arial" w:hAnsi="Arial" w:cs="Arial"/>
          <w:sz w:val="20"/>
          <w:szCs w:val="20"/>
        </w:rPr>
        <w:t>ПОСТАНОВЛЯЮ:</w:t>
      </w:r>
    </w:p>
    <w:p w:rsidR="00454A9A" w:rsidRPr="00B27BAE" w:rsidRDefault="00454A9A" w:rsidP="00454A9A">
      <w:pPr>
        <w:autoSpaceDE w:val="0"/>
        <w:autoSpaceDN w:val="0"/>
        <w:adjustRightInd w:val="0"/>
        <w:jc w:val="center"/>
        <w:rPr>
          <w:rFonts w:ascii="Arial" w:hAnsi="Arial" w:cs="Arial"/>
          <w:sz w:val="20"/>
          <w:szCs w:val="20"/>
        </w:rPr>
      </w:pPr>
    </w:p>
    <w:p w:rsidR="00454A9A" w:rsidRPr="00B27BAE" w:rsidRDefault="00454A9A" w:rsidP="00454A9A">
      <w:pPr>
        <w:pStyle w:val="af5"/>
        <w:numPr>
          <w:ilvl w:val="0"/>
          <w:numId w:val="19"/>
        </w:numPr>
        <w:tabs>
          <w:tab w:val="left" w:pos="709"/>
        </w:tabs>
        <w:autoSpaceDE w:val="0"/>
        <w:autoSpaceDN w:val="0"/>
        <w:adjustRightInd w:val="0"/>
        <w:ind w:left="0" w:firstLine="426"/>
        <w:jc w:val="both"/>
        <w:rPr>
          <w:rFonts w:ascii="Arial" w:hAnsi="Arial" w:cs="Arial"/>
          <w:sz w:val="20"/>
          <w:szCs w:val="20"/>
        </w:rPr>
      </w:pPr>
      <w:r w:rsidRPr="00B27BAE">
        <w:rPr>
          <w:rFonts w:ascii="Arial" w:hAnsi="Arial" w:cs="Arial"/>
          <w:sz w:val="20"/>
          <w:szCs w:val="20"/>
        </w:rPr>
        <w:t>Установить на 2019 год расходное обязательство муниципального образования Молчановское сельское поселение 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году и последующих годах, из числа: участников и инвалидов Великой отечественной войны 1941</w:t>
      </w:r>
      <w:r w:rsidRPr="00B27BAE">
        <w:rPr>
          <w:rFonts w:ascii="Arial" w:hAnsi="Arial" w:cs="Arial"/>
          <w:b/>
          <w:bCs/>
          <w:sz w:val="20"/>
          <w:szCs w:val="20"/>
        </w:rPr>
        <w:t xml:space="preserve"> </w:t>
      </w:r>
      <w:r w:rsidRPr="00B27BAE">
        <w:rPr>
          <w:rFonts w:ascii="Arial" w:hAnsi="Arial" w:cs="Arial"/>
          <w:sz w:val="20"/>
          <w:szCs w:val="20"/>
        </w:rPr>
        <w:t>- 1945 гг.; тружеников тыла военных лет; лиц, награжденных знаком "Жителю блокадного</w:t>
      </w:r>
      <w:r w:rsidRPr="00B27BAE">
        <w:rPr>
          <w:rFonts w:ascii="Arial" w:hAnsi="Arial" w:cs="Arial"/>
          <w:b/>
          <w:bCs/>
          <w:sz w:val="20"/>
          <w:szCs w:val="20"/>
        </w:rPr>
        <w:t xml:space="preserve"> </w:t>
      </w:r>
      <w:r w:rsidRPr="00B27BAE">
        <w:rPr>
          <w:rFonts w:ascii="Arial" w:hAnsi="Arial" w:cs="Arial"/>
          <w:sz w:val="20"/>
          <w:szCs w:val="20"/>
        </w:rPr>
        <w:t>Ленинграда"; бывших несовершеннолетних узников концлагерей; вдов погибших (умерших) участников Великой отечественной войны 1941 - 1945 гг.; не вступивших в повторный брак.</w:t>
      </w:r>
    </w:p>
    <w:p w:rsidR="00454A9A" w:rsidRPr="00B27BAE" w:rsidRDefault="00454A9A" w:rsidP="00454A9A">
      <w:pPr>
        <w:pStyle w:val="Style6"/>
        <w:widowControl/>
        <w:numPr>
          <w:ilvl w:val="0"/>
          <w:numId w:val="19"/>
        </w:numPr>
        <w:tabs>
          <w:tab w:val="left" w:pos="709"/>
        </w:tabs>
        <w:spacing w:line="240" w:lineRule="auto"/>
        <w:ind w:left="0" w:firstLine="426"/>
        <w:rPr>
          <w:rStyle w:val="FontStyle14"/>
          <w:rFonts w:ascii="Arial" w:hAnsi="Arial" w:cs="Arial"/>
          <w:sz w:val="20"/>
          <w:szCs w:val="20"/>
        </w:rPr>
      </w:pPr>
      <w:r w:rsidRPr="00B27BAE">
        <w:rPr>
          <w:rStyle w:val="FontStyle14"/>
          <w:rFonts w:ascii="Arial" w:hAnsi="Arial" w:cs="Arial"/>
          <w:sz w:val="20"/>
          <w:szCs w:val="20"/>
        </w:rPr>
        <w:t>Определить, что Администрация Молчановского сельского поселения (Первый Заместитель Главы муниципального образования Молчановское сельское поселение по ЖКХ, муниципальному имуществу и дорожному хозяйству Санец И.П.) является уполномоченным органом, осуществляющим исполнение расходного обязательства муниципального образования Молчановское сельское поселение, указанных в пункте 1 настоящего постановления, в размере 40 000 (сорок тысяч) рублей 00 копеек.</w:t>
      </w:r>
    </w:p>
    <w:p w:rsidR="00454A9A" w:rsidRPr="00B27BAE" w:rsidRDefault="00454A9A" w:rsidP="00454A9A">
      <w:pPr>
        <w:pStyle w:val="Style6"/>
        <w:widowControl/>
        <w:numPr>
          <w:ilvl w:val="0"/>
          <w:numId w:val="19"/>
        </w:numPr>
        <w:tabs>
          <w:tab w:val="left" w:pos="709"/>
        </w:tabs>
        <w:spacing w:line="240" w:lineRule="auto"/>
        <w:ind w:left="0" w:firstLine="425"/>
        <w:rPr>
          <w:rFonts w:ascii="Arial" w:hAnsi="Arial" w:cs="Arial"/>
          <w:sz w:val="20"/>
          <w:szCs w:val="20"/>
        </w:rPr>
      </w:pPr>
      <w:r w:rsidRPr="00B27BAE">
        <w:rPr>
          <w:rStyle w:val="FontStyle14"/>
          <w:rFonts w:ascii="Arial" w:hAnsi="Arial" w:cs="Arial"/>
          <w:sz w:val="20"/>
          <w:szCs w:val="20"/>
        </w:rPr>
        <w:t>Определить, что Администрация Молчановского сельского поселения (</w:t>
      </w:r>
      <w:r w:rsidRPr="00B27BAE">
        <w:rPr>
          <w:rFonts w:ascii="Arial" w:hAnsi="Arial" w:cs="Arial"/>
          <w:sz w:val="20"/>
          <w:szCs w:val="20"/>
        </w:rPr>
        <w:t>Специалист 1-ой категории по архитектуре и градостроительству Бакетина Я.С.)</w:t>
      </w:r>
      <w:r w:rsidRPr="00B27BAE">
        <w:rPr>
          <w:rStyle w:val="FontStyle14"/>
          <w:rFonts w:ascii="Arial" w:hAnsi="Arial" w:cs="Arial"/>
          <w:sz w:val="20"/>
          <w:szCs w:val="20"/>
        </w:rPr>
        <w:t xml:space="preserve"> является уполномоченным органом, осуществляющим исполнение расходного обязательства </w:t>
      </w:r>
      <w:r w:rsidRPr="00B27BAE">
        <w:rPr>
          <w:rFonts w:ascii="Arial" w:hAnsi="Arial" w:cs="Arial"/>
          <w:color w:val="000000"/>
          <w:sz w:val="20"/>
          <w:szCs w:val="20"/>
        </w:rPr>
        <w:t xml:space="preserve">муниципального образования Молчановское сельское поселение, указанных в пункте 1 настоящего постановления, </w:t>
      </w:r>
      <w:r w:rsidRPr="00B27BAE">
        <w:rPr>
          <w:rFonts w:ascii="Arial" w:hAnsi="Arial" w:cs="Arial"/>
          <w:sz w:val="20"/>
          <w:szCs w:val="20"/>
        </w:rPr>
        <w:t>в части сбора и подготовки необходимых документов для осуществления выплат.</w:t>
      </w:r>
    </w:p>
    <w:p w:rsidR="00454A9A" w:rsidRPr="00B27BAE" w:rsidRDefault="00454A9A" w:rsidP="00454A9A">
      <w:pPr>
        <w:pStyle w:val="Style6"/>
        <w:widowControl/>
        <w:numPr>
          <w:ilvl w:val="0"/>
          <w:numId w:val="19"/>
        </w:numPr>
        <w:tabs>
          <w:tab w:val="left" w:pos="709"/>
        </w:tabs>
        <w:spacing w:line="240" w:lineRule="auto"/>
        <w:ind w:left="0" w:firstLine="425"/>
        <w:rPr>
          <w:rStyle w:val="FontStyle14"/>
          <w:rFonts w:ascii="Arial" w:hAnsi="Arial" w:cs="Arial"/>
          <w:sz w:val="20"/>
          <w:szCs w:val="20"/>
        </w:rPr>
      </w:pPr>
      <w:r w:rsidRPr="00B27BAE">
        <w:rPr>
          <w:rStyle w:val="FontStyle14"/>
          <w:rFonts w:ascii="Arial" w:hAnsi="Arial" w:cs="Arial"/>
          <w:sz w:val="20"/>
          <w:szCs w:val="20"/>
        </w:rPr>
        <w:t xml:space="preserve">Определить, что Администрация Молчановского сельского поселения (начальник финансового отдела администрации Молчановского сельского поселения – главный бухгалтер </w:t>
      </w:r>
      <w:proofErr w:type="spellStart"/>
      <w:r w:rsidRPr="00B27BAE">
        <w:rPr>
          <w:rStyle w:val="FontStyle14"/>
          <w:rFonts w:ascii="Arial" w:hAnsi="Arial" w:cs="Arial"/>
          <w:sz w:val="20"/>
          <w:szCs w:val="20"/>
        </w:rPr>
        <w:t>Бабенков</w:t>
      </w:r>
      <w:proofErr w:type="spellEnd"/>
      <w:r w:rsidRPr="00B27BAE">
        <w:rPr>
          <w:rStyle w:val="FontStyle14"/>
          <w:rFonts w:ascii="Arial" w:hAnsi="Arial" w:cs="Arial"/>
          <w:sz w:val="20"/>
          <w:szCs w:val="20"/>
        </w:rPr>
        <w:t xml:space="preserve"> В.А.) является уполномоченным органом, осуществляющим исполнение расходного обязательства муниципального образования Молчановское сельское поселение</w:t>
      </w:r>
      <w:r w:rsidRPr="00B27BAE">
        <w:rPr>
          <w:rFonts w:ascii="Arial" w:hAnsi="Arial" w:cs="Arial"/>
          <w:color w:val="000000"/>
          <w:sz w:val="20"/>
          <w:szCs w:val="20"/>
        </w:rPr>
        <w:t xml:space="preserve">, указанных в пункте 1 настоящего постановления, в части финансирования мероприятий и </w:t>
      </w:r>
      <w:r w:rsidRPr="00B27BAE">
        <w:rPr>
          <w:rFonts w:ascii="Arial" w:hAnsi="Arial" w:cs="Arial"/>
          <w:sz w:val="20"/>
          <w:szCs w:val="20"/>
        </w:rPr>
        <w:t xml:space="preserve">предоставления в установленные сроки и по установленным формам отчетности в соответствии с соглашением </w:t>
      </w:r>
      <w:r w:rsidRPr="00B27BAE">
        <w:rPr>
          <w:rStyle w:val="FontStyle14"/>
          <w:rFonts w:ascii="Arial" w:hAnsi="Arial" w:cs="Arial"/>
          <w:sz w:val="20"/>
          <w:szCs w:val="20"/>
        </w:rPr>
        <w:t xml:space="preserve">заключенным между </w:t>
      </w:r>
      <w:r w:rsidRPr="00B27BAE">
        <w:rPr>
          <w:rStyle w:val="FontStyle14"/>
          <w:rFonts w:ascii="Arial" w:hAnsi="Arial" w:cs="Arial"/>
          <w:sz w:val="20"/>
          <w:szCs w:val="20"/>
        </w:rPr>
        <w:lastRenderedPageBreak/>
        <w:t xml:space="preserve">муниципальным образованием «Молчановский район» и муниципальным образованием Молчановское сельское поселение. </w:t>
      </w:r>
    </w:p>
    <w:p w:rsidR="00454A9A" w:rsidRPr="00B27BAE" w:rsidRDefault="00454A9A" w:rsidP="00454A9A">
      <w:pPr>
        <w:pStyle w:val="31"/>
        <w:widowControl w:val="0"/>
        <w:numPr>
          <w:ilvl w:val="0"/>
          <w:numId w:val="19"/>
        </w:numPr>
        <w:shd w:val="clear" w:color="auto" w:fill="auto"/>
        <w:tabs>
          <w:tab w:val="left" w:pos="709"/>
          <w:tab w:val="left" w:pos="851"/>
          <w:tab w:val="left" w:pos="1229"/>
        </w:tabs>
        <w:spacing w:line="240" w:lineRule="auto"/>
        <w:ind w:left="0" w:firstLine="425"/>
        <w:jc w:val="both"/>
        <w:rPr>
          <w:rFonts w:ascii="Arial" w:hAnsi="Arial" w:cs="Arial"/>
          <w:sz w:val="20"/>
          <w:szCs w:val="20"/>
        </w:rPr>
      </w:pPr>
      <w:r w:rsidRPr="00B27BAE">
        <w:rPr>
          <w:rFonts w:ascii="Arial" w:hAnsi="Arial" w:cs="Arial"/>
          <w:sz w:val="20"/>
          <w:szCs w:val="20"/>
        </w:rPr>
        <w:t>Настоящее постановление подлежит официальному опубликованию в официальном печатном издании «Информационный бюллетень» и размещению на официальном сайте муниципального образования Молчановское сельское поселение (</w:t>
      </w:r>
      <w:hyperlink r:id="rId25" w:history="1">
        <w:r w:rsidRPr="00D626C5">
          <w:rPr>
            <w:rStyle w:val="ae"/>
            <w:rFonts w:ascii="Arial" w:hAnsi="Arial" w:cs="Arial"/>
            <w:sz w:val="20"/>
            <w:szCs w:val="20"/>
            <w:lang w:val="en-US"/>
          </w:rPr>
          <w:t>http</w:t>
        </w:r>
        <w:r w:rsidRPr="00D626C5">
          <w:rPr>
            <w:rStyle w:val="ae"/>
            <w:rFonts w:ascii="Arial" w:hAnsi="Arial" w:cs="Arial"/>
            <w:sz w:val="20"/>
            <w:szCs w:val="20"/>
          </w:rPr>
          <w:t>://</w:t>
        </w:r>
        <w:r w:rsidRPr="00D626C5">
          <w:rPr>
            <w:rStyle w:val="ae"/>
            <w:rFonts w:ascii="Arial" w:hAnsi="Arial" w:cs="Arial"/>
            <w:sz w:val="20"/>
            <w:szCs w:val="20"/>
            <w:lang w:val="en-US"/>
          </w:rPr>
          <w:t>www</w:t>
        </w:r>
        <w:r w:rsidRPr="00D626C5">
          <w:rPr>
            <w:rStyle w:val="ae"/>
            <w:rFonts w:ascii="Arial" w:hAnsi="Arial" w:cs="Arial"/>
            <w:sz w:val="20"/>
            <w:szCs w:val="20"/>
          </w:rPr>
          <w:t>.msp.tomskinvest.ru</w:t>
        </w:r>
      </w:hyperlink>
      <w:r>
        <w:rPr>
          <w:rFonts w:ascii="Arial" w:hAnsi="Arial" w:cs="Arial"/>
          <w:sz w:val="20"/>
          <w:szCs w:val="20"/>
        </w:rPr>
        <w:t xml:space="preserve">). </w:t>
      </w:r>
    </w:p>
    <w:p w:rsidR="00454A9A" w:rsidRPr="00B27BAE" w:rsidRDefault="00454A9A" w:rsidP="00454A9A">
      <w:pPr>
        <w:pStyle w:val="31"/>
        <w:widowControl w:val="0"/>
        <w:numPr>
          <w:ilvl w:val="0"/>
          <w:numId w:val="19"/>
        </w:numPr>
        <w:shd w:val="clear" w:color="auto" w:fill="auto"/>
        <w:tabs>
          <w:tab w:val="left" w:pos="709"/>
          <w:tab w:val="left" w:pos="851"/>
          <w:tab w:val="left" w:pos="1229"/>
        </w:tabs>
        <w:spacing w:line="240" w:lineRule="auto"/>
        <w:ind w:left="0" w:firstLine="425"/>
        <w:jc w:val="both"/>
        <w:rPr>
          <w:rFonts w:ascii="Arial" w:hAnsi="Arial" w:cs="Arial"/>
          <w:sz w:val="20"/>
          <w:szCs w:val="20"/>
        </w:rPr>
      </w:pPr>
      <w:r w:rsidRPr="00B27BAE">
        <w:rPr>
          <w:rFonts w:ascii="Arial" w:hAnsi="Arial" w:cs="Arial"/>
          <w:sz w:val="20"/>
          <w:szCs w:val="20"/>
        </w:rPr>
        <w:t>Настоящее постановление вступает в силу на следующий день после его официального опубликования и распространяется на правоотношения, возникшие с 18.03.2019.</w:t>
      </w:r>
    </w:p>
    <w:p w:rsidR="00454A9A" w:rsidRPr="00B27BAE" w:rsidRDefault="00454A9A" w:rsidP="00454A9A">
      <w:pPr>
        <w:pStyle w:val="31"/>
        <w:widowControl w:val="0"/>
        <w:numPr>
          <w:ilvl w:val="0"/>
          <w:numId w:val="19"/>
        </w:numPr>
        <w:shd w:val="clear" w:color="auto" w:fill="auto"/>
        <w:tabs>
          <w:tab w:val="left" w:pos="709"/>
          <w:tab w:val="left" w:pos="851"/>
          <w:tab w:val="left" w:pos="1229"/>
        </w:tabs>
        <w:spacing w:line="240" w:lineRule="auto"/>
        <w:ind w:left="0" w:firstLine="425"/>
        <w:jc w:val="both"/>
        <w:rPr>
          <w:rFonts w:ascii="Arial" w:hAnsi="Arial" w:cs="Arial"/>
          <w:sz w:val="20"/>
          <w:szCs w:val="20"/>
        </w:rPr>
      </w:pPr>
      <w:r w:rsidRPr="00B27BAE">
        <w:rPr>
          <w:rFonts w:ascii="Arial" w:hAnsi="Arial" w:cs="Arial"/>
          <w:sz w:val="20"/>
          <w:szCs w:val="20"/>
        </w:rPr>
        <w:t>Контроль за исполнением настоящего постановления оставляю за собой.</w:t>
      </w:r>
    </w:p>
    <w:p w:rsidR="00454A9A" w:rsidRPr="00B27BAE" w:rsidRDefault="00454A9A" w:rsidP="00454A9A">
      <w:pPr>
        <w:pStyle w:val="Style6"/>
        <w:widowControl/>
        <w:tabs>
          <w:tab w:val="left" w:pos="709"/>
          <w:tab w:val="left" w:pos="851"/>
        </w:tabs>
        <w:spacing w:line="240" w:lineRule="auto"/>
        <w:ind w:firstLine="425"/>
        <w:rPr>
          <w:rStyle w:val="FontStyle14"/>
          <w:rFonts w:ascii="Arial" w:hAnsi="Arial" w:cs="Arial"/>
          <w:sz w:val="20"/>
          <w:szCs w:val="20"/>
        </w:rPr>
      </w:pPr>
    </w:p>
    <w:p w:rsidR="00454A9A" w:rsidRPr="00B27BAE" w:rsidRDefault="00454A9A" w:rsidP="00454A9A">
      <w:pPr>
        <w:jc w:val="both"/>
        <w:rPr>
          <w:rFonts w:ascii="Arial" w:hAnsi="Arial" w:cs="Arial"/>
          <w:sz w:val="20"/>
          <w:szCs w:val="20"/>
        </w:rPr>
      </w:pPr>
    </w:p>
    <w:p w:rsidR="00454A9A" w:rsidRDefault="00454A9A" w:rsidP="00454A9A">
      <w:pPr>
        <w:jc w:val="both"/>
        <w:rPr>
          <w:rFonts w:ascii="Arial" w:hAnsi="Arial" w:cs="Arial"/>
          <w:sz w:val="20"/>
          <w:szCs w:val="20"/>
        </w:rPr>
      </w:pPr>
      <w:r w:rsidRPr="00B27BAE">
        <w:rPr>
          <w:rFonts w:ascii="Arial" w:hAnsi="Arial" w:cs="Arial"/>
          <w:sz w:val="20"/>
          <w:szCs w:val="20"/>
        </w:rPr>
        <w:t>Глава Молчановского сельского поселения</w:t>
      </w:r>
      <w:r w:rsidRPr="00B27BAE">
        <w:rPr>
          <w:rFonts w:ascii="Arial" w:hAnsi="Arial" w:cs="Arial"/>
          <w:sz w:val="20"/>
          <w:szCs w:val="20"/>
        </w:rPr>
        <w:tab/>
      </w:r>
      <w:r w:rsidRPr="00B27BAE">
        <w:rPr>
          <w:rFonts w:ascii="Arial" w:hAnsi="Arial" w:cs="Arial"/>
          <w:sz w:val="20"/>
          <w:szCs w:val="20"/>
        </w:rPr>
        <w:tab/>
        <w:t>(подпись)</w:t>
      </w:r>
      <w:r w:rsidRPr="00B27BAE">
        <w:rPr>
          <w:rFonts w:ascii="Arial" w:hAnsi="Arial" w:cs="Arial"/>
          <w:sz w:val="20"/>
          <w:szCs w:val="20"/>
        </w:rPr>
        <w:tab/>
        <w:t xml:space="preserve">                   А. Л. Гензе</w:t>
      </w:r>
    </w:p>
    <w:p w:rsidR="00454A9A" w:rsidRDefault="00454A9A" w:rsidP="00454A9A">
      <w:pPr>
        <w:jc w:val="center"/>
        <w:rPr>
          <w:rFonts w:ascii="Arial" w:eastAsia="Courier New" w:hAnsi="Arial" w:cs="Arial"/>
          <w:sz w:val="20"/>
          <w:szCs w:val="20"/>
          <w:lang w:eastAsia="ar-SA"/>
        </w:rPr>
      </w:pPr>
    </w:p>
    <w:p w:rsidR="008F782A" w:rsidRPr="0020167C" w:rsidRDefault="008F782A" w:rsidP="00454A9A">
      <w:pPr>
        <w:jc w:val="center"/>
        <w:rPr>
          <w:rFonts w:ascii="Arial" w:eastAsia="Courier New" w:hAnsi="Arial" w:cs="Arial"/>
          <w:sz w:val="20"/>
          <w:szCs w:val="20"/>
          <w:lang w:eastAsia="ar-SA"/>
        </w:rPr>
      </w:pPr>
      <w:r w:rsidRPr="0020167C">
        <w:rPr>
          <w:rFonts w:ascii="Arial" w:eastAsia="Courier New" w:hAnsi="Arial" w:cs="Arial"/>
          <w:sz w:val="20"/>
          <w:szCs w:val="20"/>
          <w:lang w:eastAsia="ar-SA"/>
        </w:rPr>
        <w:t>*   -   *   -   *</w:t>
      </w:r>
    </w:p>
    <w:p w:rsidR="001100E3" w:rsidRPr="001100E3" w:rsidRDefault="001100E3" w:rsidP="001100E3">
      <w:pPr>
        <w:pStyle w:val="1"/>
        <w:jc w:val="center"/>
        <w:rPr>
          <w:rFonts w:ascii="Arial" w:hAnsi="Arial" w:cs="Arial"/>
          <w:sz w:val="20"/>
        </w:rPr>
      </w:pPr>
      <w:r w:rsidRPr="001100E3">
        <w:rPr>
          <w:rFonts w:ascii="Arial" w:hAnsi="Arial" w:cs="Arial"/>
          <w:b/>
          <w:sz w:val="20"/>
        </w:rPr>
        <w:t>ПОСТАНОВЛЕНИЕ</w:t>
      </w:r>
    </w:p>
    <w:p w:rsidR="001100E3" w:rsidRPr="001100E3" w:rsidRDefault="001100E3" w:rsidP="001100E3">
      <w:pPr>
        <w:jc w:val="both"/>
        <w:rPr>
          <w:rFonts w:ascii="Arial" w:hAnsi="Arial" w:cs="Arial"/>
          <w:bCs/>
          <w:sz w:val="20"/>
          <w:szCs w:val="20"/>
        </w:rPr>
      </w:pPr>
      <w:r w:rsidRPr="001100E3">
        <w:rPr>
          <w:rFonts w:ascii="Arial" w:hAnsi="Arial" w:cs="Arial"/>
          <w:sz w:val="20"/>
          <w:szCs w:val="20"/>
        </w:rPr>
        <w:t xml:space="preserve">«20» июня 2019 г.                              </w:t>
      </w:r>
      <w:r>
        <w:rPr>
          <w:rFonts w:ascii="Arial" w:hAnsi="Arial" w:cs="Arial"/>
          <w:sz w:val="20"/>
          <w:szCs w:val="20"/>
        </w:rPr>
        <w:t xml:space="preserve">                                                                                                </w:t>
      </w:r>
      <w:r w:rsidRPr="001100E3">
        <w:rPr>
          <w:rFonts w:ascii="Arial" w:hAnsi="Arial" w:cs="Arial"/>
          <w:sz w:val="20"/>
          <w:szCs w:val="20"/>
        </w:rPr>
        <w:t xml:space="preserve">       № 145</w:t>
      </w:r>
      <w:r w:rsidRPr="001100E3">
        <w:rPr>
          <w:rFonts w:ascii="Arial" w:hAnsi="Arial" w:cs="Arial"/>
          <w:sz w:val="20"/>
          <w:szCs w:val="20"/>
        </w:rPr>
        <w:br/>
      </w:r>
      <w:r w:rsidRPr="001100E3">
        <w:rPr>
          <w:rFonts w:ascii="Arial" w:hAnsi="Arial" w:cs="Arial"/>
          <w:sz w:val="20"/>
          <w:szCs w:val="20"/>
        </w:rPr>
        <w:br/>
      </w:r>
      <w:r w:rsidRPr="001100E3">
        <w:rPr>
          <w:rFonts w:ascii="Arial" w:hAnsi="Arial" w:cs="Arial"/>
          <w:bCs/>
          <w:sz w:val="20"/>
          <w:szCs w:val="20"/>
        </w:rPr>
        <w:t xml:space="preserve">Об отмене постановления № 214 от 06.11.2018 «Об утверждении Муниципальной программы «Формирование законопослушного поведения участников дорожного движения на территории муниципального образования Молчановское сельского поселения на 2019-2021 годы» </w:t>
      </w:r>
    </w:p>
    <w:p w:rsidR="001100E3" w:rsidRPr="001100E3" w:rsidRDefault="001100E3" w:rsidP="001100E3">
      <w:pPr>
        <w:jc w:val="both"/>
        <w:rPr>
          <w:rFonts w:ascii="Arial" w:hAnsi="Arial" w:cs="Arial"/>
          <w:sz w:val="20"/>
          <w:szCs w:val="20"/>
        </w:rPr>
      </w:pPr>
      <w:r w:rsidRPr="001100E3">
        <w:rPr>
          <w:rFonts w:ascii="Arial" w:hAnsi="Arial" w:cs="Arial"/>
          <w:sz w:val="20"/>
          <w:szCs w:val="20"/>
        </w:rPr>
        <w:br/>
        <w:t>        На основании заключения Департамента по государственно – правовым вопросам и законопроектной деятельности Администрации Томской области от 01.02.2019 г. № 26-01-126,</w:t>
      </w:r>
    </w:p>
    <w:p w:rsidR="001100E3" w:rsidRPr="001100E3" w:rsidRDefault="001100E3" w:rsidP="001100E3">
      <w:pPr>
        <w:ind w:firstLine="708"/>
        <w:jc w:val="both"/>
        <w:rPr>
          <w:rFonts w:ascii="Arial" w:hAnsi="Arial" w:cs="Arial"/>
          <w:sz w:val="20"/>
          <w:szCs w:val="20"/>
        </w:rPr>
      </w:pPr>
    </w:p>
    <w:p w:rsidR="001100E3" w:rsidRPr="001100E3" w:rsidRDefault="001100E3" w:rsidP="001100E3">
      <w:pPr>
        <w:jc w:val="both"/>
        <w:rPr>
          <w:rFonts w:ascii="Arial" w:hAnsi="Arial" w:cs="Arial"/>
          <w:sz w:val="20"/>
          <w:szCs w:val="20"/>
        </w:rPr>
      </w:pPr>
      <w:r w:rsidRPr="001100E3">
        <w:rPr>
          <w:rFonts w:ascii="Arial" w:hAnsi="Arial" w:cs="Arial"/>
          <w:bCs/>
          <w:sz w:val="20"/>
          <w:szCs w:val="20"/>
        </w:rPr>
        <w:t>ПОСТАНОВЛЯЮ:</w:t>
      </w:r>
    </w:p>
    <w:p w:rsidR="001100E3" w:rsidRPr="001100E3" w:rsidRDefault="001100E3" w:rsidP="001100E3">
      <w:pPr>
        <w:jc w:val="both"/>
        <w:rPr>
          <w:rFonts w:ascii="Arial" w:hAnsi="Arial" w:cs="Arial"/>
          <w:sz w:val="20"/>
          <w:szCs w:val="20"/>
        </w:rPr>
      </w:pPr>
      <w:r w:rsidRPr="001100E3">
        <w:rPr>
          <w:rFonts w:ascii="Arial" w:hAnsi="Arial" w:cs="Arial"/>
          <w:b/>
          <w:bCs/>
          <w:sz w:val="20"/>
          <w:szCs w:val="20"/>
        </w:rPr>
        <w:t> </w:t>
      </w:r>
    </w:p>
    <w:p w:rsidR="001100E3" w:rsidRPr="001100E3" w:rsidRDefault="001100E3" w:rsidP="001100E3">
      <w:pPr>
        <w:jc w:val="both"/>
        <w:rPr>
          <w:rFonts w:ascii="Arial" w:hAnsi="Arial" w:cs="Arial"/>
          <w:sz w:val="20"/>
          <w:szCs w:val="20"/>
        </w:rPr>
      </w:pPr>
      <w:r w:rsidRPr="001100E3">
        <w:rPr>
          <w:rFonts w:ascii="Arial" w:hAnsi="Arial" w:cs="Arial"/>
          <w:sz w:val="20"/>
          <w:szCs w:val="20"/>
        </w:rPr>
        <w:t>1.</w:t>
      </w:r>
      <w:r>
        <w:rPr>
          <w:rFonts w:ascii="Arial" w:hAnsi="Arial" w:cs="Arial"/>
          <w:sz w:val="20"/>
          <w:szCs w:val="20"/>
        </w:rPr>
        <w:t xml:space="preserve"> </w:t>
      </w:r>
      <w:r w:rsidRPr="001100E3">
        <w:rPr>
          <w:rFonts w:ascii="Arial" w:hAnsi="Arial" w:cs="Arial"/>
          <w:sz w:val="20"/>
          <w:szCs w:val="20"/>
        </w:rPr>
        <w:t xml:space="preserve">Отменить постановление № 214 от 06.11.2018 г. </w:t>
      </w:r>
      <w:r w:rsidRPr="001100E3">
        <w:rPr>
          <w:rFonts w:ascii="Arial" w:hAnsi="Arial" w:cs="Arial"/>
          <w:bCs/>
          <w:sz w:val="20"/>
          <w:szCs w:val="20"/>
        </w:rPr>
        <w:t>«Об утверждении Муниципальной программы «Формирование законопослушного поведения участников дорожного движения на территории муниципального образования Молчановское сельского поселения на 2019-2021 годы».</w:t>
      </w:r>
    </w:p>
    <w:p w:rsidR="001100E3" w:rsidRPr="00DA49C5" w:rsidRDefault="001100E3" w:rsidP="001100E3">
      <w:pPr>
        <w:jc w:val="both"/>
        <w:rPr>
          <w:rFonts w:ascii="Arial" w:hAnsi="Arial" w:cs="Arial"/>
          <w:sz w:val="20"/>
          <w:szCs w:val="20"/>
        </w:rPr>
      </w:pPr>
      <w:r w:rsidRPr="001100E3">
        <w:rPr>
          <w:rFonts w:ascii="Arial" w:hAnsi="Arial" w:cs="Arial"/>
          <w:sz w:val="20"/>
          <w:szCs w:val="20"/>
        </w:rPr>
        <w:t>2.</w:t>
      </w:r>
      <w:r>
        <w:rPr>
          <w:rFonts w:ascii="Arial" w:hAnsi="Arial" w:cs="Arial"/>
          <w:sz w:val="20"/>
          <w:szCs w:val="20"/>
        </w:rPr>
        <w:t xml:space="preserve"> </w:t>
      </w:r>
      <w:r w:rsidRPr="001100E3">
        <w:rPr>
          <w:rFonts w:ascii="Arial" w:hAnsi="Arial" w:cs="Arial"/>
          <w:sz w:val="20"/>
          <w:szCs w:val="20"/>
        </w:rPr>
        <w:t>Настоящее постановление подлежит официальному опубликованию в официальном печатном издании «Информационный бюллетень» и размещению на официальном сайте муниципального образования Мо</w:t>
      </w:r>
      <w:r w:rsidR="00DA49C5">
        <w:rPr>
          <w:rFonts w:ascii="Arial" w:hAnsi="Arial" w:cs="Arial"/>
          <w:sz w:val="20"/>
          <w:szCs w:val="20"/>
        </w:rPr>
        <w:t>лчановское сельское поселение (</w:t>
      </w:r>
      <w:hyperlink r:id="rId26" w:history="1">
        <w:r w:rsidR="00DA49C5" w:rsidRPr="00D626C5">
          <w:rPr>
            <w:rStyle w:val="ae"/>
            <w:rFonts w:ascii="Arial" w:hAnsi="Arial" w:cs="Arial"/>
            <w:sz w:val="20"/>
            <w:szCs w:val="20"/>
          </w:rPr>
          <w:t>http://</w:t>
        </w:r>
        <w:r w:rsidR="00DA49C5" w:rsidRPr="00D626C5">
          <w:rPr>
            <w:rStyle w:val="ae"/>
            <w:rFonts w:ascii="Arial" w:hAnsi="Arial" w:cs="Arial"/>
            <w:sz w:val="20"/>
            <w:szCs w:val="20"/>
            <w:lang w:val="en-US"/>
          </w:rPr>
          <w:t>www</w:t>
        </w:r>
        <w:r w:rsidR="00DA49C5" w:rsidRPr="00D626C5">
          <w:rPr>
            <w:rStyle w:val="ae"/>
            <w:rFonts w:ascii="Arial" w:hAnsi="Arial" w:cs="Arial"/>
            <w:sz w:val="20"/>
            <w:szCs w:val="20"/>
          </w:rPr>
          <w:t>.msp.tomskinvest.ru</w:t>
        </w:r>
      </w:hyperlink>
      <w:r w:rsidR="00DA49C5">
        <w:rPr>
          <w:rFonts w:ascii="Arial" w:hAnsi="Arial" w:cs="Arial"/>
          <w:sz w:val="20"/>
          <w:szCs w:val="20"/>
        </w:rPr>
        <w:t xml:space="preserve">). </w:t>
      </w:r>
    </w:p>
    <w:p w:rsidR="001100E3" w:rsidRPr="001100E3" w:rsidRDefault="001100E3" w:rsidP="001100E3">
      <w:pPr>
        <w:rPr>
          <w:rFonts w:ascii="Arial" w:hAnsi="Arial" w:cs="Arial"/>
          <w:sz w:val="20"/>
          <w:szCs w:val="20"/>
        </w:rPr>
      </w:pPr>
      <w:r w:rsidRPr="001100E3">
        <w:rPr>
          <w:rFonts w:ascii="Arial" w:hAnsi="Arial" w:cs="Arial"/>
          <w:sz w:val="20"/>
          <w:szCs w:val="20"/>
        </w:rPr>
        <w:t>3.</w:t>
      </w:r>
      <w:r>
        <w:rPr>
          <w:rFonts w:ascii="Arial" w:hAnsi="Arial" w:cs="Arial"/>
          <w:sz w:val="20"/>
          <w:szCs w:val="20"/>
        </w:rPr>
        <w:t xml:space="preserve">   </w:t>
      </w:r>
      <w:r w:rsidRPr="001100E3">
        <w:rPr>
          <w:rFonts w:ascii="Arial" w:hAnsi="Arial" w:cs="Arial"/>
          <w:sz w:val="20"/>
          <w:szCs w:val="20"/>
        </w:rPr>
        <w:t>Контроль за выполнением настоящего постановления оставляю за собой.</w:t>
      </w:r>
      <w:r w:rsidRPr="001100E3">
        <w:rPr>
          <w:rFonts w:ascii="Arial" w:hAnsi="Arial" w:cs="Arial"/>
          <w:sz w:val="20"/>
          <w:szCs w:val="20"/>
        </w:rPr>
        <w:br/>
      </w:r>
      <w:r w:rsidRPr="001100E3">
        <w:rPr>
          <w:rFonts w:ascii="Arial" w:hAnsi="Arial" w:cs="Arial"/>
          <w:sz w:val="20"/>
          <w:szCs w:val="20"/>
        </w:rPr>
        <w:br/>
        <w:t> </w:t>
      </w:r>
      <w:r w:rsidRPr="001100E3">
        <w:rPr>
          <w:rFonts w:ascii="Arial" w:hAnsi="Arial" w:cs="Arial"/>
          <w:sz w:val="20"/>
          <w:szCs w:val="20"/>
        </w:rPr>
        <w:br/>
        <w:t xml:space="preserve">Глава Молчановского сельского поселения    </w:t>
      </w:r>
      <w:r w:rsidR="00DA49C5" w:rsidRPr="00891C90">
        <w:rPr>
          <w:rFonts w:ascii="Arial" w:hAnsi="Arial" w:cs="Arial"/>
          <w:sz w:val="20"/>
          <w:szCs w:val="20"/>
        </w:rPr>
        <w:t xml:space="preserve">                                </w:t>
      </w:r>
      <w:r w:rsidRPr="001100E3">
        <w:rPr>
          <w:rFonts w:ascii="Arial" w:hAnsi="Arial" w:cs="Arial"/>
          <w:sz w:val="20"/>
          <w:szCs w:val="20"/>
        </w:rPr>
        <w:t xml:space="preserve">   (подпись)</w:t>
      </w:r>
      <w:r w:rsidRPr="001100E3">
        <w:rPr>
          <w:rFonts w:ascii="Arial" w:hAnsi="Arial" w:cs="Arial"/>
          <w:sz w:val="20"/>
          <w:szCs w:val="20"/>
        </w:rPr>
        <w:tab/>
      </w:r>
      <w:r w:rsidRPr="001100E3">
        <w:rPr>
          <w:rFonts w:ascii="Arial" w:hAnsi="Arial" w:cs="Arial"/>
          <w:sz w:val="20"/>
          <w:szCs w:val="20"/>
        </w:rPr>
        <w:tab/>
        <w:t>А. Л. Гензе</w:t>
      </w:r>
    </w:p>
    <w:p w:rsidR="008F782A" w:rsidRDefault="008F782A" w:rsidP="00B7157E">
      <w:pPr>
        <w:jc w:val="center"/>
        <w:rPr>
          <w:rFonts w:ascii="Arial" w:hAnsi="Arial" w:cs="Arial"/>
          <w:sz w:val="20"/>
          <w:szCs w:val="20"/>
        </w:rPr>
      </w:pPr>
    </w:p>
    <w:p w:rsidR="008F782A" w:rsidRPr="000870F3" w:rsidRDefault="008F782A" w:rsidP="008F782A">
      <w:pPr>
        <w:suppressAutoHyphens/>
        <w:jc w:val="center"/>
        <w:rPr>
          <w:rFonts w:eastAsia="Courier New"/>
          <w:sz w:val="20"/>
          <w:szCs w:val="20"/>
          <w:lang w:eastAsia="ar-SA"/>
        </w:rPr>
      </w:pPr>
      <w:r w:rsidRPr="000870F3">
        <w:rPr>
          <w:rFonts w:eastAsia="Courier New"/>
          <w:sz w:val="20"/>
          <w:szCs w:val="20"/>
          <w:lang w:eastAsia="ar-SA"/>
        </w:rPr>
        <w:t>*   -   *   -   *</w:t>
      </w:r>
    </w:p>
    <w:p w:rsidR="008F782A" w:rsidRDefault="008F782A" w:rsidP="00B7157E">
      <w:pPr>
        <w:jc w:val="center"/>
        <w:rPr>
          <w:rFonts w:ascii="Arial" w:hAnsi="Arial" w:cs="Arial"/>
          <w:sz w:val="20"/>
          <w:szCs w:val="20"/>
        </w:rPr>
      </w:pPr>
    </w:p>
    <w:p w:rsidR="00DA49C5" w:rsidRPr="00720A09" w:rsidRDefault="00DA49C5" w:rsidP="00DA49C5">
      <w:pPr>
        <w:pStyle w:val="1"/>
        <w:jc w:val="center"/>
        <w:rPr>
          <w:rFonts w:ascii="Arial" w:hAnsi="Arial" w:cs="Arial"/>
          <w:sz w:val="20"/>
        </w:rPr>
      </w:pPr>
      <w:r w:rsidRPr="00DA49C5">
        <w:rPr>
          <w:rFonts w:ascii="Arial" w:hAnsi="Arial" w:cs="Arial"/>
          <w:b/>
          <w:sz w:val="20"/>
        </w:rPr>
        <w:t>ПОСТАНОВЛЕНИЕ</w:t>
      </w:r>
    </w:p>
    <w:p w:rsidR="00DA49C5" w:rsidRPr="00720A09" w:rsidRDefault="00DA49C5" w:rsidP="00DA49C5">
      <w:pPr>
        <w:rPr>
          <w:rFonts w:ascii="Arial" w:hAnsi="Arial" w:cs="Arial"/>
          <w:sz w:val="20"/>
          <w:szCs w:val="20"/>
        </w:rPr>
      </w:pPr>
      <w:r w:rsidRPr="00720A09">
        <w:rPr>
          <w:rFonts w:ascii="Arial" w:hAnsi="Arial" w:cs="Arial"/>
          <w:sz w:val="20"/>
          <w:szCs w:val="20"/>
        </w:rPr>
        <w:t xml:space="preserve">«20» июня 2019 г.                                 </w:t>
      </w:r>
      <w:r w:rsidRPr="00DA49C5">
        <w:rPr>
          <w:rFonts w:ascii="Arial" w:hAnsi="Arial" w:cs="Arial"/>
          <w:sz w:val="20"/>
          <w:szCs w:val="20"/>
        </w:rPr>
        <w:t xml:space="preserve">                                                                                                </w:t>
      </w:r>
      <w:r w:rsidRPr="00891C90">
        <w:rPr>
          <w:rFonts w:ascii="Arial" w:hAnsi="Arial" w:cs="Arial"/>
          <w:sz w:val="20"/>
          <w:szCs w:val="20"/>
        </w:rPr>
        <w:t xml:space="preserve"> </w:t>
      </w:r>
      <w:r w:rsidRPr="00720A09">
        <w:rPr>
          <w:rFonts w:ascii="Arial" w:hAnsi="Arial" w:cs="Arial"/>
          <w:sz w:val="20"/>
          <w:szCs w:val="20"/>
        </w:rPr>
        <w:t xml:space="preserve">    № 146</w:t>
      </w:r>
      <w:r w:rsidRPr="00720A09">
        <w:rPr>
          <w:rFonts w:ascii="Arial" w:hAnsi="Arial" w:cs="Arial"/>
          <w:sz w:val="20"/>
          <w:szCs w:val="20"/>
        </w:rPr>
        <w:br/>
      </w:r>
    </w:p>
    <w:tbl>
      <w:tblPr>
        <w:tblW w:w="0" w:type="auto"/>
        <w:tblLook w:val="04A0" w:firstRow="1" w:lastRow="0" w:firstColumn="1" w:lastColumn="0" w:noHBand="0" w:noVBand="1"/>
      </w:tblPr>
      <w:tblGrid>
        <w:gridCol w:w="9606"/>
        <w:gridCol w:w="248"/>
      </w:tblGrid>
      <w:tr w:rsidR="00DA49C5" w:rsidRPr="00720A09" w:rsidTr="00881FAC">
        <w:tc>
          <w:tcPr>
            <w:tcW w:w="9606" w:type="dxa"/>
            <w:hideMark/>
          </w:tcPr>
          <w:p w:rsidR="00DA49C5" w:rsidRPr="00720A09" w:rsidRDefault="00DA49C5" w:rsidP="00881FAC">
            <w:pPr>
              <w:suppressAutoHyphens/>
              <w:jc w:val="both"/>
              <w:rPr>
                <w:rFonts w:ascii="Arial" w:hAnsi="Arial" w:cs="Arial"/>
                <w:sz w:val="20"/>
                <w:szCs w:val="20"/>
                <w:lang w:eastAsia="ar-SA"/>
              </w:rPr>
            </w:pPr>
            <w:r w:rsidRPr="00720A09">
              <w:rPr>
                <w:rFonts w:ascii="Arial" w:hAnsi="Arial" w:cs="Arial"/>
                <w:bCs/>
                <w:sz w:val="20"/>
                <w:szCs w:val="20"/>
              </w:rPr>
              <w:t xml:space="preserve">Об утверждении Положения об архиве </w:t>
            </w:r>
            <w:r w:rsidRPr="00720A09">
              <w:rPr>
                <w:rFonts w:ascii="Arial" w:hAnsi="Arial" w:cs="Arial"/>
                <w:bCs/>
                <w:color w:val="000000"/>
                <w:sz w:val="20"/>
                <w:szCs w:val="20"/>
              </w:rPr>
              <w:t>Администрации Молчановского сельского поселения</w:t>
            </w:r>
          </w:p>
        </w:tc>
        <w:tc>
          <w:tcPr>
            <w:tcW w:w="248" w:type="dxa"/>
          </w:tcPr>
          <w:p w:rsidR="00DA49C5" w:rsidRPr="00720A09" w:rsidRDefault="00DA49C5" w:rsidP="00881FAC">
            <w:pPr>
              <w:jc w:val="both"/>
              <w:rPr>
                <w:rFonts w:ascii="Arial" w:hAnsi="Arial" w:cs="Arial"/>
                <w:sz w:val="20"/>
                <w:szCs w:val="20"/>
              </w:rPr>
            </w:pPr>
          </w:p>
        </w:tc>
      </w:tr>
    </w:tbl>
    <w:p w:rsidR="00DA49C5" w:rsidRPr="00720A09" w:rsidRDefault="00DA49C5" w:rsidP="00DA49C5">
      <w:pPr>
        <w:jc w:val="both"/>
        <w:rPr>
          <w:rFonts w:ascii="Arial" w:hAnsi="Arial" w:cs="Arial"/>
          <w:sz w:val="20"/>
          <w:szCs w:val="20"/>
        </w:rPr>
      </w:pPr>
      <w:r w:rsidRPr="00720A09">
        <w:rPr>
          <w:rFonts w:ascii="Arial" w:hAnsi="Arial" w:cs="Arial"/>
          <w:sz w:val="20"/>
          <w:szCs w:val="20"/>
        </w:rPr>
        <w:br/>
        <w:t>         В целях сохранения документов постоянного хранения и по личному составу, их учета, обеспечения сохранности, использование документов, хранящихся в архиве,</w:t>
      </w:r>
    </w:p>
    <w:p w:rsidR="00DA49C5" w:rsidRPr="00720A09" w:rsidRDefault="00DA49C5" w:rsidP="00DA49C5">
      <w:pPr>
        <w:jc w:val="both"/>
        <w:rPr>
          <w:rFonts w:ascii="Arial" w:hAnsi="Arial" w:cs="Arial"/>
          <w:sz w:val="20"/>
          <w:szCs w:val="20"/>
        </w:rPr>
      </w:pPr>
      <w:r w:rsidRPr="00720A09">
        <w:rPr>
          <w:rFonts w:ascii="Arial" w:hAnsi="Arial" w:cs="Arial"/>
          <w:bCs/>
          <w:sz w:val="20"/>
          <w:szCs w:val="20"/>
        </w:rPr>
        <w:t>ПОСТАНОВЛЯЮ:</w:t>
      </w:r>
    </w:p>
    <w:p w:rsidR="00DA49C5" w:rsidRPr="00720A09" w:rsidRDefault="00DA49C5" w:rsidP="00DA49C5">
      <w:pPr>
        <w:suppressAutoHyphens/>
        <w:jc w:val="both"/>
        <w:rPr>
          <w:rFonts w:ascii="Arial" w:hAnsi="Arial" w:cs="Arial"/>
          <w:sz w:val="20"/>
          <w:szCs w:val="20"/>
          <w:lang w:eastAsia="ar-SA"/>
        </w:rPr>
      </w:pPr>
      <w:r w:rsidRPr="00720A09">
        <w:rPr>
          <w:rFonts w:ascii="Arial" w:hAnsi="Arial" w:cs="Arial"/>
          <w:sz w:val="20"/>
          <w:szCs w:val="20"/>
        </w:rPr>
        <w:t>1. Утвердить Положение об архиве Администрации Молчановского сельского поселения, согласно приложению № 1 к настоящему постановлению.</w:t>
      </w:r>
    </w:p>
    <w:p w:rsidR="00DA49C5" w:rsidRPr="00DA49C5" w:rsidRDefault="00DA49C5" w:rsidP="00DA49C5">
      <w:pPr>
        <w:jc w:val="both"/>
        <w:rPr>
          <w:rFonts w:ascii="Arial" w:hAnsi="Arial" w:cs="Arial"/>
          <w:sz w:val="20"/>
          <w:szCs w:val="20"/>
        </w:rPr>
      </w:pPr>
      <w:r w:rsidRPr="00720A09">
        <w:rPr>
          <w:rFonts w:ascii="Arial" w:hAnsi="Arial" w:cs="Arial"/>
          <w:sz w:val="20"/>
          <w:szCs w:val="20"/>
        </w:rPr>
        <w:t>2.</w:t>
      </w:r>
      <w:r w:rsidRPr="00DA49C5">
        <w:rPr>
          <w:rFonts w:ascii="Arial" w:hAnsi="Arial" w:cs="Arial"/>
          <w:sz w:val="20"/>
          <w:szCs w:val="20"/>
        </w:rPr>
        <w:t xml:space="preserve"> </w:t>
      </w:r>
      <w:r w:rsidRPr="00720A09">
        <w:rPr>
          <w:rFonts w:ascii="Arial" w:hAnsi="Arial" w:cs="Arial"/>
          <w:sz w:val="20"/>
          <w:szCs w:val="20"/>
        </w:rPr>
        <w:t>Настоящее постановление подлежит официальному опубликованию в официальном печатном издании «Информационный бюллетень» и размещению на официальном сайте муниципального образования Молча</w:t>
      </w:r>
      <w:r>
        <w:rPr>
          <w:rFonts w:ascii="Arial" w:hAnsi="Arial" w:cs="Arial"/>
          <w:sz w:val="20"/>
          <w:szCs w:val="20"/>
        </w:rPr>
        <w:t>новское сельское поселение (</w:t>
      </w:r>
      <w:hyperlink r:id="rId27" w:history="1">
        <w:r w:rsidRPr="00D626C5">
          <w:rPr>
            <w:rStyle w:val="ae"/>
            <w:rFonts w:ascii="Arial" w:hAnsi="Arial" w:cs="Arial"/>
            <w:sz w:val="20"/>
            <w:szCs w:val="20"/>
          </w:rPr>
          <w:t>http://</w:t>
        </w:r>
        <w:r w:rsidRPr="00D626C5">
          <w:rPr>
            <w:rStyle w:val="ae"/>
            <w:rFonts w:ascii="Arial" w:hAnsi="Arial" w:cs="Arial"/>
            <w:sz w:val="20"/>
            <w:szCs w:val="20"/>
            <w:lang w:val="en-US"/>
          </w:rPr>
          <w:t>www</w:t>
        </w:r>
        <w:r w:rsidRPr="00D626C5">
          <w:rPr>
            <w:rStyle w:val="ae"/>
            <w:rFonts w:ascii="Arial" w:hAnsi="Arial" w:cs="Arial"/>
            <w:sz w:val="20"/>
            <w:szCs w:val="20"/>
          </w:rPr>
          <w:t>.msp.tomskinvest.ru</w:t>
        </w:r>
      </w:hyperlink>
      <w:r>
        <w:rPr>
          <w:rFonts w:ascii="Arial" w:hAnsi="Arial" w:cs="Arial"/>
          <w:sz w:val="20"/>
          <w:szCs w:val="20"/>
        </w:rPr>
        <w:t xml:space="preserve">). </w:t>
      </w:r>
    </w:p>
    <w:p w:rsidR="00DA49C5" w:rsidRPr="00720A09" w:rsidRDefault="00DA49C5" w:rsidP="00DA49C5">
      <w:pPr>
        <w:rPr>
          <w:rFonts w:ascii="Arial" w:hAnsi="Arial" w:cs="Arial"/>
          <w:sz w:val="20"/>
          <w:szCs w:val="20"/>
        </w:rPr>
      </w:pPr>
      <w:r w:rsidRPr="00720A09">
        <w:rPr>
          <w:rFonts w:ascii="Arial" w:hAnsi="Arial" w:cs="Arial"/>
          <w:sz w:val="20"/>
          <w:szCs w:val="20"/>
        </w:rPr>
        <w:t>3. </w:t>
      </w:r>
      <w:r w:rsidRPr="00DA49C5">
        <w:rPr>
          <w:rFonts w:ascii="Arial" w:hAnsi="Arial" w:cs="Arial"/>
          <w:sz w:val="20"/>
          <w:szCs w:val="20"/>
        </w:rPr>
        <w:t xml:space="preserve">  </w:t>
      </w:r>
      <w:r w:rsidRPr="00720A09">
        <w:rPr>
          <w:rFonts w:ascii="Arial" w:hAnsi="Arial" w:cs="Arial"/>
          <w:sz w:val="20"/>
          <w:szCs w:val="20"/>
        </w:rPr>
        <w:t>Контроль за выполнением настоящего постановления оставляю за собой.</w:t>
      </w:r>
      <w:r w:rsidRPr="00720A09">
        <w:rPr>
          <w:rFonts w:ascii="Arial" w:hAnsi="Arial" w:cs="Arial"/>
          <w:sz w:val="20"/>
          <w:szCs w:val="20"/>
        </w:rPr>
        <w:br/>
      </w:r>
    </w:p>
    <w:p w:rsidR="00DA49C5" w:rsidRPr="00720A09" w:rsidRDefault="00DA49C5" w:rsidP="00DA49C5">
      <w:pPr>
        <w:jc w:val="both"/>
        <w:rPr>
          <w:rFonts w:ascii="Arial" w:hAnsi="Arial" w:cs="Arial"/>
          <w:sz w:val="20"/>
          <w:szCs w:val="20"/>
        </w:rPr>
      </w:pPr>
      <w:r w:rsidRPr="00720A09">
        <w:rPr>
          <w:rFonts w:ascii="Arial" w:hAnsi="Arial" w:cs="Arial"/>
          <w:sz w:val="20"/>
          <w:szCs w:val="20"/>
        </w:rPr>
        <w:br/>
        <w:t xml:space="preserve">Глава Молчановского сельского поселения   </w:t>
      </w:r>
      <w:r w:rsidRPr="00DA49C5">
        <w:rPr>
          <w:rFonts w:ascii="Arial" w:hAnsi="Arial" w:cs="Arial"/>
          <w:sz w:val="20"/>
          <w:szCs w:val="20"/>
        </w:rPr>
        <w:t xml:space="preserve">                         </w:t>
      </w:r>
      <w:r>
        <w:rPr>
          <w:rFonts w:ascii="Arial" w:hAnsi="Arial" w:cs="Arial"/>
          <w:sz w:val="20"/>
          <w:szCs w:val="20"/>
        </w:rPr>
        <w:t xml:space="preserve">        </w:t>
      </w:r>
      <w:r w:rsidRPr="00720A09">
        <w:rPr>
          <w:rFonts w:ascii="Arial" w:hAnsi="Arial" w:cs="Arial"/>
          <w:sz w:val="20"/>
          <w:szCs w:val="20"/>
        </w:rPr>
        <w:t xml:space="preserve">    (подпись)</w:t>
      </w:r>
      <w:r w:rsidRPr="00720A09">
        <w:rPr>
          <w:rFonts w:ascii="Arial" w:hAnsi="Arial" w:cs="Arial"/>
          <w:sz w:val="20"/>
          <w:szCs w:val="20"/>
        </w:rPr>
        <w:tab/>
        <w:t xml:space="preserve">          А.Л. Гензе</w:t>
      </w:r>
    </w:p>
    <w:p w:rsidR="00DA49C5" w:rsidRPr="00720A09" w:rsidRDefault="00DA49C5" w:rsidP="00DA49C5">
      <w:pPr>
        <w:ind w:left="360"/>
        <w:rPr>
          <w:rFonts w:ascii="Arial" w:hAnsi="Arial" w:cs="Arial"/>
          <w:sz w:val="20"/>
          <w:szCs w:val="20"/>
        </w:rPr>
      </w:pPr>
    </w:p>
    <w:p w:rsidR="00DA49C5" w:rsidRPr="00720A09" w:rsidRDefault="00DA49C5" w:rsidP="00DA49C5">
      <w:pPr>
        <w:pStyle w:val="ConsPlusTitle"/>
        <w:jc w:val="right"/>
        <w:rPr>
          <w:rFonts w:ascii="Arial" w:hAnsi="Arial" w:cs="Arial"/>
          <w:b w:val="0"/>
          <w:sz w:val="20"/>
          <w:szCs w:val="20"/>
        </w:rPr>
      </w:pPr>
    </w:p>
    <w:p w:rsidR="00DA49C5" w:rsidRPr="00720A09" w:rsidRDefault="00DA49C5" w:rsidP="00DA49C5">
      <w:pPr>
        <w:ind w:left="5664"/>
        <w:jc w:val="right"/>
        <w:rPr>
          <w:rFonts w:ascii="Arial" w:eastAsia="Calibri" w:hAnsi="Arial" w:cs="Arial"/>
          <w:sz w:val="20"/>
          <w:szCs w:val="20"/>
        </w:rPr>
      </w:pPr>
      <w:r w:rsidRPr="00720A09">
        <w:rPr>
          <w:rFonts w:ascii="Arial" w:eastAsia="Calibri" w:hAnsi="Arial" w:cs="Arial"/>
          <w:sz w:val="20"/>
          <w:szCs w:val="20"/>
        </w:rPr>
        <w:t>Приложение №1</w:t>
      </w:r>
    </w:p>
    <w:p w:rsidR="00DA49C5" w:rsidRPr="00720A09" w:rsidRDefault="00DA49C5" w:rsidP="00DA49C5">
      <w:pPr>
        <w:ind w:left="4956"/>
        <w:jc w:val="right"/>
        <w:rPr>
          <w:rFonts w:ascii="Arial" w:eastAsia="Calibri" w:hAnsi="Arial" w:cs="Arial"/>
          <w:sz w:val="20"/>
          <w:szCs w:val="20"/>
        </w:rPr>
      </w:pPr>
      <w:r w:rsidRPr="00720A09">
        <w:rPr>
          <w:rFonts w:ascii="Arial" w:eastAsia="Calibri" w:hAnsi="Arial" w:cs="Arial"/>
          <w:sz w:val="20"/>
          <w:szCs w:val="20"/>
        </w:rPr>
        <w:t xml:space="preserve">            к постановлению Администрации </w:t>
      </w:r>
    </w:p>
    <w:p w:rsidR="00DA49C5" w:rsidRPr="00720A09" w:rsidRDefault="00DA49C5" w:rsidP="00DA49C5">
      <w:pPr>
        <w:tabs>
          <w:tab w:val="left" w:pos="7088"/>
        </w:tabs>
        <w:jc w:val="right"/>
        <w:rPr>
          <w:rFonts w:ascii="Arial" w:eastAsia="Calibri" w:hAnsi="Arial" w:cs="Arial"/>
          <w:sz w:val="20"/>
          <w:szCs w:val="20"/>
        </w:rPr>
      </w:pPr>
      <w:r w:rsidRPr="00720A09">
        <w:rPr>
          <w:rFonts w:ascii="Arial" w:eastAsia="Calibri" w:hAnsi="Arial" w:cs="Arial"/>
          <w:sz w:val="20"/>
          <w:szCs w:val="20"/>
        </w:rPr>
        <w:t>Молчановского сельского поселения</w:t>
      </w:r>
    </w:p>
    <w:p w:rsidR="00DA49C5" w:rsidRPr="00720A09" w:rsidRDefault="00DA49C5" w:rsidP="00DA49C5">
      <w:pPr>
        <w:jc w:val="right"/>
        <w:rPr>
          <w:rFonts w:ascii="Arial" w:eastAsia="Calibri" w:hAnsi="Arial" w:cs="Arial"/>
          <w:sz w:val="20"/>
          <w:szCs w:val="20"/>
        </w:rPr>
      </w:pPr>
      <w:r w:rsidRPr="00720A09">
        <w:rPr>
          <w:rFonts w:ascii="Arial" w:eastAsia="Calibri" w:hAnsi="Arial" w:cs="Arial"/>
          <w:sz w:val="20"/>
          <w:szCs w:val="20"/>
        </w:rPr>
        <w:t xml:space="preserve">            от «20» июня 2019 №146</w:t>
      </w:r>
    </w:p>
    <w:p w:rsidR="00DA49C5" w:rsidRPr="00720A09" w:rsidRDefault="00DA49C5" w:rsidP="00DA49C5">
      <w:pPr>
        <w:jc w:val="right"/>
        <w:rPr>
          <w:rFonts w:ascii="Arial" w:eastAsia="Calibri" w:hAnsi="Arial" w:cs="Arial"/>
          <w:sz w:val="20"/>
          <w:szCs w:val="20"/>
        </w:rPr>
      </w:pPr>
    </w:p>
    <w:p w:rsidR="00DA49C5" w:rsidRPr="00720A09" w:rsidRDefault="00DA49C5" w:rsidP="00DA49C5">
      <w:pPr>
        <w:pStyle w:val="ConsPlusNormal"/>
        <w:jc w:val="right"/>
      </w:pPr>
      <w:r w:rsidRPr="00720A09">
        <w:t>УТВЕРЖДЕНО</w:t>
      </w:r>
    </w:p>
    <w:p w:rsidR="00DA49C5" w:rsidRPr="00720A09" w:rsidRDefault="00DA49C5" w:rsidP="00DA49C5">
      <w:pPr>
        <w:pStyle w:val="ConsPlusNormal"/>
        <w:jc w:val="right"/>
      </w:pPr>
      <w:r w:rsidRPr="00720A09">
        <w:lastRenderedPageBreak/>
        <w:t>Главой Молчановского сельского поселения</w:t>
      </w:r>
    </w:p>
    <w:p w:rsidR="00DA49C5" w:rsidRPr="00720A09" w:rsidRDefault="00DA49C5" w:rsidP="00DA49C5">
      <w:pPr>
        <w:pStyle w:val="ConsPlusNormal"/>
        <w:jc w:val="right"/>
      </w:pPr>
      <w:r w:rsidRPr="00720A09">
        <w:t>(подпись) А. Л. Гензе</w:t>
      </w:r>
    </w:p>
    <w:p w:rsidR="00DA49C5" w:rsidRPr="00720A09" w:rsidRDefault="00DA49C5" w:rsidP="00DA49C5">
      <w:pPr>
        <w:pStyle w:val="ConsPlusNormal"/>
        <w:ind w:left="4956" w:firstLine="708"/>
        <w:jc w:val="center"/>
      </w:pPr>
      <w:r w:rsidRPr="00720A09">
        <w:t>М. П.</w:t>
      </w:r>
    </w:p>
    <w:p w:rsidR="00DA49C5" w:rsidRPr="00720A09" w:rsidRDefault="00DA49C5" w:rsidP="00DA49C5">
      <w:pPr>
        <w:pStyle w:val="ConsPlusNormal"/>
        <w:jc w:val="center"/>
      </w:pPr>
    </w:p>
    <w:p w:rsidR="00DA49C5" w:rsidRDefault="00DA49C5" w:rsidP="00DA49C5">
      <w:pPr>
        <w:pStyle w:val="ConsPlusNormal"/>
        <w:jc w:val="center"/>
      </w:pPr>
    </w:p>
    <w:p w:rsidR="00DA49C5" w:rsidRDefault="00DA49C5" w:rsidP="00DA49C5">
      <w:pPr>
        <w:pStyle w:val="ConsPlusNormal"/>
        <w:jc w:val="center"/>
      </w:pPr>
    </w:p>
    <w:p w:rsidR="00DA49C5" w:rsidRDefault="00DA49C5" w:rsidP="00DA49C5">
      <w:pPr>
        <w:pStyle w:val="ConsPlusNormal"/>
        <w:jc w:val="center"/>
      </w:pPr>
    </w:p>
    <w:p w:rsidR="00DA49C5" w:rsidRDefault="00DA49C5" w:rsidP="00DA49C5">
      <w:pPr>
        <w:pStyle w:val="ConsPlusNormal"/>
        <w:jc w:val="center"/>
      </w:pPr>
    </w:p>
    <w:p w:rsidR="00DA49C5" w:rsidRDefault="00DA49C5" w:rsidP="00DA49C5">
      <w:pPr>
        <w:pStyle w:val="ConsPlusNormal"/>
        <w:jc w:val="center"/>
      </w:pPr>
    </w:p>
    <w:p w:rsidR="00DA49C5" w:rsidRDefault="00DA49C5" w:rsidP="00DA49C5">
      <w:pPr>
        <w:pStyle w:val="ConsPlusNormal"/>
        <w:jc w:val="center"/>
      </w:pPr>
    </w:p>
    <w:p w:rsidR="00DA49C5" w:rsidRDefault="00DA49C5" w:rsidP="00DA49C5">
      <w:pPr>
        <w:pStyle w:val="ConsPlusNormal"/>
        <w:jc w:val="center"/>
      </w:pPr>
    </w:p>
    <w:p w:rsidR="00DA49C5" w:rsidRDefault="00DA49C5" w:rsidP="00DA49C5">
      <w:pPr>
        <w:pStyle w:val="ConsPlusNormal"/>
        <w:jc w:val="center"/>
      </w:pPr>
    </w:p>
    <w:p w:rsidR="00DA49C5" w:rsidRPr="00720A09" w:rsidRDefault="00DA49C5" w:rsidP="00DA49C5">
      <w:pPr>
        <w:pStyle w:val="ConsPlusNormal"/>
        <w:jc w:val="center"/>
      </w:pPr>
    </w:p>
    <w:p w:rsidR="00DA49C5" w:rsidRPr="00720A09" w:rsidRDefault="00DA49C5" w:rsidP="00DA49C5">
      <w:pPr>
        <w:pStyle w:val="ConsPlusNormal"/>
        <w:ind w:firstLine="0"/>
        <w:jc w:val="center"/>
      </w:pPr>
      <w:r w:rsidRPr="00720A09">
        <w:t xml:space="preserve">ПОЛОЖЕНИЕ </w:t>
      </w:r>
    </w:p>
    <w:p w:rsidR="00DA49C5" w:rsidRPr="00720A09" w:rsidRDefault="00DA49C5" w:rsidP="00DA49C5">
      <w:pPr>
        <w:pStyle w:val="ConsPlusNormal"/>
        <w:ind w:firstLine="0"/>
        <w:jc w:val="center"/>
      </w:pPr>
      <w:r w:rsidRPr="00720A09">
        <w:t>Об архиве Администрации Молчановского сельского поселения</w:t>
      </w:r>
    </w:p>
    <w:p w:rsidR="00DA49C5" w:rsidRPr="00720A09" w:rsidRDefault="00DA49C5" w:rsidP="00DA49C5">
      <w:pPr>
        <w:pStyle w:val="ConsPlusTitle"/>
        <w:spacing w:before="200"/>
        <w:jc w:val="center"/>
        <w:outlineLvl w:val="1"/>
        <w:rPr>
          <w:rFonts w:ascii="Arial" w:hAnsi="Arial" w:cs="Arial"/>
          <w:sz w:val="20"/>
          <w:szCs w:val="20"/>
        </w:rPr>
      </w:pPr>
      <w:r w:rsidRPr="00720A09">
        <w:rPr>
          <w:rFonts w:ascii="Arial" w:hAnsi="Arial" w:cs="Arial"/>
          <w:sz w:val="20"/>
          <w:szCs w:val="20"/>
        </w:rPr>
        <w:t>I. Общие положения</w:t>
      </w:r>
    </w:p>
    <w:p w:rsidR="00DA49C5" w:rsidRPr="00720A09" w:rsidRDefault="00DA49C5" w:rsidP="00DA49C5">
      <w:pPr>
        <w:pStyle w:val="ConsPlusNormal"/>
        <w:jc w:val="both"/>
      </w:pPr>
    </w:p>
    <w:p w:rsidR="00DA49C5" w:rsidRPr="00720A09" w:rsidRDefault="00DA49C5" w:rsidP="00DA49C5">
      <w:pPr>
        <w:pStyle w:val="ConsPlusNormal"/>
        <w:ind w:firstLine="567"/>
        <w:jc w:val="both"/>
      </w:pPr>
      <w:r w:rsidRPr="00720A09">
        <w:t xml:space="preserve">1. Архив Администрации Молчановского сельского поселения (далее – Архив) создается для осуществления хранения, комплектования, учета и использования документов Архивного фонда Российской Федерации, документов временных (свыше 10 лет) сроков хранения, </w:t>
      </w:r>
      <w:r w:rsidRPr="00720A09">
        <w:br/>
        <w:t>в том числе по личному составу, образовавшихся в деятельности Администрации Молчановского сельского поселения, а также для подготовки документов к передаче на постоянное хранение в Муниципальный архив Администрации Молчановского района, источником комплектования которого выступает Администрация Молчановского сельского поселения.</w:t>
      </w:r>
    </w:p>
    <w:p w:rsidR="00DA49C5" w:rsidRPr="00720A09" w:rsidRDefault="00DA49C5" w:rsidP="00DA49C5">
      <w:pPr>
        <w:pStyle w:val="ConsPlusNormal"/>
        <w:ind w:firstLine="567"/>
        <w:jc w:val="both"/>
      </w:pPr>
      <w:r w:rsidRPr="00720A09">
        <w:t>2. Архив действует на основании положения об Архиве, разработанного в соответствии с Примерным положением об архиве организации, утвержденным приказом Федерального архивного агентства от 11.04.2018 № 42.</w:t>
      </w:r>
    </w:p>
    <w:p w:rsidR="00DA49C5" w:rsidRPr="00720A09" w:rsidRDefault="00DA49C5" w:rsidP="00DA49C5">
      <w:pPr>
        <w:pStyle w:val="ConsPlusNormal"/>
        <w:ind w:firstLine="540"/>
        <w:jc w:val="both"/>
      </w:pPr>
      <w:r w:rsidRPr="00720A09">
        <w:t>3. Разработанное положение согласовывается Экспертно-проверочной комиссией (ЭПК) Департамента по культуре и туризму Томской области и утверждается Главой Молчановского сельского поселения.</w:t>
      </w:r>
    </w:p>
    <w:p w:rsidR="00DA49C5" w:rsidRPr="00720A09" w:rsidRDefault="00DA49C5" w:rsidP="00DA49C5">
      <w:pPr>
        <w:pStyle w:val="ConsPlusNormal"/>
        <w:ind w:firstLine="540"/>
        <w:jc w:val="both"/>
      </w:pPr>
      <w:r w:rsidRPr="00720A09">
        <w:t xml:space="preserve">4. Архив в своей деятельности руководствуется Федеральным </w:t>
      </w:r>
      <w:hyperlink r:id="rId28" w:history="1">
        <w:r w:rsidRPr="00720A09">
          <w:t>законом</w:t>
        </w:r>
      </w:hyperlink>
      <w:r w:rsidRPr="00720A09">
        <w:t xml:space="preserve"> от 22.10.2004 N 125-ФЗ "Об архивном деле в Российской Федерации", законами и иными нормативными правовыми актами Российской Федерации, Правилами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органах, органах местного самоуправления и организациях, утвержденными Приказом Министерства культуры Российской Федерации от 31.03.2015 № 526, законом Томской области от 11.11.2005 № 204-ОЗ «Об архивном деле в Томской области» и иными нормативными правовыми актами Томской области в области архивного дела, локальными нормативными актами Администрации Молчановского сельского поселения.</w:t>
      </w:r>
    </w:p>
    <w:p w:rsidR="00DA49C5" w:rsidRDefault="00DA49C5" w:rsidP="00DA49C5">
      <w:pPr>
        <w:pStyle w:val="ConsPlusTitle"/>
        <w:spacing w:before="240"/>
        <w:jc w:val="center"/>
        <w:outlineLvl w:val="1"/>
        <w:rPr>
          <w:rFonts w:ascii="Arial" w:hAnsi="Arial" w:cs="Arial"/>
          <w:sz w:val="20"/>
          <w:szCs w:val="20"/>
        </w:rPr>
      </w:pPr>
      <w:bookmarkStart w:id="3" w:name="P40"/>
      <w:bookmarkEnd w:id="3"/>
      <w:r w:rsidRPr="00720A09">
        <w:rPr>
          <w:rFonts w:ascii="Arial" w:hAnsi="Arial" w:cs="Arial"/>
          <w:sz w:val="20"/>
          <w:szCs w:val="20"/>
        </w:rPr>
        <w:t>II. Состав документов Архива</w:t>
      </w:r>
    </w:p>
    <w:p w:rsidR="00DA49C5" w:rsidRPr="00720A09" w:rsidRDefault="00DA49C5" w:rsidP="00DA49C5">
      <w:pPr>
        <w:pStyle w:val="ConsPlusNormal"/>
        <w:ind w:firstLine="539"/>
        <w:jc w:val="both"/>
      </w:pPr>
      <w:r w:rsidRPr="00720A09">
        <w:t>5. Архив хранит:</w:t>
      </w:r>
    </w:p>
    <w:p w:rsidR="00DA49C5" w:rsidRPr="00720A09" w:rsidRDefault="00DA49C5" w:rsidP="00DA49C5">
      <w:pPr>
        <w:pStyle w:val="ConsPlusNormal"/>
        <w:ind w:firstLine="540"/>
        <w:jc w:val="both"/>
      </w:pPr>
      <w:r w:rsidRPr="00720A09">
        <w:t>а) документы постоянного и временных (свыше 10 лет) сроков хранения, в том числе документы по личному составу, образовавшиеся в деятельности Администрации Молчановского сельского поселения;</w:t>
      </w:r>
    </w:p>
    <w:p w:rsidR="00DA49C5" w:rsidRPr="00720A09" w:rsidRDefault="00DA49C5" w:rsidP="00DA49C5">
      <w:pPr>
        <w:pStyle w:val="ConsPlusNormal"/>
        <w:ind w:firstLine="539"/>
        <w:jc w:val="both"/>
      </w:pPr>
      <w:r w:rsidRPr="00720A09">
        <w:t>б) документы постоянного хранения и документы по личному составу фонд</w:t>
      </w:r>
      <w:proofErr w:type="gramStart"/>
      <w:r w:rsidRPr="00720A09">
        <w:t>а(</w:t>
      </w:r>
      <w:proofErr w:type="spellStart"/>
      <w:proofErr w:type="gramEnd"/>
      <w:r w:rsidRPr="00720A09">
        <w:t>ов</w:t>
      </w:r>
      <w:proofErr w:type="spellEnd"/>
      <w:r w:rsidRPr="00720A09">
        <w:t>) организаций - предшественников (при их наличии);</w:t>
      </w:r>
    </w:p>
    <w:p w:rsidR="00DA49C5" w:rsidRPr="00720A09" w:rsidRDefault="00DA49C5" w:rsidP="00DA49C5">
      <w:pPr>
        <w:pStyle w:val="ConsPlusNormal"/>
        <w:ind w:firstLine="539"/>
        <w:jc w:val="both"/>
      </w:pPr>
      <w:r w:rsidRPr="00720A09">
        <w:t>в) фонд пользования (при наличии);</w:t>
      </w:r>
    </w:p>
    <w:p w:rsidR="00DA49C5" w:rsidRPr="00720A09" w:rsidRDefault="00DA49C5" w:rsidP="00DA49C5">
      <w:pPr>
        <w:pStyle w:val="ConsPlusNormal"/>
        <w:ind w:firstLine="539"/>
        <w:jc w:val="both"/>
      </w:pPr>
      <w:r w:rsidRPr="00720A09">
        <w:t>г) справочно-поисковые средства к документам и учетные документы Архива.</w:t>
      </w:r>
    </w:p>
    <w:p w:rsidR="00DA49C5" w:rsidRPr="00720A09" w:rsidRDefault="00DA49C5" w:rsidP="00DA49C5">
      <w:pPr>
        <w:pStyle w:val="ConsPlusNormal"/>
        <w:jc w:val="both"/>
      </w:pPr>
    </w:p>
    <w:p w:rsidR="00DA49C5" w:rsidRPr="00720A09" w:rsidRDefault="00DA49C5" w:rsidP="00DA49C5">
      <w:pPr>
        <w:pStyle w:val="ConsPlusTitle"/>
        <w:jc w:val="center"/>
        <w:outlineLvl w:val="1"/>
        <w:rPr>
          <w:rFonts w:ascii="Arial" w:hAnsi="Arial" w:cs="Arial"/>
          <w:sz w:val="20"/>
          <w:szCs w:val="20"/>
        </w:rPr>
      </w:pPr>
      <w:r w:rsidRPr="00720A09">
        <w:rPr>
          <w:rFonts w:ascii="Arial" w:hAnsi="Arial" w:cs="Arial"/>
          <w:sz w:val="20"/>
          <w:szCs w:val="20"/>
        </w:rPr>
        <w:t>III. Задачи Архива</w:t>
      </w:r>
    </w:p>
    <w:p w:rsidR="00DA49C5" w:rsidRPr="00720A09" w:rsidRDefault="00DA49C5" w:rsidP="00DA49C5">
      <w:pPr>
        <w:pStyle w:val="ConsPlusNormal"/>
        <w:jc w:val="both"/>
      </w:pPr>
    </w:p>
    <w:p w:rsidR="00DA49C5" w:rsidRPr="00720A09" w:rsidRDefault="00DA49C5" w:rsidP="00DA49C5">
      <w:pPr>
        <w:pStyle w:val="ConsPlusNormal"/>
        <w:ind w:firstLine="540"/>
        <w:jc w:val="both"/>
      </w:pPr>
      <w:r w:rsidRPr="00720A09">
        <w:t>6. К задачам Архива относятся:</w:t>
      </w:r>
    </w:p>
    <w:p w:rsidR="00DA49C5" w:rsidRPr="00720A09" w:rsidRDefault="00DA49C5" w:rsidP="00DA49C5">
      <w:pPr>
        <w:pStyle w:val="ConsPlusNormal"/>
        <w:ind w:firstLine="540"/>
        <w:jc w:val="both"/>
      </w:pPr>
      <w:r w:rsidRPr="00720A09">
        <w:t xml:space="preserve">6.1. Организация хранения документов, состав которых предусмотрен </w:t>
      </w:r>
      <w:hyperlink w:anchor="P40" w:history="1">
        <w:r w:rsidRPr="00720A09">
          <w:t>главой II</w:t>
        </w:r>
      </w:hyperlink>
      <w:r w:rsidRPr="00720A09">
        <w:t xml:space="preserve"> настоящего Положения.</w:t>
      </w:r>
    </w:p>
    <w:p w:rsidR="00DA49C5" w:rsidRPr="00720A09" w:rsidRDefault="00DA49C5" w:rsidP="00DA49C5">
      <w:pPr>
        <w:pStyle w:val="ConsPlusNormal"/>
        <w:ind w:firstLine="540"/>
        <w:jc w:val="both"/>
      </w:pPr>
      <w:r w:rsidRPr="00720A09">
        <w:t>6.2. Комплектование Архива документами, образовавшимися в деятельности Администрации Молчановского сельского поселения.</w:t>
      </w:r>
    </w:p>
    <w:p w:rsidR="00DA49C5" w:rsidRPr="00720A09" w:rsidRDefault="00DA49C5" w:rsidP="00DA49C5">
      <w:pPr>
        <w:pStyle w:val="ConsPlusNormal"/>
        <w:ind w:firstLine="540"/>
        <w:jc w:val="both"/>
      </w:pPr>
      <w:r w:rsidRPr="00720A09">
        <w:t>6.3. Учет документов, находящихся на хранении в Архиве.</w:t>
      </w:r>
    </w:p>
    <w:p w:rsidR="00DA49C5" w:rsidRPr="00720A09" w:rsidRDefault="00DA49C5" w:rsidP="00DA49C5">
      <w:pPr>
        <w:pStyle w:val="ConsPlusNormal"/>
        <w:ind w:firstLine="540"/>
        <w:jc w:val="both"/>
      </w:pPr>
      <w:r w:rsidRPr="00720A09">
        <w:t>6.4. Использование документов, находящихся на хранении в Архиве.</w:t>
      </w:r>
    </w:p>
    <w:p w:rsidR="00DA49C5" w:rsidRPr="00720A09" w:rsidRDefault="00DA49C5" w:rsidP="00DA49C5">
      <w:pPr>
        <w:pStyle w:val="ConsPlusNormal"/>
        <w:ind w:firstLine="540"/>
        <w:jc w:val="both"/>
      </w:pPr>
      <w:r w:rsidRPr="00720A09">
        <w:t>6.5. Подготовка и своевременная передача документов Архивного фонда Российской Федерации на постоянное хранение в Муниципальный архив Администрации Молчановского района.</w:t>
      </w:r>
    </w:p>
    <w:p w:rsidR="00DA49C5" w:rsidRPr="00720A09" w:rsidRDefault="00DA49C5" w:rsidP="00DA49C5">
      <w:pPr>
        <w:pStyle w:val="ConsPlusNormal"/>
        <w:ind w:firstLine="540"/>
        <w:jc w:val="both"/>
      </w:pPr>
      <w:r w:rsidRPr="00720A09">
        <w:lastRenderedPageBreak/>
        <w:t>6.6. Методическое руководство и контроль за формированием и оформлением дел в структурных подразделениях Администрации Молчановского сельского поселения и своевременной передачей их в Архив.</w:t>
      </w:r>
    </w:p>
    <w:p w:rsidR="00DA49C5" w:rsidRPr="00720A09" w:rsidRDefault="00DA49C5" w:rsidP="00DA49C5">
      <w:pPr>
        <w:pStyle w:val="ConsPlusTitle"/>
        <w:spacing w:before="240"/>
        <w:jc w:val="center"/>
        <w:outlineLvl w:val="1"/>
        <w:rPr>
          <w:rFonts w:ascii="Arial" w:hAnsi="Arial" w:cs="Arial"/>
          <w:sz w:val="20"/>
          <w:szCs w:val="20"/>
        </w:rPr>
      </w:pPr>
      <w:r w:rsidRPr="00720A09">
        <w:rPr>
          <w:rFonts w:ascii="Arial" w:hAnsi="Arial" w:cs="Arial"/>
          <w:sz w:val="20"/>
          <w:szCs w:val="20"/>
        </w:rPr>
        <w:t>IV. Функции Архива</w:t>
      </w:r>
    </w:p>
    <w:p w:rsidR="00DA49C5" w:rsidRPr="00720A09" w:rsidRDefault="00DA49C5" w:rsidP="00DA49C5">
      <w:pPr>
        <w:pStyle w:val="ConsPlusNormal"/>
        <w:ind w:firstLine="539"/>
        <w:jc w:val="both"/>
      </w:pPr>
      <w:r w:rsidRPr="00720A09">
        <w:t>7. Архив осуществляет следующие функции:</w:t>
      </w:r>
    </w:p>
    <w:p w:rsidR="00DA49C5" w:rsidRPr="00720A09" w:rsidRDefault="00DA49C5" w:rsidP="00DA49C5">
      <w:pPr>
        <w:pStyle w:val="ConsPlusNormal"/>
        <w:ind w:firstLine="540"/>
        <w:jc w:val="both"/>
      </w:pPr>
      <w:r w:rsidRPr="00720A09">
        <w:t>7.1. Организует прием документов постоянного и временных (свыше 10 лет) сроков хранения, в том числе по личному составу, образовавшихся в деятельности Администрации Молчановского сельского поселения, в соответствии с утвержденным графиком.</w:t>
      </w:r>
    </w:p>
    <w:p w:rsidR="00DA49C5" w:rsidRPr="00720A09" w:rsidRDefault="00DA49C5" w:rsidP="00DA49C5">
      <w:pPr>
        <w:pStyle w:val="ConsPlusNormal"/>
        <w:ind w:firstLine="540"/>
        <w:jc w:val="both"/>
      </w:pPr>
      <w:r w:rsidRPr="00720A09">
        <w:t>7.2. Ведет учет документов и фондов, находящихся на хранении в Архиве.</w:t>
      </w:r>
    </w:p>
    <w:p w:rsidR="00DA49C5" w:rsidRPr="00720A09" w:rsidRDefault="00DA49C5" w:rsidP="00DA49C5">
      <w:pPr>
        <w:pStyle w:val="ConsPlusNormal"/>
        <w:ind w:firstLine="540"/>
        <w:jc w:val="both"/>
      </w:pPr>
      <w:r w:rsidRPr="00720A09">
        <w:t>7.3. Представляет в Муниципальный архив Администрации Молчановского района учетные сведения об объеме и составе хранящихся в Архиве документов Архивного фонда Российской Федерации и других архивных документов в соответствии с порядком государственного учета документов Архивного фонда Российской Федерации.</w:t>
      </w:r>
    </w:p>
    <w:p w:rsidR="00DA49C5" w:rsidRPr="00720A09" w:rsidRDefault="00DA49C5" w:rsidP="00DA49C5">
      <w:pPr>
        <w:pStyle w:val="ConsPlusNormal"/>
        <w:ind w:firstLine="540"/>
        <w:jc w:val="both"/>
      </w:pPr>
      <w:r w:rsidRPr="00720A09">
        <w:t>7.4. Систематизирует и размещает документы, поступающие на хранение в Архив, образовавшиеся в ходе осуществления деятельности Администрацией Молчановского сельского поселения.</w:t>
      </w:r>
    </w:p>
    <w:p w:rsidR="008F782A" w:rsidRDefault="008F782A" w:rsidP="00B7157E">
      <w:pPr>
        <w:jc w:val="center"/>
        <w:rPr>
          <w:rFonts w:ascii="Arial" w:hAnsi="Arial" w:cs="Arial"/>
          <w:sz w:val="20"/>
          <w:szCs w:val="20"/>
        </w:rPr>
      </w:pPr>
    </w:p>
    <w:p w:rsidR="008F782A" w:rsidRPr="000870F3" w:rsidRDefault="008F782A" w:rsidP="008F782A">
      <w:pPr>
        <w:suppressAutoHyphens/>
        <w:jc w:val="center"/>
        <w:rPr>
          <w:rFonts w:eastAsia="Courier New"/>
          <w:sz w:val="20"/>
          <w:szCs w:val="20"/>
          <w:lang w:eastAsia="ar-SA"/>
        </w:rPr>
      </w:pPr>
      <w:r w:rsidRPr="000870F3">
        <w:rPr>
          <w:rFonts w:eastAsia="Courier New"/>
          <w:sz w:val="20"/>
          <w:szCs w:val="20"/>
          <w:lang w:eastAsia="ar-SA"/>
        </w:rPr>
        <w:t>*   -   *   -   *</w:t>
      </w:r>
    </w:p>
    <w:p w:rsidR="008F782A" w:rsidRDefault="008F782A" w:rsidP="00B7157E">
      <w:pPr>
        <w:jc w:val="center"/>
        <w:rPr>
          <w:rFonts w:ascii="Arial" w:hAnsi="Arial" w:cs="Arial"/>
          <w:sz w:val="20"/>
          <w:szCs w:val="20"/>
        </w:rPr>
      </w:pPr>
    </w:p>
    <w:p w:rsidR="00DA49C5" w:rsidRPr="00622C7C" w:rsidRDefault="00DA49C5" w:rsidP="00DA49C5">
      <w:pPr>
        <w:pStyle w:val="afb"/>
        <w:tabs>
          <w:tab w:val="clear" w:pos="6804"/>
        </w:tabs>
        <w:spacing w:before="0" w:line="360" w:lineRule="auto"/>
        <w:ind w:left="-284"/>
        <w:jc w:val="center"/>
        <w:rPr>
          <w:rFonts w:ascii="Arial" w:hAnsi="Arial" w:cs="Arial"/>
          <w:sz w:val="20"/>
        </w:rPr>
      </w:pPr>
      <w:r w:rsidRPr="00622C7C">
        <w:rPr>
          <w:rFonts w:ascii="Arial" w:hAnsi="Arial" w:cs="Arial"/>
          <w:b/>
          <w:sz w:val="20"/>
        </w:rPr>
        <w:t>ПОСТАНОВЛЕНИЕ</w:t>
      </w:r>
    </w:p>
    <w:p w:rsidR="00DA49C5" w:rsidRPr="00622C7C" w:rsidRDefault="00DA49C5" w:rsidP="00DA49C5">
      <w:pPr>
        <w:pStyle w:val="afb"/>
        <w:tabs>
          <w:tab w:val="clear" w:pos="6804"/>
        </w:tabs>
        <w:spacing w:before="0" w:line="360" w:lineRule="auto"/>
        <w:rPr>
          <w:rFonts w:ascii="Arial" w:hAnsi="Arial" w:cs="Arial"/>
          <w:sz w:val="20"/>
        </w:rPr>
      </w:pPr>
      <w:r w:rsidRPr="00622C7C">
        <w:rPr>
          <w:rFonts w:ascii="Arial" w:hAnsi="Arial" w:cs="Arial"/>
          <w:sz w:val="20"/>
        </w:rPr>
        <w:t>«20» июня 2019 г</w:t>
      </w:r>
      <w:r w:rsidRPr="00891C90">
        <w:rPr>
          <w:rFonts w:ascii="Arial" w:hAnsi="Arial" w:cs="Arial"/>
          <w:sz w:val="20"/>
        </w:rPr>
        <w:t>.</w:t>
      </w:r>
      <w:r w:rsidRPr="00622C7C">
        <w:rPr>
          <w:rFonts w:ascii="Arial" w:hAnsi="Arial" w:cs="Arial"/>
          <w:sz w:val="20"/>
        </w:rPr>
        <w:tab/>
      </w:r>
      <w:r w:rsidRPr="00622C7C">
        <w:rPr>
          <w:rFonts w:ascii="Arial" w:hAnsi="Arial" w:cs="Arial"/>
          <w:sz w:val="20"/>
        </w:rPr>
        <w:tab/>
      </w:r>
      <w:r w:rsidRPr="00622C7C">
        <w:rPr>
          <w:rFonts w:ascii="Arial" w:hAnsi="Arial" w:cs="Arial"/>
          <w:sz w:val="20"/>
        </w:rPr>
        <w:tab/>
      </w:r>
      <w:r w:rsidRPr="00622C7C">
        <w:rPr>
          <w:rFonts w:ascii="Arial" w:hAnsi="Arial" w:cs="Arial"/>
          <w:sz w:val="20"/>
        </w:rPr>
        <w:tab/>
      </w:r>
      <w:r w:rsidRPr="00622C7C">
        <w:rPr>
          <w:rFonts w:ascii="Arial" w:hAnsi="Arial" w:cs="Arial"/>
          <w:sz w:val="20"/>
        </w:rPr>
        <w:tab/>
      </w:r>
      <w:r w:rsidRPr="00622C7C">
        <w:rPr>
          <w:rFonts w:ascii="Arial" w:hAnsi="Arial" w:cs="Arial"/>
          <w:sz w:val="20"/>
        </w:rPr>
        <w:tab/>
      </w:r>
      <w:r w:rsidRPr="00622C7C">
        <w:rPr>
          <w:rFonts w:ascii="Arial" w:hAnsi="Arial" w:cs="Arial"/>
          <w:sz w:val="20"/>
        </w:rPr>
        <w:tab/>
      </w:r>
      <w:r w:rsidRPr="00622C7C">
        <w:rPr>
          <w:rFonts w:ascii="Arial" w:hAnsi="Arial" w:cs="Arial"/>
          <w:sz w:val="20"/>
        </w:rPr>
        <w:tab/>
      </w:r>
      <w:r w:rsidRPr="00891C90">
        <w:rPr>
          <w:rFonts w:ascii="Arial" w:hAnsi="Arial" w:cs="Arial"/>
          <w:sz w:val="20"/>
        </w:rPr>
        <w:t xml:space="preserve">              </w:t>
      </w:r>
      <w:r w:rsidRPr="00622C7C">
        <w:rPr>
          <w:rFonts w:ascii="Arial" w:hAnsi="Arial" w:cs="Arial"/>
          <w:sz w:val="20"/>
        </w:rPr>
        <w:tab/>
      </w:r>
      <w:r w:rsidRPr="00DA49C5">
        <w:rPr>
          <w:rFonts w:ascii="Arial" w:hAnsi="Arial" w:cs="Arial"/>
          <w:sz w:val="20"/>
        </w:rPr>
        <w:t xml:space="preserve">       </w:t>
      </w:r>
      <w:r w:rsidRPr="00622C7C">
        <w:rPr>
          <w:rFonts w:ascii="Arial" w:hAnsi="Arial" w:cs="Arial"/>
          <w:sz w:val="20"/>
        </w:rPr>
        <w:t>№ 147</w:t>
      </w:r>
    </w:p>
    <w:p w:rsidR="00DA49C5" w:rsidRPr="00622C7C" w:rsidRDefault="00DA49C5" w:rsidP="00DA49C5">
      <w:pPr>
        <w:pStyle w:val="afb"/>
        <w:tabs>
          <w:tab w:val="clear" w:pos="6804"/>
        </w:tabs>
        <w:spacing w:before="0"/>
        <w:jc w:val="both"/>
        <w:rPr>
          <w:rFonts w:ascii="Arial" w:hAnsi="Arial" w:cs="Arial"/>
          <w:sz w:val="20"/>
        </w:rPr>
      </w:pPr>
      <w:r w:rsidRPr="00622C7C">
        <w:rPr>
          <w:rFonts w:ascii="Arial" w:hAnsi="Arial" w:cs="Arial"/>
          <w:sz w:val="20"/>
        </w:rPr>
        <w:t>Об утверждении Положения об экспертной комиссии администрации муниципального образования Молчановское сельское поселение</w:t>
      </w:r>
    </w:p>
    <w:p w:rsidR="00DA49C5" w:rsidRPr="00622C7C" w:rsidRDefault="00DA49C5" w:rsidP="00DA49C5">
      <w:pPr>
        <w:autoSpaceDE w:val="0"/>
        <w:autoSpaceDN w:val="0"/>
        <w:adjustRightInd w:val="0"/>
        <w:rPr>
          <w:rFonts w:ascii="Arial" w:hAnsi="Arial" w:cs="Arial"/>
          <w:sz w:val="20"/>
          <w:szCs w:val="20"/>
        </w:rPr>
      </w:pPr>
    </w:p>
    <w:p w:rsidR="00DA49C5" w:rsidRPr="00622C7C" w:rsidRDefault="00DA49C5" w:rsidP="00DA49C5">
      <w:pPr>
        <w:autoSpaceDE w:val="0"/>
        <w:autoSpaceDN w:val="0"/>
        <w:adjustRightInd w:val="0"/>
        <w:rPr>
          <w:rFonts w:ascii="Arial" w:hAnsi="Arial" w:cs="Arial"/>
          <w:sz w:val="20"/>
          <w:szCs w:val="20"/>
        </w:rPr>
      </w:pPr>
    </w:p>
    <w:p w:rsidR="00DA49C5" w:rsidRPr="00622C7C" w:rsidRDefault="00DA49C5" w:rsidP="00DA49C5">
      <w:pPr>
        <w:ind w:firstLine="709"/>
        <w:jc w:val="both"/>
        <w:rPr>
          <w:rFonts w:ascii="Arial" w:hAnsi="Arial" w:cs="Arial"/>
          <w:sz w:val="20"/>
          <w:szCs w:val="20"/>
        </w:rPr>
      </w:pPr>
      <w:r w:rsidRPr="00622C7C">
        <w:rPr>
          <w:rFonts w:ascii="Arial" w:hAnsi="Arial" w:cs="Arial"/>
          <w:sz w:val="20"/>
          <w:szCs w:val="20"/>
        </w:rPr>
        <w:t xml:space="preserve">Руководствуясь Федеральным законом от 22.10.2004 №125-ФЗ «Об архивном деле в Российской Федерации», Федеральным законом от 06.10.2003 года № 131-ФЗ «Об общих принципах местного самоуправления в Российской Федерации», Уставом муниципального образования Молчановское сельское поселение,  в целях проведения экспертизы ценности документов, отбора и подготовки их к передаче на хранение </w:t>
      </w:r>
    </w:p>
    <w:p w:rsidR="00DA49C5" w:rsidRPr="00622C7C" w:rsidRDefault="00DA49C5" w:rsidP="00DA49C5">
      <w:pPr>
        <w:ind w:firstLine="709"/>
        <w:jc w:val="both"/>
        <w:rPr>
          <w:rFonts w:ascii="Arial" w:hAnsi="Arial" w:cs="Arial"/>
          <w:sz w:val="20"/>
          <w:szCs w:val="20"/>
        </w:rPr>
      </w:pPr>
    </w:p>
    <w:p w:rsidR="00DA49C5" w:rsidRPr="00622C7C" w:rsidRDefault="00DA49C5" w:rsidP="00DA49C5">
      <w:pPr>
        <w:jc w:val="both"/>
        <w:rPr>
          <w:rFonts w:ascii="Arial" w:hAnsi="Arial" w:cs="Arial"/>
          <w:sz w:val="20"/>
          <w:szCs w:val="20"/>
        </w:rPr>
      </w:pPr>
      <w:r w:rsidRPr="00622C7C">
        <w:rPr>
          <w:rFonts w:ascii="Arial" w:hAnsi="Arial" w:cs="Arial"/>
          <w:sz w:val="20"/>
          <w:szCs w:val="20"/>
        </w:rPr>
        <w:t>ПОСТАНОВЛЯЮ:</w:t>
      </w:r>
    </w:p>
    <w:p w:rsidR="00DA49C5" w:rsidRPr="00622C7C" w:rsidRDefault="00DA49C5" w:rsidP="00DA49C5">
      <w:pPr>
        <w:jc w:val="both"/>
        <w:rPr>
          <w:rFonts w:ascii="Arial" w:hAnsi="Arial" w:cs="Arial"/>
          <w:sz w:val="20"/>
          <w:szCs w:val="20"/>
        </w:rPr>
      </w:pPr>
    </w:p>
    <w:p w:rsidR="00DA49C5" w:rsidRPr="00622C7C" w:rsidRDefault="00DA49C5" w:rsidP="00DA49C5">
      <w:pPr>
        <w:autoSpaceDE w:val="0"/>
        <w:autoSpaceDN w:val="0"/>
        <w:adjustRightInd w:val="0"/>
        <w:jc w:val="both"/>
        <w:rPr>
          <w:rFonts w:ascii="Arial" w:hAnsi="Arial" w:cs="Arial"/>
          <w:sz w:val="20"/>
          <w:szCs w:val="20"/>
        </w:rPr>
      </w:pPr>
      <w:r w:rsidRPr="00622C7C">
        <w:rPr>
          <w:rFonts w:ascii="Arial" w:hAnsi="Arial" w:cs="Arial"/>
          <w:sz w:val="20"/>
          <w:szCs w:val="20"/>
        </w:rPr>
        <w:t>1. Утвердить Положение о постоянно действующей экспертной комиссии (ЭК) администрации муниципального образования Молчановское сельское поселение (приложение 1).</w:t>
      </w:r>
    </w:p>
    <w:p w:rsidR="00DA49C5" w:rsidRPr="00622C7C" w:rsidRDefault="00DA49C5" w:rsidP="00DA49C5">
      <w:pPr>
        <w:autoSpaceDE w:val="0"/>
        <w:autoSpaceDN w:val="0"/>
        <w:adjustRightInd w:val="0"/>
        <w:jc w:val="both"/>
        <w:rPr>
          <w:rFonts w:ascii="Arial" w:hAnsi="Arial" w:cs="Arial"/>
          <w:sz w:val="20"/>
          <w:szCs w:val="20"/>
        </w:rPr>
      </w:pPr>
      <w:r w:rsidRPr="00622C7C">
        <w:rPr>
          <w:rFonts w:ascii="Arial" w:hAnsi="Arial" w:cs="Arial"/>
          <w:sz w:val="20"/>
          <w:szCs w:val="20"/>
        </w:rPr>
        <w:t>2.</w:t>
      </w:r>
      <w:r w:rsidRPr="00DA49C5">
        <w:rPr>
          <w:rFonts w:ascii="Arial" w:hAnsi="Arial" w:cs="Arial"/>
          <w:sz w:val="20"/>
          <w:szCs w:val="20"/>
        </w:rPr>
        <w:t xml:space="preserve"> </w:t>
      </w:r>
      <w:r w:rsidRPr="00622C7C">
        <w:rPr>
          <w:rFonts w:ascii="Arial" w:hAnsi="Arial" w:cs="Arial"/>
          <w:sz w:val="20"/>
          <w:szCs w:val="20"/>
        </w:rPr>
        <w:t>Утвердить экспертную комиссию администрации муниципального образования Молчановское сельское поселение в следующем составе:</w:t>
      </w:r>
    </w:p>
    <w:p w:rsidR="00DA49C5" w:rsidRPr="00622C7C" w:rsidRDefault="00DA49C5" w:rsidP="00DA49C5">
      <w:pPr>
        <w:autoSpaceDE w:val="0"/>
        <w:autoSpaceDN w:val="0"/>
        <w:adjustRightInd w:val="0"/>
        <w:ind w:firstLine="567"/>
        <w:jc w:val="both"/>
        <w:rPr>
          <w:rFonts w:ascii="Arial" w:hAnsi="Arial" w:cs="Arial"/>
          <w:sz w:val="20"/>
          <w:szCs w:val="20"/>
        </w:rPr>
      </w:pPr>
      <w:r w:rsidRPr="00622C7C">
        <w:rPr>
          <w:rFonts w:ascii="Arial" w:hAnsi="Arial" w:cs="Arial"/>
          <w:sz w:val="20"/>
          <w:szCs w:val="20"/>
        </w:rPr>
        <w:t>- Санец И.П.- первый заместитель Главы Молчановского сельского поселения по ЖКХ, муниципальному имуществу и дорожному строительству-председатель комиссии, уполномоченный представитель главы администрации;</w:t>
      </w:r>
    </w:p>
    <w:p w:rsidR="00DA49C5" w:rsidRPr="00622C7C" w:rsidRDefault="00DA49C5" w:rsidP="00DA49C5">
      <w:pPr>
        <w:autoSpaceDE w:val="0"/>
        <w:autoSpaceDN w:val="0"/>
        <w:adjustRightInd w:val="0"/>
        <w:ind w:firstLine="567"/>
        <w:jc w:val="both"/>
        <w:rPr>
          <w:rFonts w:ascii="Arial" w:hAnsi="Arial" w:cs="Arial"/>
          <w:sz w:val="20"/>
          <w:szCs w:val="20"/>
        </w:rPr>
      </w:pPr>
      <w:r w:rsidRPr="00622C7C">
        <w:rPr>
          <w:rFonts w:ascii="Arial" w:hAnsi="Arial" w:cs="Arial"/>
          <w:sz w:val="20"/>
          <w:szCs w:val="20"/>
        </w:rPr>
        <w:t>Члены комиссии:</w:t>
      </w:r>
    </w:p>
    <w:p w:rsidR="00DA49C5" w:rsidRPr="00622C7C" w:rsidRDefault="00DA49C5" w:rsidP="00DA49C5">
      <w:pPr>
        <w:autoSpaceDE w:val="0"/>
        <w:autoSpaceDN w:val="0"/>
        <w:adjustRightInd w:val="0"/>
        <w:ind w:firstLine="567"/>
        <w:jc w:val="both"/>
        <w:rPr>
          <w:rFonts w:ascii="Arial" w:hAnsi="Arial" w:cs="Arial"/>
          <w:sz w:val="20"/>
          <w:szCs w:val="20"/>
        </w:rPr>
      </w:pPr>
      <w:r w:rsidRPr="00622C7C">
        <w:rPr>
          <w:rFonts w:ascii="Arial" w:hAnsi="Arial" w:cs="Arial"/>
          <w:sz w:val="20"/>
          <w:szCs w:val="20"/>
        </w:rPr>
        <w:t>-</w:t>
      </w:r>
      <w:r w:rsidRPr="00DA49C5">
        <w:rPr>
          <w:rFonts w:ascii="Arial" w:hAnsi="Arial" w:cs="Arial"/>
          <w:sz w:val="20"/>
          <w:szCs w:val="20"/>
        </w:rPr>
        <w:t xml:space="preserve"> </w:t>
      </w:r>
      <w:r w:rsidRPr="00622C7C">
        <w:rPr>
          <w:rFonts w:ascii="Arial" w:hAnsi="Arial" w:cs="Arial"/>
          <w:sz w:val="20"/>
          <w:szCs w:val="20"/>
        </w:rPr>
        <w:t>Серканова Э.З.- главный специалист по кадрам-юрисконсульт;</w:t>
      </w:r>
    </w:p>
    <w:p w:rsidR="00DA49C5" w:rsidRPr="00622C7C" w:rsidRDefault="00DA49C5" w:rsidP="00DA49C5">
      <w:pPr>
        <w:autoSpaceDE w:val="0"/>
        <w:autoSpaceDN w:val="0"/>
        <w:adjustRightInd w:val="0"/>
        <w:ind w:firstLine="567"/>
        <w:jc w:val="both"/>
        <w:rPr>
          <w:rFonts w:ascii="Arial" w:hAnsi="Arial" w:cs="Arial"/>
          <w:sz w:val="20"/>
          <w:szCs w:val="20"/>
        </w:rPr>
      </w:pPr>
      <w:r w:rsidRPr="00622C7C">
        <w:rPr>
          <w:rFonts w:ascii="Arial" w:hAnsi="Arial" w:cs="Arial"/>
          <w:sz w:val="20"/>
          <w:szCs w:val="20"/>
        </w:rPr>
        <w:t>-</w:t>
      </w:r>
      <w:r w:rsidRPr="00DA49C5">
        <w:rPr>
          <w:rFonts w:ascii="Arial" w:hAnsi="Arial" w:cs="Arial"/>
          <w:sz w:val="20"/>
          <w:szCs w:val="20"/>
        </w:rPr>
        <w:t xml:space="preserve"> </w:t>
      </w:r>
      <w:proofErr w:type="spellStart"/>
      <w:r w:rsidRPr="00622C7C">
        <w:rPr>
          <w:rFonts w:ascii="Arial" w:hAnsi="Arial" w:cs="Arial"/>
          <w:sz w:val="20"/>
          <w:szCs w:val="20"/>
        </w:rPr>
        <w:t>Бабенков</w:t>
      </w:r>
      <w:proofErr w:type="spellEnd"/>
      <w:r w:rsidRPr="00622C7C">
        <w:rPr>
          <w:rFonts w:ascii="Arial" w:hAnsi="Arial" w:cs="Arial"/>
          <w:sz w:val="20"/>
          <w:szCs w:val="20"/>
        </w:rPr>
        <w:t xml:space="preserve"> В.А. - начальник финансового отдела администрации Молчановского сельского поселения - главный бухгалтер;</w:t>
      </w:r>
    </w:p>
    <w:p w:rsidR="00DA49C5" w:rsidRPr="00622C7C" w:rsidRDefault="00DA49C5" w:rsidP="00DA49C5">
      <w:pPr>
        <w:autoSpaceDE w:val="0"/>
        <w:autoSpaceDN w:val="0"/>
        <w:adjustRightInd w:val="0"/>
        <w:ind w:firstLine="567"/>
        <w:jc w:val="both"/>
        <w:rPr>
          <w:rFonts w:ascii="Arial" w:hAnsi="Arial" w:cs="Arial"/>
          <w:sz w:val="20"/>
          <w:szCs w:val="20"/>
        </w:rPr>
      </w:pPr>
      <w:r w:rsidRPr="00622C7C">
        <w:rPr>
          <w:rFonts w:ascii="Arial" w:hAnsi="Arial" w:cs="Arial"/>
          <w:sz w:val="20"/>
          <w:szCs w:val="20"/>
        </w:rPr>
        <w:t>-</w:t>
      </w:r>
      <w:r w:rsidRPr="00DA49C5">
        <w:rPr>
          <w:rFonts w:ascii="Arial" w:hAnsi="Arial" w:cs="Arial"/>
          <w:sz w:val="20"/>
          <w:szCs w:val="20"/>
        </w:rPr>
        <w:t xml:space="preserve"> </w:t>
      </w:r>
      <w:r w:rsidRPr="00622C7C">
        <w:rPr>
          <w:rFonts w:ascii="Arial" w:hAnsi="Arial" w:cs="Arial"/>
          <w:sz w:val="20"/>
          <w:szCs w:val="20"/>
        </w:rPr>
        <w:t>Бек О. Н.- администратор с. Молчаново;</w:t>
      </w:r>
    </w:p>
    <w:p w:rsidR="00DA49C5" w:rsidRPr="00622C7C" w:rsidRDefault="00DA49C5" w:rsidP="00DA49C5">
      <w:pPr>
        <w:autoSpaceDE w:val="0"/>
        <w:autoSpaceDN w:val="0"/>
        <w:adjustRightInd w:val="0"/>
        <w:ind w:firstLine="567"/>
        <w:jc w:val="both"/>
        <w:rPr>
          <w:rFonts w:ascii="Arial" w:hAnsi="Arial" w:cs="Arial"/>
          <w:sz w:val="20"/>
          <w:szCs w:val="20"/>
        </w:rPr>
      </w:pPr>
      <w:r w:rsidRPr="00622C7C">
        <w:rPr>
          <w:rFonts w:ascii="Arial" w:hAnsi="Arial" w:cs="Arial"/>
          <w:sz w:val="20"/>
          <w:szCs w:val="20"/>
        </w:rPr>
        <w:t>-</w:t>
      </w:r>
      <w:r w:rsidRPr="00DA49C5">
        <w:rPr>
          <w:rFonts w:ascii="Arial" w:hAnsi="Arial" w:cs="Arial"/>
          <w:sz w:val="20"/>
          <w:szCs w:val="20"/>
        </w:rPr>
        <w:t xml:space="preserve"> </w:t>
      </w:r>
      <w:r w:rsidRPr="00622C7C">
        <w:rPr>
          <w:rFonts w:ascii="Arial" w:hAnsi="Arial" w:cs="Arial"/>
          <w:sz w:val="20"/>
          <w:szCs w:val="20"/>
        </w:rPr>
        <w:t>Филиппова Е.С.- главный специалист по муниципальному архиву администрации Молчановского района (по согласованию)</w:t>
      </w:r>
    </w:p>
    <w:p w:rsidR="00DA49C5" w:rsidRPr="00622C7C" w:rsidRDefault="00DA49C5" w:rsidP="00DA49C5">
      <w:pPr>
        <w:autoSpaceDE w:val="0"/>
        <w:autoSpaceDN w:val="0"/>
        <w:adjustRightInd w:val="0"/>
        <w:jc w:val="both"/>
        <w:rPr>
          <w:rFonts w:ascii="Arial" w:hAnsi="Arial" w:cs="Arial"/>
          <w:sz w:val="20"/>
          <w:szCs w:val="20"/>
        </w:rPr>
      </w:pPr>
      <w:r w:rsidRPr="00622C7C">
        <w:rPr>
          <w:rFonts w:ascii="Arial" w:hAnsi="Arial" w:cs="Arial"/>
          <w:sz w:val="20"/>
          <w:szCs w:val="20"/>
        </w:rPr>
        <w:t>3. Настоящее постановление вступает в силу с момента подписания.</w:t>
      </w:r>
    </w:p>
    <w:p w:rsidR="00DA49C5" w:rsidRPr="00622C7C" w:rsidRDefault="00DA49C5" w:rsidP="00DA49C5">
      <w:pPr>
        <w:autoSpaceDE w:val="0"/>
        <w:autoSpaceDN w:val="0"/>
        <w:adjustRightInd w:val="0"/>
        <w:jc w:val="both"/>
        <w:rPr>
          <w:rFonts w:ascii="Arial" w:hAnsi="Arial" w:cs="Arial"/>
          <w:sz w:val="20"/>
          <w:szCs w:val="20"/>
        </w:rPr>
      </w:pPr>
      <w:r w:rsidRPr="00622C7C">
        <w:rPr>
          <w:rFonts w:ascii="Arial" w:hAnsi="Arial" w:cs="Arial"/>
          <w:sz w:val="20"/>
          <w:szCs w:val="20"/>
        </w:rPr>
        <w:t>4. Контроль за исполнением настоящего постановления оставляю за собой.</w:t>
      </w:r>
    </w:p>
    <w:p w:rsidR="00DA49C5" w:rsidRPr="00622C7C" w:rsidRDefault="00DA49C5" w:rsidP="00DA49C5">
      <w:pPr>
        <w:autoSpaceDE w:val="0"/>
        <w:autoSpaceDN w:val="0"/>
        <w:adjustRightInd w:val="0"/>
        <w:jc w:val="both"/>
        <w:rPr>
          <w:rFonts w:ascii="Arial" w:hAnsi="Arial" w:cs="Arial"/>
          <w:sz w:val="20"/>
          <w:szCs w:val="20"/>
        </w:rPr>
      </w:pPr>
    </w:p>
    <w:p w:rsidR="00DA49C5" w:rsidRDefault="00DA49C5" w:rsidP="00DA49C5">
      <w:pPr>
        <w:autoSpaceDE w:val="0"/>
        <w:autoSpaceDN w:val="0"/>
        <w:adjustRightInd w:val="0"/>
        <w:rPr>
          <w:rFonts w:ascii="Arial" w:hAnsi="Arial" w:cs="Arial"/>
          <w:sz w:val="20"/>
          <w:szCs w:val="20"/>
        </w:rPr>
      </w:pPr>
    </w:p>
    <w:p w:rsidR="00DA49C5" w:rsidRPr="00622C7C" w:rsidRDefault="00DA49C5" w:rsidP="00DA49C5">
      <w:pPr>
        <w:autoSpaceDE w:val="0"/>
        <w:autoSpaceDN w:val="0"/>
        <w:adjustRightInd w:val="0"/>
        <w:rPr>
          <w:rFonts w:ascii="Arial" w:hAnsi="Arial" w:cs="Arial"/>
          <w:sz w:val="20"/>
          <w:szCs w:val="20"/>
        </w:rPr>
      </w:pPr>
      <w:r w:rsidRPr="00622C7C">
        <w:rPr>
          <w:rFonts w:ascii="Arial" w:hAnsi="Arial" w:cs="Arial"/>
          <w:sz w:val="20"/>
          <w:szCs w:val="20"/>
        </w:rPr>
        <w:t xml:space="preserve">Глава  Молчановского сельского поселения    </w:t>
      </w:r>
      <w:r w:rsidRPr="00DA49C5">
        <w:rPr>
          <w:rFonts w:ascii="Arial" w:hAnsi="Arial" w:cs="Arial"/>
          <w:sz w:val="20"/>
          <w:szCs w:val="20"/>
        </w:rPr>
        <w:t xml:space="preserve">                        </w:t>
      </w:r>
      <w:r w:rsidRPr="00622C7C">
        <w:rPr>
          <w:rFonts w:ascii="Arial" w:hAnsi="Arial" w:cs="Arial"/>
          <w:sz w:val="20"/>
          <w:szCs w:val="20"/>
        </w:rPr>
        <w:t xml:space="preserve">    (подпись)                               А. Л. Гензе</w:t>
      </w:r>
    </w:p>
    <w:p w:rsidR="00DA49C5" w:rsidRPr="00622C7C" w:rsidRDefault="00DA49C5" w:rsidP="00DA49C5">
      <w:pPr>
        <w:autoSpaceDE w:val="0"/>
        <w:autoSpaceDN w:val="0"/>
        <w:adjustRightInd w:val="0"/>
        <w:rPr>
          <w:rFonts w:ascii="Arial" w:hAnsi="Arial" w:cs="Arial"/>
          <w:sz w:val="20"/>
          <w:szCs w:val="20"/>
        </w:rPr>
      </w:pPr>
    </w:p>
    <w:p w:rsidR="00DA49C5" w:rsidRPr="00622C7C" w:rsidRDefault="00DA49C5" w:rsidP="00DA49C5">
      <w:pPr>
        <w:autoSpaceDE w:val="0"/>
        <w:autoSpaceDN w:val="0"/>
        <w:adjustRightInd w:val="0"/>
        <w:rPr>
          <w:rFonts w:ascii="Times New Roman CYR" w:hAnsi="Times New Roman CYR" w:cs="Times New Roman CYR"/>
          <w:sz w:val="20"/>
          <w:szCs w:val="20"/>
        </w:rPr>
      </w:pPr>
    </w:p>
    <w:p w:rsidR="00DA49C5" w:rsidRPr="00622C7C" w:rsidRDefault="00DA49C5" w:rsidP="00DA49C5">
      <w:pPr>
        <w:autoSpaceDE w:val="0"/>
        <w:autoSpaceDN w:val="0"/>
        <w:adjustRightInd w:val="0"/>
        <w:jc w:val="right"/>
        <w:rPr>
          <w:rFonts w:ascii="Arial" w:hAnsi="Arial" w:cs="Arial"/>
          <w:sz w:val="20"/>
          <w:szCs w:val="20"/>
        </w:rPr>
      </w:pPr>
      <w:r w:rsidRPr="00622C7C">
        <w:rPr>
          <w:rFonts w:ascii="Times New Roman CYR" w:hAnsi="Times New Roman CYR" w:cs="Times New Roman CYR"/>
          <w:sz w:val="20"/>
          <w:szCs w:val="20"/>
        </w:rPr>
        <w:t xml:space="preserve">                                                                                                                                             </w:t>
      </w:r>
      <w:r w:rsidRPr="00622C7C">
        <w:rPr>
          <w:rFonts w:ascii="Arial" w:hAnsi="Arial" w:cs="Arial"/>
          <w:sz w:val="20"/>
          <w:szCs w:val="20"/>
        </w:rPr>
        <w:t>Приложение №1</w:t>
      </w:r>
    </w:p>
    <w:p w:rsidR="00DA49C5" w:rsidRPr="00622C7C" w:rsidRDefault="00DA49C5" w:rsidP="00DA49C5">
      <w:pPr>
        <w:autoSpaceDE w:val="0"/>
        <w:autoSpaceDN w:val="0"/>
        <w:adjustRightInd w:val="0"/>
        <w:jc w:val="right"/>
        <w:rPr>
          <w:rFonts w:ascii="Arial" w:hAnsi="Arial" w:cs="Arial"/>
          <w:sz w:val="20"/>
          <w:szCs w:val="20"/>
        </w:rPr>
      </w:pPr>
      <w:r w:rsidRPr="00622C7C">
        <w:rPr>
          <w:rFonts w:ascii="Arial" w:hAnsi="Arial" w:cs="Arial"/>
          <w:sz w:val="20"/>
          <w:szCs w:val="20"/>
        </w:rPr>
        <w:t xml:space="preserve">                                                                                                       к постановлению </w:t>
      </w:r>
    </w:p>
    <w:p w:rsidR="00DA49C5" w:rsidRPr="00622C7C" w:rsidRDefault="00DA49C5" w:rsidP="00DA49C5">
      <w:pPr>
        <w:autoSpaceDE w:val="0"/>
        <w:autoSpaceDN w:val="0"/>
        <w:adjustRightInd w:val="0"/>
        <w:jc w:val="right"/>
        <w:rPr>
          <w:rFonts w:ascii="Arial" w:hAnsi="Arial" w:cs="Arial"/>
          <w:sz w:val="20"/>
          <w:szCs w:val="20"/>
        </w:rPr>
      </w:pPr>
      <w:r w:rsidRPr="00622C7C">
        <w:rPr>
          <w:rFonts w:ascii="Arial" w:hAnsi="Arial" w:cs="Arial"/>
          <w:sz w:val="20"/>
          <w:szCs w:val="20"/>
        </w:rPr>
        <w:t>от «20» июня 2019г  № 147</w:t>
      </w:r>
    </w:p>
    <w:p w:rsidR="00DA49C5" w:rsidRPr="00622C7C" w:rsidRDefault="00DA49C5" w:rsidP="00DA49C5">
      <w:pPr>
        <w:widowControl w:val="0"/>
        <w:autoSpaceDE w:val="0"/>
        <w:autoSpaceDN w:val="0"/>
        <w:jc w:val="right"/>
        <w:rPr>
          <w:rFonts w:ascii="Arial" w:hAnsi="Arial" w:cs="Arial"/>
          <w:sz w:val="20"/>
          <w:szCs w:val="20"/>
        </w:rPr>
      </w:pPr>
    </w:p>
    <w:p w:rsidR="00DA49C5" w:rsidRPr="00622C7C" w:rsidRDefault="00DA49C5" w:rsidP="00DA49C5">
      <w:pPr>
        <w:widowControl w:val="0"/>
        <w:autoSpaceDE w:val="0"/>
        <w:autoSpaceDN w:val="0"/>
        <w:jc w:val="center"/>
        <w:rPr>
          <w:rFonts w:ascii="Arial" w:hAnsi="Arial" w:cs="Arial"/>
          <w:sz w:val="20"/>
          <w:szCs w:val="20"/>
        </w:rPr>
      </w:pPr>
    </w:p>
    <w:p w:rsidR="00DA49C5" w:rsidRPr="00622C7C" w:rsidRDefault="00DA49C5" w:rsidP="00DA49C5">
      <w:pPr>
        <w:widowControl w:val="0"/>
        <w:autoSpaceDE w:val="0"/>
        <w:autoSpaceDN w:val="0"/>
        <w:jc w:val="center"/>
        <w:rPr>
          <w:rFonts w:ascii="Arial" w:hAnsi="Arial" w:cs="Arial"/>
          <w:sz w:val="20"/>
          <w:szCs w:val="20"/>
        </w:rPr>
      </w:pPr>
      <w:r w:rsidRPr="00622C7C">
        <w:rPr>
          <w:rFonts w:ascii="Arial" w:hAnsi="Arial" w:cs="Arial"/>
          <w:sz w:val="20"/>
          <w:szCs w:val="20"/>
        </w:rPr>
        <w:t xml:space="preserve">ПОЛОЖЕНИЕ </w:t>
      </w:r>
    </w:p>
    <w:p w:rsidR="00DA49C5" w:rsidRPr="00622C7C" w:rsidRDefault="00DA49C5" w:rsidP="00DA49C5">
      <w:pPr>
        <w:widowControl w:val="0"/>
        <w:autoSpaceDE w:val="0"/>
        <w:autoSpaceDN w:val="0"/>
        <w:jc w:val="center"/>
        <w:rPr>
          <w:rFonts w:ascii="Arial" w:hAnsi="Arial" w:cs="Arial"/>
          <w:sz w:val="20"/>
          <w:szCs w:val="20"/>
        </w:rPr>
      </w:pPr>
      <w:r w:rsidRPr="00622C7C">
        <w:rPr>
          <w:rFonts w:ascii="Arial" w:hAnsi="Arial" w:cs="Arial"/>
          <w:sz w:val="20"/>
          <w:szCs w:val="20"/>
        </w:rPr>
        <w:t xml:space="preserve">об экспертной комиссии исполнительно – распорядительного органа муниципального образования </w:t>
      </w:r>
      <w:r w:rsidRPr="00622C7C">
        <w:rPr>
          <w:rFonts w:ascii="Arial" w:hAnsi="Arial" w:cs="Arial"/>
          <w:sz w:val="20"/>
          <w:szCs w:val="20"/>
        </w:rPr>
        <w:lastRenderedPageBreak/>
        <w:t xml:space="preserve">Молчановское сельское поселение Молчановского района Томской области </w:t>
      </w:r>
    </w:p>
    <w:p w:rsidR="00DA49C5" w:rsidRPr="00622C7C" w:rsidRDefault="00DA49C5" w:rsidP="00DA49C5">
      <w:pPr>
        <w:widowControl w:val="0"/>
        <w:autoSpaceDE w:val="0"/>
        <w:autoSpaceDN w:val="0"/>
        <w:jc w:val="center"/>
        <w:outlineLvl w:val="0"/>
        <w:rPr>
          <w:rFonts w:ascii="Arial" w:hAnsi="Arial" w:cs="Arial"/>
          <w:sz w:val="20"/>
          <w:szCs w:val="20"/>
        </w:rPr>
      </w:pPr>
    </w:p>
    <w:p w:rsidR="00DA49C5" w:rsidRPr="00622C7C" w:rsidRDefault="00DA49C5" w:rsidP="00DA49C5">
      <w:pPr>
        <w:widowControl w:val="0"/>
        <w:numPr>
          <w:ilvl w:val="0"/>
          <w:numId w:val="20"/>
        </w:numPr>
        <w:autoSpaceDE w:val="0"/>
        <w:autoSpaceDN w:val="0"/>
        <w:ind w:left="0"/>
        <w:jc w:val="center"/>
        <w:outlineLvl w:val="1"/>
        <w:rPr>
          <w:rFonts w:ascii="Arial" w:hAnsi="Arial" w:cs="Arial"/>
          <w:b/>
          <w:sz w:val="20"/>
          <w:szCs w:val="20"/>
        </w:rPr>
      </w:pPr>
      <w:r w:rsidRPr="00622C7C">
        <w:rPr>
          <w:rFonts w:ascii="Arial" w:hAnsi="Arial" w:cs="Arial"/>
          <w:b/>
          <w:sz w:val="20"/>
          <w:szCs w:val="20"/>
        </w:rPr>
        <w:t>Общие положения</w:t>
      </w:r>
    </w:p>
    <w:p w:rsidR="00DA49C5" w:rsidRPr="00622C7C" w:rsidRDefault="00DA49C5" w:rsidP="00DA49C5">
      <w:pPr>
        <w:widowControl w:val="0"/>
        <w:numPr>
          <w:ilvl w:val="0"/>
          <w:numId w:val="21"/>
        </w:numPr>
        <w:tabs>
          <w:tab w:val="left" w:pos="709"/>
        </w:tabs>
        <w:autoSpaceDE w:val="0"/>
        <w:autoSpaceDN w:val="0"/>
        <w:ind w:left="0" w:firstLine="426"/>
        <w:jc w:val="both"/>
        <w:rPr>
          <w:rFonts w:ascii="Arial" w:hAnsi="Arial" w:cs="Arial"/>
          <w:sz w:val="20"/>
          <w:szCs w:val="20"/>
        </w:rPr>
      </w:pPr>
      <w:r w:rsidRPr="00622C7C">
        <w:rPr>
          <w:rFonts w:ascii="Arial" w:hAnsi="Arial" w:cs="Arial"/>
          <w:sz w:val="20"/>
          <w:szCs w:val="20"/>
        </w:rPr>
        <w:t>Экспертная комиссия Администрации</w:t>
      </w:r>
      <w:r w:rsidRPr="00622C7C">
        <w:rPr>
          <w:rStyle w:val="aff3"/>
          <w:sz w:val="20"/>
          <w:szCs w:val="20"/>
        </w:rPr>
        <w:t xml:space="preserve"> </w:t>
      </w:r>
      <w:r w:rsidRPr="00622C7C">
        <w:rPr>
          <w:rStyle w:val="aff3"/>
          <w:rFonts w:ascii="Arial" w:hAnsi="Arial" w:cs="Arial"/>
          <w:sz w:val="20"/>
          <w:szCs w:val="20"/>
        </w:rPr>
        <w:t>м</w:t>
      </w:r>
      <w:r w:rsidRPr="00622C7C">
        <w:rPr>
          <w:rFonts w:ascii="Arial" w:hAnsi="Arial" w:cs="Arial"/>
          <w:sz w:val="20"/>
          <w:szCs w:val="20"/>
        </w:rPr>
        <w:t xml:space="preserve">униципального образования Молчановское сельское поселение (далее - ЭК) создается в целях организации и проведения методической и практической работы по экспертизе ценности документов, образовавшихся в деятельности администрации муниципального образования Молчановское сельское поселение </w:t>
      </w:r>
    </w:p>
    <w:p w:rsidR="00DA49C5" w:rsidRPr="00622C7C" w:rsidRDefault="00DA49C5" w:rsidP="00DA49C5">
      <w:pPr>
        <w:widowControl w:val="0"/>
        <w:autoSpaceDE w:val="0"/>
        <w:autoSpaceDN w:val="0"/>
        <w:ind w:firstLine="426"/>
        <w:jc w:val="both"/>
        <w:rPr>
          <w:rFonts w:ascii="Arial" w:hAnsi="Arial" w:cs="Arial"/>
          <w:sz w:val="20"/>
          <w:szCs w:val="20"/>
        </w:rPr>
      </w:pPr>
      <w:r w:rsidRPr="00622C7C">
        <w:rPr>
          <w:rFonts w:ascii="Arial" w:hAnsi="Arial" w:cs="Arial"/>
          <w:sz w:val="20"/>
          <w:szCs w:val="20"/>
        </w:rPr>
        <w:t>2. ЭК является совещательным органом при Главе администрации муниципального образования Молчановское сельское поселение, и действует на основании положения, разработанного в соответствии с Примерным положением об экспертной комиссии, утвержденным приказом Федерального архивного агентства от 11.04.2018 № 43.</w:t>
      </w:r>
    </w:p>
    <w:p w:rsidR="00DA49C5" w:rsidRPr="00622C7C" w:rsidRDefault="00DA49C5" w:rsidP="00DA49C5">
      <w:pPr>
        <w:widowControl w:val="0"/>
        <w:autoSpaceDE w:val="0"/>
        <w:autoSpaceDN w:val="0"/>
        <w:ind w:firstLine="426"/>
        <w:jc w:val="both"/>
        <w:rPr>
          <w:rFonts w:ascii="Arial" w:hAnsi="Arial" w:cs="Arial"/>
          <w:sz w:val="20"/>
          <w:szCs w:val="20"/>
        </w:rPr>
      </w:pPr>
      <w:r w:rsidRPr="00622C7C">
        <w:rPr>
          <w:rFonts w:ascii="Arial" w:hAnsi="Arial" w:cs="Arial"/>
          <w:sz w:val="20"/>
          <w:szCs w:val="20"/>
        </w:rPr>
        <w:t xml:space="preserve">3. Разработанное положение согласовывается Экспертно-проверочной комиссией (ЭПК) Департамента по культуре и туризму Томской области и утверждается Главой администрации муниципального образования Молчановское сельское поселение </w:t>
      </w:r>
    </w:p>
    <w:p w:rsidR="00DA49C5" w:rsidRPr="00622C7C" w:rsidRDefault="00DA49C5" w:rsidP="00DA49C5">
      <w:pPr>
        <w:widowControl w:val="0"/>
        <w:autoSpaceDE w:val="0"/>
        <w:autoSpaceDN w:val="0"/>
        <w:ind w:firstLine="426"/>
        <w:jc w:val="both"/>
        <w:rPr>
          <w:rFonts w:ascii="Arial" w:hAnsi="Arial" w:cs="Arial"/>
          <w:sz w:val="20"/>
          <w:szCs w:val="20"/>
        </w:rPr>
      </w:pPr>
      <w:r w:rsidRPr="00622C7C">
        <w:rPr>
          <w:rFonts w:ascii="Arial" w:hAnsi="Arial" w:cs="Arial"/>
          <w:sz w:val="20"/>
          <w:szCs w:val="20"/>
        </w:rPr>
        <w:t xml:space="preserve">4. Персональный состав ЭК определяется Постановлением Администрации муниципального образования Молчановское сельское поселение </w:t>
      </w:r>
    </w:p>
    <w:p w:rsidR="00DA49C5" w:rsidRPr="00622C7C" w:rsidRDefault="00DA49C5" w:rsidP="00DA49C5">
      <w:pPr>
        <w:widowControl w:val="0"/>
        <w:autoSpaceDE w:val="0"/>
        <w:autoSpaceDN w:val="0"/>
        <w:jc w:val="both"/>
        <w:rPr>
          <w:rFonts w:ascii="Arial" w:hAnsi="Arial" w:cs="Arial"/>
          <w:sz w:val="20"/>
          <w:szCs w:val="20"/>
        </w:rPr>
      </w:pPr>
      <w:r w:rsidRPr="00622C7C">
        <w:rPr>
          <w:rFonts w:ascii="Arial" w:hAnsi="Arial" w:cs="Arial"/>
          <w:sz w:val="20"/>
          <w:szCs w:val="20"/>
        </w:rPr>
        <w:t>В состав ЭК включаются: председатель комиссии, секретарь комиссии, представители службы делопроизводства и архива, основных структурных подразделений администрации муниципального образования Молчановское сельское поселение, муниципального архива Администрации Молчановского района (по согласованию).</w:t>
      </w:r>
    </w:p>
    <w:p w:rsidR="00DA49C5" w:rsidRPr="00622C7C" w:rsidRDefault="00DA49C5" w:rsidP="00DA49C5">
      <w:pPr>
        <w:widowControl w:val="0"/>
        <w:autoSpaceDE w:val="0"/>
        <w:autoSpaceDN w:val="0"/>
        <w:ind w:firstLine="539"/>
        <w:jc w:val="both"/>
        <w:rPr>
          <w:rFonts w:ascii="Arial" w:hAnsi="Arial" w:cs="Arial"/>
          <w:sz w:val="20"/>
          <w:szCs w:val="20"/>
        </w:rPr>
      </w:pPr>
      <w:r w:rsidRPr="00622C7C">
        <w:rPr>
          <w:rFonts w:ascii="Arial" w:hAnsi="Arial" w:cs="Arial"/>
          <w:sz w:val="20"/>
          <w:szCs w:val="20"/>
        </w:rPr>
        <w:t xml:space="preserve">Председателем ЭК назначается первый заместитель Главы Молчановского сельского поселения по ЖКХ, муниципальному имуществу и дорожному строительству муниципального образования Молчановское сельское поселение </w:t>
      </w:r>
    </w:p>
    <w:p w:rsidR="00DA49C5" w:rsidRPr="00622C7C" w:rsidRDefault="00DA49C5" w:rsidP="00DA49C5">
      <w:pPr>
        <w:widowControl w:val="0"/>
        <w:autoSpaceDE w:val="0"/>
        <w:autoSpaceDN w:val="0"/>
        <w:ind w:firstLine="426"/>
        <w:jc w:val="both"/>
        <w:rPr>
          <w:rFonts w:ascii="Arial" w:hAnsi="Arial" w:cs="Arial"/>
          <w:sz w:val="20"/>
          <w:szCs w:val="20"/>
        </w:rPr>
      </w:pPr>
      <w:r w:rsidRPr="00622C7C">
        <w:rPr>
          <w:rFonts w:ascii="Arial" w:hAnsi="Arial" w:cs="Arial"/>
          <w:sz w:val="20"/>
          <w:szCs w:val="20"/>
        </w:rPr>
        <w:t xml:space="preserve">5. В своей работе ЭК руководствуется Федеральным </w:t>
      </w:r>
      <w:hyperlink r:id="rId29" w:history="1">
        <w:r w:rsidRPr="00622C7C">
          <w:rPr>
            <w:rFonts w:ascii="Arial" w:hAnsi="Arial" w:cs="Arial"/>
            <w:sz w:val="20"/>
            <w:szCs w:val="20"/>
          </w:rPr>
          <w:t>законом</w:t>
        </w:r>
      </w:hyperlink>
      <w:r w:rsidRPr="00622C7C">
        <w:rPr>
          <w:rFonts w:ascii="Arial" w:hAnsi="Arial" w:cs="Arial"/>
          <w:sz w:val="20"/>
          <w:szCs w:val="20"/>
        </w:rPr>
        <w:t xml:space="preserve"> от 22.10.2004 N 125-ФЗ "Об архивном деле в Российской Федерации", законами и иными нормативными правовыми актами Российской Федерации, Правилами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органах, органах местного самоуправления и организациях, утвержденными Приказом Министерства культуры Российской Федерации от 31.03.2015 № 526, законом Томской области от 11.11.2005 № 204-ОЗ «Об архивном деле в Томской области» и иными нормативными правовыми актами Томской области в области архивного дела, локальными нормативными актами администрации муниципального образования Молчановское сельское поселение </w:t>
      </w:r>
    </w:p>
    <w:p w:rsidR="00DA49C5" w:rsidRPr="00622C7C" w:rsidRDefault="00DA49C5" w:rsidP="00DA49C5">
      <w:pPr>
        <w:widowControl w:val="0"/>
        <w:autoSpaceDE w:val="0"/>
        <w:autoSpaceDN w:val="0"/>
        <w:jc w:val="center"/>
        <w:outlineLvl w:val="1"/>
        <w:rPr>
          <w:rFonts w:ascii="Arial" w:hAnsi="Arial" w:cs="Arial"/>
          <w:b/>
          <w:sz w:val="20"/>
          <w:szCs w:val="20"/>
        </w:rPr>
      </w:pPr>
    </w:p>
    <w:p w:rsidR="00DA49C5" w:rsidRPr="00622C7C" w:rsidRDefault="00DA49C5" w:rsidP="00DA49C5">
      <w:pPr>
        <w:widowControl w:val="0"/>
        <w:numPr>
          <w:ilvl w:val="0"/>
          <w:numId w:val="21"/>
        </w:numPr>
        <w:autoSpaceDE w:val="0"/>
        <w:autoSpaceDN w:val="0"/>
        <w:jc w:val="center"/>
        <w:outlineLvl w:val="1"/>
        <w:rPr>
          <w:rFonts w:ascii="Arial" w:hAnsi="Arial" w:cs="Arial"/>
          <w:b/>
          <w:sz w:val="20"/>
          <w:szCs w:val="20"/>
        </w:rPr>
      </w:pPr>
      <w:r w:rsidRPr="00622C7C">
        <w:rPr>
          <w:rFonts w:ascii="Arial" w:hAnsi="Arial" w:cs="Arial"/>
          <w:b/>
          <w:sz w:val="20"/>
          <w:szCs w:val="20"/>
        </w:rPr>
        <w:t>Функции ЭК</w:t>
      </w:r>
    </w:p>
    <w:p w:rsidR="00DA49C5" w:rsidRPr="00622C7C" w:rsidRDefault="00DA49C5" w:rsidP="00DA49C5">
      <w:pPr>
        <w:widowControl w:val="0"/>
        <w:autoSpaceDE w:val="0"/>
        <w:autoSpaceDN w:val="0"/>
        <w:ind w:left="1080"/>
        <w:outlineLvl w:val="1"/>
        <w:rPr>
          <w:rFonts w:ascii="Arial" w:hAnsi="Arial" w:cs="Arial"/>
          <w:b/>
          <w:sz w:val="20"/>
          <w:szCs w:val="20"/>
        </w:rPr>
      </w:pPr>
    </w:p>
    <w:p w:rsidR="00DA49C5" w:rsidRPr="00622C7C" w:rsidRDefault="00DA49C5" w:rsidP="00DA49C5">
      <w:pPr>
        <w:widowControl w:val="0"/>
        <w:autoSpaceDE w:val="0"/>
        <w:autoSpaceDN w:val="0"/>
        <w:ind w:firstLine="540"/>
        <w:jc w:val="both"/>
        <w:rPr>
          <w:rFonts w:ascii="Arial" w:hAnsi="Arial" w:cs="Arial"/>
          <w:sz w:val="20"/>
          <w:szCs w:val="20"/>
        </w:rPr>
      </w:pPr>
      <w:r w:rsidRPr="00622C7C">
        <w:rPr>
          <w:rFonts w:ascii="Arial" w:hAnsi="Arial" w:cs="Arial"/>
          <w:sz w:val="20"/>
          <w:szCs w:val="20"/>
        </w:rPr>
        <w:t>6. ЭК осуществляет следующие функции:</w:t>
      </w:r>
    </w:p>
    <w:p w:rsidR="00DA49C5" w:rsidRPr="00622C7C" w:rsidRDefault="00DA49C5" w:rsidP="00DA49C5">
      <w:pPr>
        <w:widowControl w:val="0"/>
        <w:autoSpaceDE w:val="0"/>
        <w:autoSpaceDN w:val="0"/>
        <w:ind w:firstLine="540"/>
        <w:jc w:val="both"/>
        <w:rPr>
          <w:rFonts w:ascii="Arial" w:hAnsi="Arial" w:cs="Arial"/>
          <w:sz w:val="20"/>
          <w:szCs w:val="20"/>
        </w:rPr>
      </w:pPr>
      <w:r w:rsidRPr="00622C7C">
        <w:rPr>
          <w:rFonts w:ascii="Arial" w:hAnsi="Arial" w:cs="Arial"/>
          <w:sz w:val="20"/>
          <w:szCs w:val="20"/>
        </w:rPr>
        <w:t>6.1. Организует ежегодный отбор дел, образующихся в деятельности администрации муниципального образования Молчановское сельское поселение для хранения и уничтожения.</w:t>
      </w:r>
    </w:p>
    <w:p w:rsidR="00DA49C5" w:rsidRPr="00622C7C" w:rsidRDefault="00DA49C5" w:rsidP="00DA49C5">
      <w:pPr>
        <w:widowControl w:val="0"/>
        <w:autoSpaceDE w:val="0"/>
        <w:autoSpaceDN w:val="0"/>
        <w:ind w:firstLine="540"/>
        <w:jc w:val="both"/>
        <w:rPr>
          <w:rFonts w:ascii="Arial" w:hAnsi="Arial" w:cs="Arial"/>
          <w:sz w:val="20"/>
          <w:szCs w:val="20"/>
        </w:rPr>
      </w:pPr>
      <w:r w:rsidRPr="00622C7C">
        <w:rPr>
          <w:rFonts w:ascii="Arial" w:hAnsi="Arial" w:cs="Arial"/>
          <w:sz w:val="20"/>
          <w:szCs w:val="20"/>
        </w:rPr>
        <w:t>6.2. Рассматривает и принимает решения о согласовании:</w:t>
      </w:r>
    </w:p>
    <w:p w:rsidR="00DA49C5" w:rsidRPr="00622C7C" w:rsidRDefault="00DA49C5" w:rsidP="00DA49C5">
      <w:pPr>
        <w:widowControl w:val="0"/>
        <w:autoSpaceDE w:val="0"/>
        <w:autoSpaceDN w:val="0"/>
        <w:ind w:firstLine="540"/>
        <w:jc w:val="both"/>
        <w:rPr>
          <w:rFonts w:ascii="Arial" w:hAnsi="Arial" w:cs="Arial"/>
          <w:sz w:val="20"/>
          <w:szCs w:val="20"/>
        </w:rPr>
      </w:pPr>
      <w:r w:rsidRPr="00622C7C">
        <w:rPr>
          <w:rFonts w:ascii="Arial" w:hAnsi="Arial" w:cs="Arial"/>
          <w:sz w:val="20"/>
          <w:szCs w:val="20"/>
        </w:rPr>
        <w:t xml:space="preserve">а) описей дел постоянного хранения управленческой документации </w:t>
      </w:r>
    </w:p>
    <w:p w:rsidR="00DA49C5" w:rsidRPr="00622C7C" w:rsidRDefault="00DA49C5" w:rsidP="00DA49C5">
      <w:pPr>
        <w:widowControl w:val="0"/>
        <w:autoSpaceDE w:val="0"/>
        <w:autoSpaceDN w:val="0"/>
        <w:ind w:firstLine="540"/>
        <w:jc w:val="both"/>
        <w:rPr>
          <w:rFonts w:ascii="Arial" w:hAnsi="Arial" w:cs="Arial"/>
          <w:sz w:val="20"/>
          <w:szCs w:val="20"/>
        </w:rPr>
      </w:pPr>
      <w:r w:rsidRPr="00622C7C">
        <w:rPr>
          <w:rFonts w:ascii="Arial" w:hAnsi="Arial" w:cs="Arial"/>
          <w:sz w:val="20"/>
          <w:szCs w:val="20"/>
        </w:rPr>
        <w:t>б) описей дел по личному составу;</w:t>
      </w:r>
    </w:p>
    <w:p w:rsidR="00DA49C5" w:rsidRPr="00622C7C" w:rsidRDefault="00DA49C5" w:rsidP="00DA49C5">
      <w:pPr>
        <w:widowControl w:val="0"/>
        <w:autoSpaceDE w:val="0"/>
        <w:autoSpaceDN w:val="0"/>
        <w:ind w:firstLine="540"/>
        <w:jc w:val="both"/>
        <w:rPr>
          <w:rFonts w:ascii="Arial" w:hAnsi="Arial" w:cs="Arial"/>
          <w:sz w:val="20"/>
          <w:szCs w:val="20"/>
        </w:rPr>
      </w:pPr>
      <w:r w:rsidRPr="00622C7C">
        <w:rPr>
          <w:rFonts w:ascii="Arial" w:hAnsi="Arial" w:cs="Arial"/>
          <w:sz w:val="20"/>
          <w:szCs w:val="20"/>
        </w:rPr>
        <w:t>в) описей дел временных (свыше 10 лет) сроков хранения;</w:t>
      </w:r>
    </w:p>
    <w:p w:rsidR="00DA49C5" w:rsidRPr="00622C7C" w:rsidRDefault="00DA49C5" w:rsidP="00DA49C5">
      <w:pPr>
        <w:widowControl w:val="0"/>
        <w:autoSpaceDE w:val="0"/>
        <w:autoSpaceDN w:val="0"/>
        <w:ind w:firstLine="540"/>
        <w:jc w:val="both"/>
        <w:rPr>
          <w:rFonts w:ascii="Arial" w:hAnsi="Arial" w:cs="Arial"/>
          <w:sz w:val="20"/>
          <w:szCs w:val="20"/>
        </w:rPr>
      </w:pPr>
      <w:r w:rsidRPr="00622C7C">
        <w:rPr>
          <w:rFonts w:ascii="Arial" w:hAnsi="Arial" w:cs="Arial"/>
          <w:sz w:val="20"/>
          <w:szCs w:val="20"/>
        </w:rPr>
        <w:t>г) номенклатуры дел;</w:t>
      </w:r>
    </w:p>
    <w:p w:rsidR="00DA49C5" w:rsidRPr="00622C7C" w:rsidRDefault="00DA49C5" w:rsidP="00DA49C5">
      <w:pPr>
        <w:widowControl w:val="0"/>
        <w:autoSpaceDE w:val="0"/>
        <w:autoSpaceDN w:val="0"/>
        <w:ind w:firstLine="540"/>
        <w:jc w:val="both"/>
        <w:rPr>
          <w:rFonts w:ascii="Arial" w:hAnsi="Arial" w:cs="Arial"/>
          <w:sz w:val="20"/>
          <w:szCs w:val="20"/>
        </w:rPr>
      </w:pPr>
      <w:r w:rsidRPr="00622C7C">
        <w:rPr>
          <w:rFonts w:ascii="Arial" w:hAnsi="Arial" w:cs="Arial"/>
          <w:sz w:val="20"/>
          <w:szCs w:val="20"/>
        </w:rPr>
        <w:t>д) актов о выделении к уничтожению документов, не подлежащих хранению;</w:t>
      </w:r>
    </w:p>
    <w:p w:rsidR="00DA49C5" w:rsidRPr="00622C7C" w:rsidRDefault="00DA49C5" w:rsidP="00DA49C5">
      <w:pPr>
        <w:widowControl w:val="0"/>
        <w:autoSpaceDE w:val="0"/>
        <w:autoSpaceDN w:val="0"/>
        <w:ind w:firstLine="540"/>
        <w:jc w:val="both"/>
        <w:rPr>
          <w:rFonts w:ascii="Arial" w:hAnsi="Arial" w:cs="Arial"/>
          <w:sz w:val="20"/>
          <w:szCs w:val="20"/>
        </w:rPr>
      </w:pPr>
      <w:r w:rsidRPr="00622C7C">
        <w:rPr>
          <w:rFonts w:ascii="Arial" w:hAnsi="Arial" w:cs="Arial"/>
          <w:sz w:val="20"/>
          <w:szCs w:val="20"/>
        </w:rPr>
        <w:t>е) актов об утрате документов;</w:t>
      </w:r>
    </w:p>
    <w:p w:rsidR="00DA49C5" w:rsidRPr="00622C7C" w:rsidRDefault="00DA49C5" w:rsidP="00DA49C5">
      <w:pPr>
        <w:widowControl w:val="0"/>
        <w:autoSpaceDE w:val="0"/>
        <w:autoSpaceDN w:val="0"/>
        <w:ind w:firstLine="540"/>
        <w:jc w:val="both"/>
        <w:rPr>
          <w:rFonts w:ascii="Arial" w:hAnsi="Arial" w:cs="Arial"/>
          <w:sz w:val="20"/>
          <w:szCs w:val="20"/>
        </w:rPr>
      </w:pPr>
      <w:r w:rsidRPr="00622C7C">
        <w:rPr>
          <w:rFonts w:ascii="Arial" w:hAnsi="Arial" w:cs="Arial"/>
          <w:sz w:val="20"/>
          <w:szCs w:val="20"/>
        </w:rPr>
        <w:t>ж) актов о неисправимом повреждении архивных документов;</w:t>
      </w:r>
    </w:p>
    <w:p w:rsidR="00DA49C5" w:rsidRPr="00622C7C" w:rsidRDefault="00DA49C5" w:rsidP="00DA49C5">
      <w:pPr>
        <w:widowControl w:val="0"/>
        <w:autoSpaceDE w:val="0"/>
        <w:autoSpaceDN w:val="0"/>
        <w:ind w:firstLine="540"/>
        <w:jc w:val="both"/>
        <w:rPr>
          <w:rFonts w:ascii="Arial" w:hAnsi="Arial" w:cs="Arial"/>
          <w:sz w:val="20"/>
          <w:szCs w:val="20"/>
        </w:rPr>
      </w:pPr>
      <w:proofErr w:type="gramStart"/>
      <w:r w:rsidRPr="00622C7C">
        <w:rPr>
          <w:rFonts w:ascii="Arial" w:hAnsi="Arial" w:cs="Arial"/>
          <w:sz w:val="20"/>
          <w:szCs w:val="20"/>
        </w:rPr>
        <w:t>з) предложений об установлении (изменении) сроков хранения документов, не предусмотренных (предусмотренных) перечнями типовых архивных документов, а также перечнями документов, образующихся в процессе деятельности федеральных органов государственной власти, иных государственных органов Российской Федерации и подведомственных им организаций, с указанием сроков их хранения, с последующим представлением их на согласование ЭПК Департамента по культуре и туризму Томской области.</w:t>
      </w:r>
      <w:proofErr w:type="gramEnd"/>
    </w:p>
    <w:p w:rsidR="00DA49C5" w:rsidRPr="00622C7C" w:rsidRDefault="00DA49C5" w:rsidP="00DA49C5">
      <w:pPr>
        <w:widowControl w:val="0"/>
        <w:autoSpaceDE w:val="0"/>
        <w:autoSpaceDN w:val="0"/>
        <w:ind w:firstLine="540"/>
        <w:jc w:val="both"/>
        <w:rPr>
          <w:rFonts w:ascii="Arial" w:hAnsi="Arial" w:cs="Arial"/>
          <w:sz w:val="20"/>
          <w:szCs w:val="20"/>
        </w:rPr>
      </w:pPr>
      <w:r w:rsidRPr="00622C7C">
        <w:rPr>
          <w:rFonts w:ascii="Arial" w:hAnsi="Arial" w:cs="Arial"/>
          <w:sz w:val="20"/>
          <w:szCs w:val="20"/>
        </w:rPr>
        <w:t>и) положений об экспертной комиссии и об архиве.</w:t>
      </w:r>
    </w:p>
    <w:p w:rsidR="00DA49C5" w:rsidRPr="00622C7C" w:rsidRDefault="00DA49C5" w:rsidP="00DA49C5">
      <w:pPr>
        <w:widowControl w:val="0"/>
        <w:autoSpaceDE w:val="0"/>
        <w:autoSpaceDN w:val="0"/>
        <w:ind w:firstLine="540"/>
        <w:jc w:val="both"/>
        <w:rPr>
          <w:rFonts w:ascii="Arial" w:hAnsi="Arial" w:cs="Arial"/>
          <w:sz w:val="20"/>
          <w:szCs w:val="20"/>
        </w:rPr>
      </w:pPr>
      <w:r w:rsidRPr="00622C7C">
        <w:rPr>
          <w:rFonts w:ascii="Arial" w:hAnsi="Arial" w:cs="Arial"/>
          <w:sz w:val="20"/>
          <w:szCs w:val="20"/>
        </w:rPr>
        <w:t>6.3. Обеспечивает совместно со структурным подразделением администрации муниципального образования Молчановское сельское поселение осуществляющим хранение, комплектование, учет и использование архивных документов (далее - Архив), при участии Муниципального архива Администрации Молчановского района представление на утверждение ЭПК Департамента по культуре и туризму Томской области согласованных ЭК описей дел постоянного хранения управленческой документации.</w:t>
      </w:r>
    </w:p>
    <w:p w:rsidR="00DA49C5" w:rsidRPr="00622C7C" w:rsidRDefault="00DA49C5" w:rsidP="00DA49C5">
      <w:pPr>
        <w:widowControl w:val="0"/>
        <w:autoSpaceDE w:val="0"/>
        <w:autoSpaceDN w:val="0"/>
        <w:ind w:firstLine="540"/>
        <w:jc w:val="both"/>
        <w:rPr>
          <w:rFonts w:ascii="Arial" w:hAnsi="Arial" w:cs="Arial"/>
          <w:sz w:val="20"/>
          <w:szCs w:val="20"/>
        </w:rPr>
      </w:pPr>
      <w:r w:rsidRPr="00622C7C">
        <w:rPr>
          <w:rFonts w:ascii="Arial" w:hAnsi="Arial" w:cs="Arial"/>
          <w:sz w:val="20"/>
          <w:szCs w:val="20"/>
        </w:rPr>
        <w:t>6.4. Обеспечивает совместно с Архивом представление на согласование ЭПК Департамента по культуре и туризму Томской области согласованных ЭК описей дел по личному составу, номенклатуры дел, положений об экспертной комиссии и об архиве.</w:t>
      </w:r>
    </w:p>
    <w:p w:rsidR="00DA49C5" w:rsidRPr="00622C7C" w:rsidRDefault="00DA49C5" w:rsidP="00DA49C5">
      <w:pPr>
        <w:widowControl w:val="0"/>
        <w:autoSpaceDE w:val="0"/>
        <w:autoSpaceDN w:val="0"/>
        <w:ind w:firstLine="540"/>
        <w:jc w:val="both"/>
        <w:rPr>
          <w:rFonts w:ascii="Arial" w:hAnsi="Arial" w:cs="Arial"/>
          <w:sz w:val="20"/>
          <w:szCs w:val="20"/>
        </w:rPr>
      </w:pPr>
      <w:r w:rsidRPr="00622C7C">
        <w:rPr>
          <w:rFonts w:ascii="Arial" w:hAnsi="Arial" w:cs="Arial"/>
          <w:sz w:val="20"/>
          <w:szCs w:val="20"/>
        </w:rPr>
        <w:t xml:space="preserve">6.5. Обеспечивает совместно с Архивом представление на согласование ЭПК Департамента по </w:t>
      </w:r>
      <w:r w:rsidRPr="00622C7C">
        <w:rPr>
          <w:rFonts w:ascii="Arial" w:hAnsi="Arial" w:cs="Arial"/>
          <w:sz w:val="20"/>
          <w:szCs w:val="20"/>
        </w:rPr>
        <w:lastRenderedPageBreak/>
        <w:t>культуре и туризму Томской области актов об утрате документов, актов о неисправимых повреждениях архивных документов.</w:t>
      </w:r>
    </w:p>
    <w:p w:rsidR="00DA49C5" w:rsidRPr="00622C7C" w:rsidRDefault="00DA49C5" w:rsidP="00DA49C5">
      <w:pPr>
        <w:widowControl w:val="0"/>
        <w:autoSpaceDE w:val="0"/>
        <w:autoSpaceDN w:val="0"/>
        <w:ind w:firstLine="540"/>
        <w:jc w:val="both"/>
        <w:rPr>
          <w:rFonts w:ascii="Arial" w:hAnsi="Arial" w:cs="Arial"/>
          <w:sz w:val="20"/>
          <w:szCs w:val="20"/>
        </w:rPr>
      </w:pPr>
      <w:r w:rsidRPr="00622C7C">
        <w:rPr>
          <w:rFonts w:ascii="Arial" w:hAnsi="Arial" w:cs="Arial"/>
          <w:sz w:val="20"/>
          <w:szCs w:val="20"/>
        </w:rPr>
        <w:t>6.6. Совместно с Архивом, службой делопроизводства и кадровой службой организует для работников администрации муниципального образования Молчановское сельское поселение консультации по вопросам работы с документами, оказывает им методическую помощь, участвует в подготовке и проведении мероприятий по повышению их квалификации.</w:t>
      </w:r>
    </w:p>
    <w:p w:rsidR="00DA49C5" w:rsidRPr="00622C7C" w:rsidRDefault="00DA49C5" w:rsidP="00DA49C5">
      <w:pPr>
        <w:widowControl w:val="0"/>
        <w:autoSpaceDE w:val="0"/>
        <w:autoSpaceDN w:val="0"/>
        <w:ind w:firstLine="540"/>
        <w:jc w:val="both"/>
        <w:rPr>
          <w:rFonts w:ascii="Arial" w:hAnsi="Arial" w:cs="Arial"/>
          <w:sz w:val="20"/>
          <w:szCs w:val="20"/>
        </w:rPr>
      </w:pPr>
    </w:p>
    <w:p w:rsidR="00DA49C5" w:rsidRPr="00622C7C" w:rsidRDefault="00DA49C5" w:rsidP="00DA49C5">
      <w:pPr>
        <w:widowControl w:val="0"/>
        <w:autoSpaceDE w:val="0"/>
        <w:autoSpaceDN w:val="0"/>
        <w:jc w:val="center"/>
        <w:outlineLvl w:val="1"/>
        <w:rPr>
          <w:rFonts w:ascii="Arial" w:hAnsi="Arial" w:cs="Arial"/>
          <w:b/>
          <w:sz w:val="20"/>
          <w:szCs w:val="20"/>
        </w:rPr>
      </w:pPr>
      <w:r w:rsidRPr="00622C7C">
        <w:rPr>
          <w:rFonts w:ascii="Arial" w:hAnsi="Arial" w:cs="Arial"/>
          <w:b/>
          <w:sz w:val="20"/>
          <w:szCs w:val="20"/>
        </w:rPr>
        <w:t>III. Права ЭК</w:t>
      </w:r>
    </w:p>
    <w:p w:rsidR="00DA49C5" w:rsidRPr="00622C7C" w:rsidRDefault="00DA49C5" w:rsidP="00DA49C5">
      <w:pPr>
        <w:widowControl w:val="0"/>
        <w:autoSpaceDE w:val="0"/>
        <w:autoSpaceDN w:val="0"/>
        <w:ind w:firstLine="540"/>
        <w:jc w:val="both"/>
        <w:rPr>
          <w:rFonts w:ascii="Arial" w:hAnsi="Arial" w:cs="Arial"/>
          <w:sz w:val="20"/>
          <w:szCs w:val="20"/>
        </w:rPr>
      </w:pPr>
    </w:p>
    <w:p w:rsidR="00DA49C5" w:rsidRPr="00622C7C" w:rsidRDefault="00DA49C5" w:rsidP="00DA49C5">
      <w:pPr>
        <w:widowControl w:val="0"/>
        <w:autoSpaceDE w:val="0"/>
        <w:autoSpaceDN w:val="0"/>
        <w:ind w:firstLine="540"/>
        <w:jc w:val="both"/>
        <w:rPr>
          <w:rFonts w:ascii="Arial" w:hAnsi="Arial" w:cs="Arial"/>
          <w:sz w:val="20"/>
          <w:szCs w:val="20"/>
        </w:rPr>
      </w:pPr>
      <w:r w:rsidRPr="00622C7C">
        <w:rPr>
          <w:rFonts w:ascii="Arial" w:hAnsi="Arial" w:cs="Arial"/>
          <w:sz w:val="20"/>
          <w:szCs w:val="20"/>
        </w:rPr>
        <w:t>7. ЭК имеет право:</w:t>
      </w:r>
    </w:p>
    <w:p w:rsidR="00DA49C5" w:rsidRPr="00622C7C" w:rsidRDefault="00DA49C5" w:rsidP="00DA49C5">
      <w:pPr>
        <w:widowControl w:val="0"/>
        <w:autoSpaceDE w:val="0"/>
        <w:autoSpaceDN w:val="0"/>
        <w:ind w:firstLine="540"/>
        <w:jc w:val="both"/>
        <w:rPr>
          <w:rFonts w:ascii="Arial" w:hAnsi="Arial" w:cs="Arial"/>
          <w:sz w:val="20"/>
          <w:szCs w:val="20"/>
        </w:rPr>
      </w:pPr>
      <w:r w:rsidRPr="00622C7C">
        <w:rPr>
          <w:rFonts w:ascii="Arial" w:hAnsi="Arial" w:cs="Arial"/>
          <w:sz w:val="20"/>
          <w:szCs w:val="20"/>
        </w:rPr>
        <w:t xml:space="preserve">7.1. Давать рекомендации структурным подразделениям и отдельным работникам администрации муниципального образования Молчановское сельское поселение </w:t>
      </w:r>
    </w:p>
    <w:p w:rsidR="00DA49C5" w:rsidRPr="00622C7C" w:rsidRDefault="00DA49C5" w:rsidP="00DA49C5">
      <w:pPr>
        <w:widowControl w:val="0"/>
        <w:autoSpaceDE w:val="0"/>
        <w:autoSpaceDN w:val="0"/>
        <w:jc w:val="both"/>
        <w:rPr>
          <w:rFonts w:ascii="Arial" w:hAnsi="Arial" w:cs="Arial"/>
          <w:sz w:val="20"/>
          <w:szCs w:val="20"/>
        </w:rPr>
      </w:pPr>
      <w:r w:rsidRPr="00622C7C">
        <w:rPr>
          <w:rFonts w:ascii="Arial" w:hAnsi="Arial" w:cs="Arial"/>
          <w:sz w:val="20"/>
          <w:szCs w:val="20"/>
        </w:rPr>
        <w:t>по вопросам разработки номенклатур дел и формирования дел в делопроизводстве, экспертизы ценности документов, розыска недостающих дел постоянного срока хранения и дел по личному составу, упорядочения и оформления документов для передачи в архив.</w:t>
      </w:r>
    </w:p>
    <w:p w:rsidR="00DA49C5" w:rsidRPr="00622C7C" w:rsidRDefault="00DA49C5" w:rsidP="00DA49C5">
      <w:pPr>
        <w:widowControl w:val="0"/>
        <w:autoSpaceDE w:val="0"/>
        <w:autoSpaceDN w:val="0"/>
        <w:ind w:firstLine="540"/>
        <w:jc w:val="both"/>
        <w:rPr>
          <w:rFonts w:ascii="Arial" w:hAnsi="Arial" w:cs="Arial"/>
          <w:sz w:val="20"/>
          <w:szCs w:val="20"/>
        </w:rPr>
      </w:pPr>
      <w:r w:rsidRPr="00622C7C">
        <w:rPr>
          <w:rFonts w:ascii="Arial" w:hAnsi="Arial" w:cs="Arial"/>
          <w:sz w:val="20"/>
          <w:szCs w:val="20"/>
        </w:rPr>
        <w:t>7.2. Запрашивать у руководителей структурных подразделений:</w:t>
      </w:r>
    </w:p>
    <w:p w:rsidR="00DA49C5" w:rsidRPr="00622C7C" w:rsidRDefault="00DA49C5" w:rsidP="00DA49C5">
      <w:pPr>
        <w:widowControl w:val="0"/>
        <w:autoSpaceDE w:val="0"/>
        <w:autoSpaceDN w:val="0"/>
        <w:ind w:firstLine="540"/>
        <w:jc w:val="both"/>
        <w:rPr>
          <w:rFonts w:ascii="Arial" w:hAnsi="Arial" w:cs="Arial"/>
          <w:sz w:val="20"/>
          <w:szCs w:val="20"/>
        </w:rPr>
      </w:pPr>
      <w:r w:rsidRPr="00622C7C">
        <w:rPr>
          <w:rFonts w:ascii="Arial" w:hAnsi="Arial" w:cs="Arial"/>
          <w:sz w:val="20"/>
          <w:szCs w:val="20"/>
        </w:rPr>
        <w:t>а) письменные объяснения о причинах утраты, порчи или несанкционированного уничтожения документов постоянного и временных (свыше 10 лет) сроков хранения, в том числе документов по личному составу;</w:t>
      </w:r>
    </w:p>
    <w:p w:rsidR="00DA49C5" w:rsidRPr="00622C7C" w:rsidRDefault="00DA49C5" w:rsidP="00DA49C5">
      <w:pPr>
        <w:widowControl w:val="0"/>
        <w:autoSpaceDE w:val="0"/>
        <w:autoSpaceDN w:val="0"/>
        <w:ind w:firstLine="540"/>
        <w:jc w:val="both"/>
        <w:rPr>
          <w:rFonts w:ascii="Arial" w:hAnsi="Arial" w:cs="Arial"/>
          <w:sz w:val="20"/>
          <w:szCs w:val="20"/>
        </w:rPr>
      </w:pPr>
      <w:r w:rsidRPr="00622C7C">
        <w:rPr>
          <w:rFonts w:ascii="Arial" w:hAnsi="Arial" w:cs="Arial"/>
          <w:sz w:val="20"/>
          <w:szCs w:val="20"/>
        </w:rPr>
        <w:t>б) предложения и заключения, необходимые для определения сроков хранения документов.</w:t>
      </w:r>
    </w:p>
    <w:p w:rsidR="00DA49C5" w:rsidRPr="00622C7C" w:rsidRDefault="00DA49C5" w:rsidP="00DA49C5">
      <w:pPr>
        <w:widowControl w:val="0"/>
        <w:autoSpaceDE w:val="0"/>
        <w:autoSpaceDN w:val="0"/>
        <w:ind w:firstLine="540"/>
        <w:jc w:val="both"/>
        <w:rPr>
          <w:rFonts w:ascii="Arial" w:hAnsi="Arial" w:cs="Arial"/>
          <w:sz w:val="20"/>
          <w:szCs w:val="20"/>
        </w:rPr>
      </w:pPr>
      <w:r w:rsidRPr="00622C7C">
        <w:rPr>
          <w:rFonts w:ascii="Arial" w:hAnsi="Arial" w:cs="Arial"/>
          <w:sz w:val="20"/>
          <w:szCs w:val="20"/>
        </w:rPr>
        <w:t>7.3. Заслушивать на своих заседаниях руководителей структурных подразделений о ходе подготовки документов к передаче на хранение в Архив, об условиях хранения и обеспечения сохранности документов, о причинах утраты документов.</w:t>
      </w:r>
    </w:p>
    <w:p w:rsidR="00DA49C5" w:rsidRPr="00622C7C" w:rsidRDefault="00DA49C5" w:rsidP="00DA49C5">
      <w:pPr>
        <w:widowControl w:val="0"/>
        <w:autoSpaceDE w:val="0"/>
        <w:autoSpaceDN w:val="0"/>
        <w:ind w:firstLine="540"/>
        <w:jc w:val="both"/>
        <w:rPr>
          <w:rFonts w:ascii="Arial" w:hAnsi="Arial" w:cs="Arial"/>
          <w:sz w:val="20"/>
          <w:szCs w:val="20"/>
        </w:rPr>
      </w:pPr>
      <w:r w:rsidRPr="00622C7C">
        <w:rPr>
          <w:rFonts w:ascii="Arial" w:hAnsi="Arial" w:cs="Arial"/>
          <w:sz w:val="20"/>
          <w:szCs w:val="20"/>
        </w:rPr>
        <w:t>7.4. Приглашать на заседания ЭК в качестве консультантов и экспертов представителей научных, общественных и иных организаций.</w:t>
      </w:r>
    </w:p>
    <w:p w:rsidR="00DA49C5" w:rsidRPr="00622C7C" w:rsidRDefault="00DA49C5" w:rsidP="00DA49C5">
      <w:pPr>
        <w:widowControl w:val="0"/>
        <w:autoSpaceDE w:val="0"/>
        <w:autoSpaceDN w:val="0"/>
        <w:ind w:firstLine="539"/>
        <w:jc w:val="both"/>
        <w:rPr>
          <w:rFonts w:ascii="Arial" w:hAnsi="Arial" w:cs="Arial"/>
          <w:sz w:val="20"/>
          <w:szCs w:val="20"/>
        </w:rPr>
      </w:pPr>
      <w:r w:rsidRPr="00622C7C">
        <w:rPr>
          <w:rFonts w:ascii="Arial" w:hAnsi="Arial" w:cs="Arial"/>
          <w:sz w:val="20"/>
          <w:szCs w:val="20"/>
        </w:rPr>
        <w:t>7.5. Не принимать к рассмотрению и возвращать на доработку документы, подготовленные с нарушением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органах, органах местного самоуправления и организациях.</w:t>
      </w:r>
    </w:p>
    <w:p w:rsidR="00DA49C5" w:rsidRPr="00622C7C" w:rsidRDefault="00DA49C5" w:rsidP="00DA49C5">
      <w:pPr>
        <w:widowControl w:val="0"/>
        <w:autoSpaceDE w:val="0"/>
        <w:autoSpaceDN w:val="0"/>
        <w:ind w:firstLine="539"/>
        <w:jc w:val="both"/>
        <w:rPr>
          <w:rFonts w:ascii="Arial" w:hAnsi="Arial" w:cs="Arial"/>
          <w:sz w:val="20"/>
          <w:szCs w:val="20"/>
        </w:rPr>
      </w:pPr>
      <w:r w:rsidRPr="00622C7C">
        <w:rPr>
          <w:rFonts w:ascii="Arial" w:hAnsi="Arial" w:cs="Arial"/>
          <w:sz w:val="20"/>
          <w:szCs w:val="20"/>
        </w:rPr>
        <w:t>7.6. Информировать руководство администрации муниципального образования Молчановское сельское поселение по вопросам, относящимся к компетенции ЭК.</w:t>
      </w:r>
    </w:p>
    <w:p w:rsidR="00DA49C5" w:rsidRPr="00622C7C" w:rsidRDefault="00DA49C5" w:rsidP="00DA49C5">
      <w:pPr>
        <w:widowControl w:val="0"/>
        <w:autoSpaceDE w:val="0"/>
        <w:autoSpaceDN w:val="0"/>
        <w:jc w:val="center"/>
        <w:outlineLvl w:val="1"/>
        <w:rPr>
          <w:rFonts w:ascii="Arial" w:hAnsi="Arial" w:cs="Arial"/>
          <w:b/>
          <w:sz w:val="20"/>
          <w:szCs w:val="20"/>
        </w:rPr>
      </w:pPr>
    </w:p>
    <w:p w:rsidR="00DA49C5" w:rsidRPr="00622C7C" w:rsidRDefault="00DA49C5" w:rsidP="00DA49C5">
      <w:pPr>
        <w:widowControl w:val="0"/>
        <w:autoSpaceDE w:val="0"/>
        <w:autoSpaceDN w:val="0"/>
        <w:jc w:val="center"/>
        <w:outlineLvl w:val="1"/>
        <w:rPr>
          <w:rFonts w:ascii="Arial" w:hAnsi="Arial" w:cs="Arial"/>
          <w:b/>
          <w:sz w:val="20"/>
          <w:szCs w:val="20"/>
        </w:rPr>
      </w:pPr>
      <w:r w:rsidRPr="00622C7C">
        <w:rPr>
          <w:rFonts w:ascii="Arial" w:hAnsi="Arial" w:cs="Arial"/>
          <w:b/>
          <w:sz w:val="20"/>
          <w:szCs w:val="20"/>
        </w:rPr>
        <w:t>IV. Организация работы ЭК</w:t>
      </w:r>
    </w:p>
    <w:p w:rsidR="00DA49C5" w:rsidRPr="00622C7C" w:rsidRDefault="00DA49C5" w:rsidP="00DA49C5">
      <w:pPr>
        <w:widowControl w:val="0"/>
        <w:autoSpaceDE w:val="0"/>
        <w:autoSpaceDN w:val="0"/>
        <w:ind w:firstLine="540"/>
        <w:jc w:val="both"/>
        <w:rPr>
          <w:rFonts w:ascii="Arial" w:hAnsi="Arial" w:cs="Arial"/>
          <w:sz w:val="20"/>
          <w:szCs w:val="20"/>
        </w:rPr>
      </w:pPr>
    </w:p>
    <w:p w:rsidR="00DA49C5" w:rsidRPr="00622C7C" w:rsidRDefault="00DA49C5" w:rsidP="00DA49C5">
      <w:pPr>
        <w:widowControl w:val="0"/>
        <w:autoSpaceDE w:val="0"/>
        <w:autoSpaceDN w:val="0"/>
        <w:ind w:firstLine="540"/>
        <w:jc w:val="both"/>
        <w:rPr>
          <w:rFonts w:ascii="Arial" w:hAnsi="Arial" w:cs="Arial"/>
          <w:sz w:val="20"/>
          <w:szCs w:val="20"/>
        </w:rPr>
      </w:pPr>
      <w:r w:rsidRPr="00622C7C">
        <w:rPr>
          <w:rFonts w:ascii="Arial" w:hAnsi="Arial" w:cs="Arial"/>
          <w:sz w:val="20"/>
          <w:szCs w:val="20"/>
        </w:rPr>
        <w:t>8. ЭК взаимодействует с муниципальным архивом Администрации Молчановского района, с ЭПК Департамента по культуре и туризму Томской области.</w:t>
      </w:r>
    </w:p>
    <w:p w:rsidR="00DA49C5" w:rsidRPr="00622C7C" w:rsidRDefault="00DA49C5" w:rsidP="00DA49C5">
      <w:pPr>
        <w:widowControl w:val="0"/>
        <w:autoSpaceDE w:val="0"/>
        <w:autoSpaceDN w:val="0"/>
        <w:ind w:firstLine="540"/>
        <w:jc w:val="both"/>
        <w:rPr>
          <w:rFonts w:ascii="Arial" w:hAnsi="Arial" w:cs="Arial"/>
          <w:sz w:val="20"/>
          <w:szCs w:val="20"/>
        </w:rPr>
      </w:pPr>
      <w:r w:rsidRPr="00622C7C">
        <w:rPr>
          <w:rFonts w:ascii="Arial" w:hAnsi="Arial" w:cs="Arial"/>
          <w:sz w:val="20"/>
          <w:szCs w:val="20"/>
        </w:rPr>
        <w:t xml:space="preserve">9. Вопросы, относящиеся к компетенции ЭК, рассматриваются на ее заседаниях, которые проводятся по мере необходимости. Все заседания ЭК протоколируются, протоколы хранятся постоянно в администрации муниципального образования Молчановское сельское поселение </w:t>
      </w:r>
    </w:p>
    <w:p w:rsidR="00DA49C5" w:rsidRPr="00622C7C" w:rsidRDefault="00DA49C5" w:rsidP="00DA49C5">
      <w:pPr>
        <w:widowControl w:val="0"/>
        <w:autoSpaceDE w:val="0"/>
        <w:autoSpaceDN w:val="0"/>
        <w:ind w:firstLine="540"/>
        <w:jc w:val="both"/>
        <w:rPr>
          <w:rFonts w:ascii="Arial" w:hAnsi="Arial" w:cs="Arial"/>
          <w:sz w:val="20"/>
          <w:szCs w:val="20"/>
        </w:rPr>
      </w:pPr>
      <w:r w:rsidRPr="00622C7C">
        <w:rPr>
          <w:rFonts w:ascii="Arial" w:hAnsi="Arial" w:cs="Arial"/>
          <w:sz w:val="20"/>
          <w:szCs w:val="20"/>
        </w:rPr>
        <w:t>10. Заседание ЭК и принятые решения считаются правомочными, если на заседании присутствует более половины ее состава.</w:t>
      </w:r>
    </w:p>
    <w:p w:rsidR="00DA49C5" w:rsidRPr="00622C7C" w:rsidRDefault="00DA49C5" w:rsidP="00DA49C5">
      <w:pPr>
        <w:widowControl w:val="0"/>
        <w:autoSpaceDE w:val="0"/>
        <w:autoSpaceDN w:val="0"/>
        <w:ind w:firstLine="540"/>
        <w:jc w:val="both"/>
        <w:rPr>
          <w:rFonts w:ascii="Arial" w:hAnsi="Arial" w:cs="Arial"/>
          <w:sz w:val="20"/>
          <w:szCs w:val="20"/>
        </w:rPr>
      </w:pPr>
      <w:r w:rsidRPr="00622C7C">
        <w:rPr>
          <w:rFonts w:ascii="Arial" w:hAnsi="Arial" w:cs="Arial"/>
          <w:sz w:val="20"/>
          <w:szCs w:val="20"/>
        </w:rPr>
        <w:t>11. Решения ЭК принимаются по каждому вопросу (документу) отдельно большинством голосов присутствующих на заседании членов комиссии. При разделении голосов поровну решение принимает председатель ЭК.</w:t>
      </w:r>
    </w:p>
    <w:p w:rsidR="00DA49C5" w:rsidRPr="00622C7C" w:rsidRDefault="00DA49C5" w:rsidP="00DA49C5">
      <w:pPr>
        <w:widowControl w:val="0"/>
        <w:autoSpaceDE w:val="0"/>
        <w:autoSpaceDN w:val="0"/>
        <w:ind w:firstLine="540"/>
        <w:jc w:val="both"/>
        <w:rPr>
          <w:rFonts w:ascii="Arial" w:hAnsi="Arial" w:cs="Arial"/>
          <w:sz w:val="20"/>
          <w:szCs w:val="20"/>
        </w:rPr>
      </w:pPr>
      <w:r w:rsidRPr="00622C7C">
        <w:rPr>
          <w:rFonts w:ascii="Arial" w:hAnsi="Arial" w:cs="Arial"/>
          <w:sz w:val="20"/>
          <w:szCs w:val="20"/>
        </w:rPr>
        <w:t>Право решающего голоса имеют только члены ЭК. Приглашенные консультанты и эксперты имеют право совещательного голоса.</w:t>
      </w:r>
    </w:p>
    <w:p w:rsidR="00DA49C5" w:rsidRPr="00622C7C" w:rsidRDefault="00DA49C5" w:rsidP="00DA49C5">
      <w:pPr>
        <w:widowControl w:val="0"/>
        <w:autoSpaceDE w:val="0"/>
        <w:autoSpaceDN w:val="0"/>
        <w:ind w:firstLine="540"/>
        <w:jc w:val="both"/>
        <w:rPr>
          <w:rFonts w:ascii="Arial" w:hAnsi="Arial" w:cs="Arial"/>
          <w:sz w:val="20"/>
          <w:szCs w:val="20"/>
        </w:rPr>
      </w:pPr>
      <w:r w:rsidRPr="00622C7C">
        <w:rPr>
          <w:rFonts w:ascii="Arial" w:hAnsi="Arial" w:cs="Arial"/>
          <w:sz w:val="20"/>
          <w:szCs w:val="20"/>
        </w:rPr>
        <w:t>12. Ведение делопроизводства ЭК возлагается на секретаря ЭК.</w:t>
      </w:r>
    </w:p>
    <w:p w:rsidR="008F782A" w:rsidRDefault="008F782A" w:rsidP="00B7157E">
      <w:pPr>
        <w:jc w:val="center"/>
        <w:rPr>
          <w:rFonts w:ascii="Arial" w:hAnsi="Arial" w:cs="Arial"/>
          <w:sz w:val="20"/>
          <w:szCs w:val="20"/>
        </w:rPr>
      </w:pPr>
    </w:p>
    <w:p w:rsidR="008F782A" w:rsidRPr="000870F3" w:rsidRDefault="008F782A" w:rsidP="008F782A">
      <w:pPr>
        <w:suppressAutoHyphens/>
        <w:jc w:val="center"/>
        <w:rPr>
          <w:rFonts w:eastAsia="Courier New"/>
          <w:sz w:val="20"/>
          <w:szCs w:val="20"/>
          <w:lang w:eastAsia="ar-SA"/>
        </w:rPr>
      </w:pPr>
      <w:r w:rsidRPr="000870F3">
        <w:rPr>
          <w:rFonts w:eastAsia="Courier New"/>
          <w:sz w:val="20"/>
          <w:szCs w:val="20"/>
          <w:lang w:eastAsia="ar-SA"/>
        </w:rPr>
        <w:t>*   -   *   -   *</w:t>
      </w:r>
    </w:p>
    <w:p w:rsidR="008F782A" w:rsidRDefault="008F782A" w:rsidP="00B7157E">
      <w:pPr>
        <w:jc w:val="center"/>
        <w:rPr>
          <w:rFonts w:ascii="Arial" w:hAnsi="Arial" w:cs="Arial"/>
          <w:sz w:val="20"/>
          <w:szCs w:val="20"/>
        </w:rPr>
      </w:pPr>
    </w:p>
    <w:p w:rsidR="00376038" w:rsidRPr="00F44C7D" w:rsidRDefault="00376038" w:rsidP="00376038">
      <w:pPr>
        <w:suppressAutoHyphens/>
        <w:jc w:val="center"/>
        <w:rPr>
          <w:rFonts w:ascii="Arial" w:hAnsi="Arial" w:cs="Arial"/>
          <w:sz w:val="20"/>
          <w:szCs w:val="20"/>
          <w:lang w:eastAsia="ar-SA"/>
        </w:rPr>
      </w:pPr>
      <w:r w:rsidRPr="00F44C7D">
        <w:rPr>
          <w:rFonts w:ascii="Arial" w:hAnsi="Arial" w:cs="Arial"/>
          <w:b/>
          <w:sz w:val="20"/>
          <w:szCs w:val="20"/>
          <w:lang w:eastAsia="ar-SA"/>
        </w:rPr>
        <w:t>ПОСТАНОВЛЕНИЕ</w:t>
      </w:r>
    </w:p>
    <w:p w:rsidR="00376038" w:rsidRPr="00F44C7D" w:rsidRDefault="00376038" w:rsidP="00376038">
      <w:pPr>
        <w:suppressAutoHyphens/>
        <w:snapToGrid w:val="0"/>
        <w:rPr>
          <w:rFonts w:ascii="Arial" w:hAnsi="Arial" w:cs="Arial"/>
          <w:sz w:val="20"/>
          <w:szCs w:val="20"/>
          <w:u w:val="single"/>
          <w:lang w:eastAsia="ar-SA"/>
        </w:rPr>
      </w:pPr>
      <w:r w:rsidRPr="00F44C7D">
        <w:rPr>
          <w:rFonts w:ascii="Arial" w:hAnsi="Arial" w:cs="Arial"/>
          <w:sz w:val="20"/>
          <w:szCs w:val="20"/>
          <w:lang w:eastAsia="ar-SA"/>
        </w:rPr>
        <w:t xml:space="preserve">«26» июня 2019 г.                                                                    </w:t>
      </w:r>
      <w:r w:rsidRPr="00F44C7D">
        <w:rPr>
          <w:rFonts w:ascii="Arial" w:hAnsi="Arial" w:cs="Arial"/>
          <w:sz w:val="20"/>
          <w:szCs w:val="20"/>
          <w:lang w:eastAsia="ar-SA"/>
        </w:rPr>
        <w:tab/>
      </w:r>
      <w:r w:rsidRPr="00F44C7D">
        <w:rPr>
          <w:rFonts w:ascii="Arial" w:hAnsi="Arial" w:cs="Arial"/>
          <w:sz w:val="20"/>
          <w:szCs w:val="20"/>
          <w:lang w:eastAsia="ar-SA"/>
        </w:rPr>
        <w:tab/>
      </w:r>
      <w:r w:rsidRPr="00891C90">
        <w:rPr>
          <w:rFonts w:ascii="Arial" w:hAnsi="Arial" w:cs="Arial"/>
          <w:sz w:val="20"/>
          <w:szCs w:val="20"/>
          <w:lang w:eastAsia="ar-SA"/>
        </w:rPr>
        <w:t xml:space="preserve">                             </w:t>
      </w:r>
      <w:r w:rsidRPr="00F44C7D">
        <w:rPr>
          <w:rFonts w:ascii="Arial" w:hAnsi="Arial" w:cs="Arial"/>
          <w:sz w:val="20"/>
          <w:szCs w:val="20"/>
          <w:lang w:eastAsia="ar-SA"/>
        </w:rPr>
        <w:tab/>
        <w:t xml:space="preserve"> № 151</w:t>
      </w:r>
    </w:p>
    <w:p w:rsidR="00376038" w:rsidRPr="00F44C7D" w:rsidRDefault="00376038" w:rsidP="00376038">
      <w:pPr>
        <w:suppressAutoHyphens/>
        <w:rPr>
          <w:rFonts w:ascii="Arial" w:hAnsi="Arial" w:cs="Arial"/>
          <w:sz w:val="20"/>
          <w:szCs w:val="20"/>
          <w:lang w:eastAsia="ar-SA"/>
        </w:rPr>
      </w:pPr>
    </w:p>
    <w:p w:rsidR="00376038" w:rsidRPr="00F44C7D" w:rsidRDefault="00376038" w:rsidP="00376038">
      <w:pPr>
        <w:suppressAutoHyphens/>
        <w:snapToGrid w:val="0"/>
        <w:jc w:val="both"/>
        <w:rPr>
          <w:rFonts w:ascii="Arial" w:hAnsi="Arial" w:cs="Arial"/>
          <w:sz w:val="20"/>
          <w:szCs w:val="20"/>
          <w:lang w:eastAsia="ar-SA"/>
        </w:rPr>
      </w:pPr>
      <w:r w:rsidRPr="00F44C7D">
        <w:rPr>
          <w:rFonts w:ascii="Arial" w:hAnsi="Arial" w:cs="Arial"/>
          <w:sz w:val="20"/>
          <w:szCs w:val="20"/>
          <w:lang w:eastAsia="ar-SA"/>
        </w:rPr>
        <w:t>Об утверждении Положения о проведении конкурса по благоустройству территории муниципального образования Молчановское сельское поселение</w:t>
      </w:r>
    </w:p>
    <w:p w:rsidR="00376038" w:rsidRPr="00F44C7D" w:rsidRDefault="00376038" w:rsidP="00376038">
      <w:pPr>
        <w:jc w:val="both"/>
        <w:rPr>
          <w:rFonts w:ascii="Arial" w:hAnsi="Arial" w:cs="Arial"/>
          <w:sz w:val="20"/>
          <w:szCs w:val="20"/>
          <w:lang w:eastAsia="ar-SA"/>
        </w:rPr>
      </w:pPr>
    </w:p>
    <w:p w:rsidR="00376038" w:rsidRPr="00F44C7D" w:rsidRDefault="00376038" w:rsidP="00376038">
      <w:pPr>
        <w:ind w:firstLine="708"/>
        <w:jc w:val="both"/>
        <w:rPr>
          <w:rFonts w:ascii="Arial" w:hAnsi="Arial" w:cs="Arial"/>
          <w:color w:val="000000"/>
          <w:spacing w:val="2"/>
          <w:sz w:val="20"/>
          <w:szCs w:val="20"/>
          <w:shd w:val="clear" w:color="auto" w:fill="FFFFFF"/>
        </w:rPr>
      </w:pPr>
      <w:r w:rsidRPr="00F44C7D">
        <w:rPr>
          <w:rFonts w:ascii="Arial" w:hAnsi="Arial" w:cs="Arial"/>
          <w:sz w:val="20"/>
          <w:szCs w:val="20"/>
        </w:rPr>
        <w:t xml:space="preserve">В соответствии с Законом Томской области от 15.08.2002г. № 61-ОЗ </w:t>
      </w:r>
      <w:r w:rsidRPr="00F44C7D">
        <w:rPr>
          <w:rFonts w:ascii="Arial" w:hAnsi="Arial" w:cs="Arial"/>
          <w:color w:val="000000"/>
          <w:sz w:val="20"/>
          <w:szCs w:val="20"/>
        </w:rPr>
        <w:t>«</w:t>
      </w:r>
      <w:r w:rsidRPr="00F44C7D">
        <w:rPr>
          <w:rFonts w:ascii="Arial" w:hAnsi="Arial" w:cs="Arial"/>
          <w:color w:val="000000"/>
          <w:spacing w:val="2"/>
          <w:sz w:val="20"/>
          <w:szCs w:val="20"/>
          <w:shd w:val="clear" w:color="auto" w:fill="FFFFFF"/>
        </w:rPr>
        <w:t>О вопросах, регулируемых правилами благоустройства территорий муниципальных образований</w:t>
      </w:r>
      <w:r w:rsidRPr="00F44C7D">
        <w:rPr>
          <w:rFonts w:ascii="Arial" w:hAnsi="Arial" w:cs="Arial"/>
          <w:color w:val="000000"/>
          <w:spacing w:val="2"/>
          <w:sz w:val="20"/>
          <w:szCs w:val="20"/>
        </w:rPr>
        <w:t xml:space="preserve"> </w:t>
      </w:r>
      <w:r w:rsidRPr="00F44C7D">
        <w:rPr>
          <w:rFonts w:ascii="Arial" w:hAnsi="Arial" w:cs="Arial"/>
          <w:color w:val="000000"/>
          <w:spacing w:val="2"/>
          <w:sz w:val="20"/>
          <w:szCs w:val="20"/>
          <w:shd w:val="clear" w:color="auto" w:fill="FFFFFF"/>
        </w:rPr>
        <w:t>Томской области, и порядке определения границ прилегающих территорий», решением Совета Молчановского сельского поселения № 38 от 27.10.2017г. «Об утверждении Правил благоустройства территории муниципального образования Молчановское сельское поселение», Уставом муниципального образования Молчановское сельское поселение,</w:t>
      </w:r>
    </w:p>
    <w:p w:rsidR="00376038" w:rsidRPr="00F44C7D" w:rsidRDefault="00376038" w:rsidP="00376038">
      <w:pPr>
        <w:ind w:firstLine="708"/>
        <w:jc w:val="both"/>
        <w:rPr>
          <w:rFonts w:ascii="Arial" w:hAnsi="Arial" w:cs="Arial"/>
          <w:sz w:val="20"/>
          <w:szCs w:val="20"/>
        </w:rPr>
      </w:pPr>
    </w:p>
    <w:p w:rsidR="00376038" w:rsidRPr="00F44C7D" w:rsidRDefault="00376038" w:rsidP="00376038">
      <w:pPr>
        <w:jc w:val="both"/>
        <w:rPr>
          <w:rFonts w:ascii="Arial" w:hAnsi="Arial" w:cs="Arial"/>
          <w:b/>
          <w:caps/>
          <w:sz w:val="20"/>
          <w:szCs w:val="20"/>
        </w:rPr>
      </w:pPr>
      <w:r w:rsidRPr="00F44C7D">
        <w:rPr>
          <w:rFonts w:ascii="Arial" w:hAnsi="Arial" w:cs="Arial"/>
          <w:b/>
          <w:caps/>
          <w:sz w:val="20"/>
          <w:szCs w:val="20"/>
        </w:rPr>
        <w:lastRenderedPageBreak/>
        <w:t>Постановляю:</w:t>
      </w:r>
    </w:p>
    <w:p w:rsidR="00376038" w:rsidRPr="00F44C7D" w:rsidRDefault="00376038" w:rsidP="00376038">
      <w:pPr>
        <w:jc w:val="both"/>
        <w:rPr>
          <w:rFonts w:ascii="Arial" w:hAnsi="Arial" w:cs="Arial"/>
          <w:b/>
          <w:sz w:val="20"/>
          <w:szCs w:val="20"/>
        </w:rPr>
      </w:pPr>
      <w:r w:rsidRPr="00F44C7D">
        <w:rPr>
          <w:rFonts w:ascii="Arial" w:hAnsi="Arial" w:cs="Arial"/>
          <w:b/>
          <w:sz w:val="20"/>
          <w:szCs w:val="20"/>
        </w:rPr>
        <w:t xml:space="preserve"> </w:t>
      </w:r>
    </w:p>
    <w:p w:rsidR="00376038" w:rsidRPr="00F44C7D" w:rsidRDefault="00376038" w:rsidP="00376038">
      <w:pPr>
        <w:pStyle w:val="af5"/>
        <w:numPr>
          <w:ilvl w:val="0"/>
          <w:numId w:val="23"/>
        </w:numPr>
        <w:jc w:val="both"/>
        <w:rPr>
          <w:rFonts w:ascii="Arial" w:hAnsi="Arial" w:cs="Arial"/>
          <w:color w:val="000000"/>
          <w:spacing w:val="2"/>
          <w:sz w:val="20"/>
          <w:szCs w:val="20"/>
        </w:rPr>
      </w:pPr>
      <w:r w:rsidRPr="00F44C7D">
        <w:rPr>
          <w:rFonts w:ascii="Arial" w:hAnsi="Arial" w:cs="Arial"/>
          <w:color w:val="000000"/>
          <w:spacing w:val="2"/>
          <w:sz w:val="20"/>
          <w:szCs w:val="20"/>
          <w:shd w:val="clear" w:color="auto" w:fill="FFFFFF"/>
        </w:rPr>
        <w:t xml:space="preserve">Утвердить Положение </w:t>
      </w:r>
      <w:r w:rsidRPr="00F44C7D">
        <w:rPr>
          <w:rFonts w:ascii="Arial" w:hAnsi="Arial" w:cs="Arial"/>
          <w:sz w:val="20"/>
          <w:szCs w:val="20"/>
          <w:lang w:eastAsia="ar-SA"/>
        </w:rPr>
        <w:t>о проведении конкурса по благоустройству территории муниципального образования Молчановское сельское поселение, согласно приложению № 1</w:t>
      </w:r>
      <w:r w:rsidRPr="00F44C7D">
        <w:rPr>
          <w:rFonts w:ascii="Arial" w:hAnsi="Arial" w:cs="Arial"/>
          <w:color w:val="000000"/>
          <w:spacing w:val="2"/>
          <w:sz w:val="20"/>
          <w:szCs w:val="20"/>
          <w:shd w:val="clear" w:color="auto" w:fill="FFFFFF"/>
        </w:rPr>
        <w:t>.</w:t>
      </w:r>
    </w:p>
    <w:p w:rsidR="00376038" w:rsidRPr="00F44C7D" w:rsidRDefault="00376038" w:rsidP="00376038">
      <w:pPr>
        <w:pStyle w:val="af5"/>
        <w:numPr>
          <w:ilvl w:val="0"/>
          <w:numId w:val="23"/>
        </w:numPr>
        <w:jc w:val="both"/>
        <w:rPr>
          <w:rFonts w:ascii="Arial" w:hAnsi="Arial" w:cs="Arial"/>
          <w:color w:val="000000"/>
          <w:spacing w:val="2"/>
          <w:sz w:val="20"/>
          <w:szCs w:val="20"/>
        </w:rPr>
      </w:pPr>
      <w:r w:rsidRPr="00F44C7D">
        <w:rPr>
          <w:rFonts w:ascii="Arial" w:hAnsi="Arial" w:cs="Arial"/>
          <w:color w:val="000000"/>
          <w:spacing w:val="2"/>
          <w:sz w:val="20"/>
          <w:szCs w:val="20"/>
        </w:rPr>
        <w:t>Утвердить состав конкурсной комиссии, согласно приложению № 2</w:t>
      </w:r>
    </w:p>
    <w:p w:rsidR="00376038" w:rsidRPr="00F44C7D" w:rsidRDefault="00376038" w:rsidP="00376038">
      <w:pPr>
        <w:pStyle w:val="af5"/>
        <w:numPr>
          <w:ilvl w:val="0"/>
          <w:numId w:val="23"/>
        </w:numPr>
        <w:jc w:val="both"/>
        <w:rPr>
          <w:rFonts w:ascii="Arial" w:hAnsi="Arial" w:cs="Arial"/>
          <w:color w:val="000000"/>
          <w:spacing w:val="2"/>
          <w:sz w:val="20"/>
          <w:szCs w:val="20"/>
        </w:rPr>
      </w:pPr>
      <w:r w:rsidRPr="00F44C7D">
        <w:rPr>
          <w:rFonts w:ascii="Arial" w:hAnsi="Arial" w:cs="Arial"/>
          <w:color w:val="000000"/>
          <w:sz w:val="20"/>
          <w:szCs w:val="20"/>
        </w:rPr>
        <w:t>Настоящее постановление вступает в силу со дня его подписания.</w:t>
      </w:r>
    </w:p>
    <w:p w:rsidR="00376038" w:rsidRPr="00F44C7D" w:rsidRDefault="00376038" w:rsidP="00376038">
      <w:pPr>
        <w:pStyle w:val="af5"/>
        <w:numPr>
          <w:ilvl w:val="0"/>
          <w:numId w:val="23"/>
        </w:numPr>
        <w:jc w:val="both"/>
        <w:rPr>
          <w:rFonts w:ascii="Arial" w:hAnsi="Arial" w:cs="Arial"/>
          <w:color w:val="000000"/>
          <w:spacing w:val="2"/>
          <w:sz w:val="20"/>
          <w:szCs w:val="20"/>
        </w:rPr>
      </w:pPr>
      <w:r w:rsidRPr="00F44C7D">
        <w:rPr>
          <w:rFonts w:ascii="Arial" w:hAnsi="Arial" w:cs="Arial"/>
          <w:color w:val="000000"/>
          <w:sz w:val="20"/>
          <w:szCs w:val="20"/>
        </w:rPr>
        <w:t>Настоящее постановление опубликовать в информационном бюллетене и разместить на официальном сайте муниципального образования Молчановское сельское поселение в сети Интернет</w:t>
      </w:r>
      <w:r w:rsidR="00E952EE" w:rsidRPr="00E952EE">
        <w:rPr>
          <w:rFonts w:ascii="Arial" w:hAnsi="Arial" w:cs="Arial"/>
          <w:color w:val="000000"/>
          <w:sz w:val="20"/>
          <w:szCs w:val="20"/>
        </w:rPr>
        <w:t xml:space="preserve"> </w:t>
      </w:r>
      <w:r w:rsidR="00E952EE" w:rsidRPr="008B556E">
        <w:rPr>
          <w:rFonts w:ascii="Arial" w:hAnsi="Arial" w:cs="Arial"/>
          <w:sz w:val="20"/>
          <w:szCs w:val="20"/>
        </w:rPr>
        <w:t>(</w:t>
      </w:r>
      <w:hyperlink r:id="rId30" w:history="1">
        <w:r w:rsidR="00E952EE" w:rsidRPr="00D626C5">
          <w:rPr>
            <w:rStyle w:val="ae"/>
            <w:rFonts w:ascii="Arial" w:hAnsi="Arial" w:cs="Arial"/>
            <w:sz w:val="20"/>
            <w:szCs w:val="20"/>
            <w:lang w:val="en-US"/>
          </w:rPr>
          <w:t>http</w:t>
        </w:r>
        <w:r w:rsidR="00E952EE" w:rsidRPr="00D626C5">
          <w:rPr>
            <w:rStyle w:val="ae"/>
            <w:rFonts w:ascii="Arial" w:hAnsi="Arial" w:cs="Arial"/>
            <w:sz w:val="20"/>
            <w:szCs w:val="20"/>
          </w:rPr>
          <w:t>://</w:t>
        </w:r>
        <w:r w:rsidR="00E952EE" w:rsidRPr="00D626C5">
          <w:rPr>
            <w:rStyle w:val="ae"/>
            <w:rFonts w:ascii="Arial" w:hAnsi="Arial" w:cs="Arial"/>
            <w:sz w:val="20"/>
            <w:szCs w:val="20"/>
            <w:lang w:val="en-US"/>
          </w:rPr>
          <w:t>www</w:t>
        </w:r>
        <w:r w:rsidR="00E952EE" w:rsidRPr="00D626C5">
          <w:rPr>
            <w:rStyle w:val="ae"/>
            <w:rFonts w:ascii="Arial" w:hAnsi="Arial" w:cs="Arial"/>
            <w:sz w:val="20"/>
            <w:szCs w:val="20"/>
          </w:rPr>
          <w:t>.</w:t>
        </w:r>
        <w:proofErr w:type="spellStart"/>
        <w:r w:rsidR="00E952EE" w:rsidRPr="00D626C5">
          <w:rPr>
            <w:rStyle w:val="ae"/>
            <w:rFonts w:ascii="Arial" w:hAnsi="Arial" w:cs="Arial"/>
            <w:sz w:val="20"/>
            <w:szCs w:val="20"/>
            <w:lang w:val="en-US"/>
          </w:rPr>
          <w:t>msp</w:t>
        </w:r>
        <w:proofErr w:type="spellEnd"/>
        <w:r w:rsidR="00E952EE" w:rsidRPr="00D626C5">
          <w:rPr>
            <w:rStyle w:val="ae"/>
            <w:rFonts w:ascii="Arial" w:hAnsi="Arial" w:cs="Arial"/>
            <w:sz w:val="20"/>
            <w:szCs w:val="20"/>
          </w:rPr>
          <w:t>.</w:t>
        </w:r>
        <w:proofErr w:type="spellStart"/>
        <w:r w:rsidR="00E952EE" w:rsidRPr="00D626C5">
          <w:rPr>
            <w:rStyle w:val="ae"/>
            <w:rFonts w:ascii="Arial" w:hAnsi="Arial" w:cs="Arial"/>
            <w:sz w:val="20"/>
            <w:szCs w:val="20"/>
            <w:lang w:val="en-US"/>
          </w:rPr>
          <w:t>tomskinvest</w:t>
        </w:r>
        <w:proofErr w:type="spellEnd"/>
        <w:r w:rsidR="00E952EE" w:rsidRPr="00D626C5">
          <w:rPr>
            <w:rStyle w:val="ae"/>
            <w:rFonts w:ascii="Arial" w:hAnsi="Arial" w:cs="Arial"/>
            <w:sz w:val="20"/>
            <w:szCs w:val="20"/>
          </w:rPr>
          <w:t>.</w:t>
        </w:r>
        <w:r w:rsidR="00E952EE" w:rsidRPr="00D626C5">
          <w:rPr>
            <w:rStyle w:val="ae"/>
            <w:rFonts w:ascii="Arial" w:hAnsi="Arial" w:cs="Arial"/>
            <w:sz w:val="20"/>
            <w:szCs w:val="20"/>
            <w:lang w:val="en-US"/>
          </w:rPr>
          <w:t>ru</w:t>
        </w:r>
      </w:hyperlink>
      <w:r w:rsidR="00E952EE" w:rsidRPr="008B556E">
        <w:rPr>
          <w:rFonts w:ascii="Arial" w:hAnsi="Arial" w:cs="Arial"/>
          <w:sz w:val="20"/>
          <w:szCs w:val="20"/>
        </w:rPr>
        <w:t>).</w:t>
      </w:r>
    </w:p>
    <w:p w:rsidR="00376038" w:rsidRPr="00F44C7D" w:rsidRDefault="00376038" w:rsidP="00376038">
      <w:pPr>
        <w:pStyle w:val="af5"/>
        <w:numPr>
          <w:ilvl w:val="0"/>
          <w:numId w:val="23"/>
        </w:numPr>
        <w:jc w:val="both"/>
        <w:rPr>
          <w:rFonts w:ascii="Arial" w:hAnsi="Arial" w:cs="Arial"/>
          <w:color w:val="000000"/>
          <w:spacing w:val="2"/>
          <w:sz w:val="20"/>
          <w:szCs w:val="20"/>
        </w:rPr>
      </w:pPr>
      <w:r w:rsidRPr="00F44C7D">
        <w:rPr>
          <w:rFonts w:ascii="Arial" w:hAnsi="Arial" w:cs="Arial"/>
          <w:sz w:val="20"/>
          <w:szCs w:val="20"/>
        </w:rPr>
        <w:t>Контроль за исполнением настоящего постановления оставляю за собой.</w:t>
      </w:r>
    </w:p>
    <w:p w:rsidR="00376038" w:rsidRPr="00F44C7D" w:rsidRDefault="00376038" w:rsidP="00376038">
      <w:pPr>
        <w:jc w:val="both"/>
        <w:rPr>
          <w:rFonts w:ascii="Arial" w:hAnsi="Arial" w:cs="Arial"/>
          <w:sz w:val="20"/>
          <w:szCs w:val="20"/>
        </w:rPr>
      </w:pPr>
    </w:p>
    <w:p w:rsidR="00376038" w:rsidRPr="00F44C7D" w:rsidRDefault="00376038" w:rsidP="00376038">
      <w:pPr>
        <w:jc w:val="both"/>
        <w:rPr>
          <w:rFonts w:ascii="Arial" w:hAnsi="Arial" w:cs="Arial"/>
          <w:sz w:val="20"/>
          <w:szCs w:val="20"/>
        </w:rPr>
      </w:pPr>
    </w:p>
    <w:p w:rsidR="00376038" w:rsidRPr="00376038" w:rsidRDefault="00376038" w:rsidP="00376038">
      <w:pPr>
        <w:jc w:val="both"/>
        <w:rPr>
          <w:rFonts w:ascii="Arial" w:hAnsi="Arial" w:cs="Arial"/>
          <w:sz w:val="20"/>
          <w:szCs w:val="20"/>
        </w:rPr>
      </w:pPr>
      <w:r w:rsidRPr="00F44C7D">
        <w:rPr>
          <w:rFonts w:ascii="Arial" w:hAnsi="Arial" w:cs="Arial"/>
          <w:sz w:val="20"/>
          <w:szCs w:val="20"/>
        </w:rPr>
        <w:t xml:space="preserve">Глава Молчановского сельского поселения      </w:t>
      </w:r>
      <w:r w:rsidRPr="00376038">
        <w:rPr>
          <w:rFonts w:ascii="Arial" w:hAnsi="Arial" w:cs="Arial"/>
          <w:sz w:val="20"/>
          <w:szCs w:val="20"/>
        </w:rPr>
        <w:t xml:space="preserve">                            </w:t>
      </w:r>
      <w:r w:rsidRPr="00F44C7D">
        <w:rPr>
          <w:rFonts w:ascii="Arial" w:hAnsi="Arial" w:cs="Arial"/>
          <w:sz w:val="20"/>
          <w:szCs w:val="20"/>
        </w:rPr>
        <w:t xml:space="preserve">        (подпись)            </w:t>
      </w:r>
      <w:r>
        <w:rPr>
          <w:rFonts w:ascii="Arial" w:hAnsi="Arial" w:cs="Arial"/>
          <w:sz w:val="20"/>
          <w:szCs w:val="20"/>
        </w:rPr>
        <w:t xml:space="preserve">        </w:t>
      </w:r>
      <w:r w:rsidRPr="00F44C7D">
        <w:rPr>
          <w:rFonts w:ascii="Arial" w:hAnsi="Arial" w:cs="Arial"/>
          <w:sz w:val="20"/>
          <w:szCs w:val="20"/>
        </w:rPr>
        <w:t xml:space="preserve">     А. </w:t>
      </w:r>
      <w:r>
        <w:rPr>
          <w:rFonts w:ascii="Arial" w:hAnsi="Arial" w:cs="Arial"/>
          <w:sz w:val="20"/>
          <w:szCs w:val="20"/>
        </w:rPr>
        <w:t>Л. Гензе</w:t>
      </w:r>
    </w:p>
    <w:p w:rsidR="00376038" w:rsidRPr="00F44C7D" w:rsidRDefault="00376038" w:rsidP="00376038">
      <w:pPr>
        <w:jc w:val="both"/>
        <w:rPr>
          <w:rFonts w:ascii="Arial" w:hAnsi="Arial" w:cs="Arial"/>
          <w:sz w:val="20"/>
          <w:szCs w:val="20"/>
        </w:rPr>
      </w:pPr>
    </w:p>
    <w:p w:rsidR="00376038" w:rsidRPr="00F44C7D" w:rsidRDefault="00376038" w:rsidP="00376038">
      <w:pPr>
        <w:ind w:left="4956" w:firstLine="708"/>
        <w:jc w:val="right"/>
        <w:rPr>
          <w:rFonts w:ascii="Arial" w:hAnsi="Arial" w:cs="Arial"/>
          <w:sz w:val="20"/>
          <w:szCs w:val="20"/>
        </w:rPr>
      </w:pPr>
      <w:r w:rsidRPr="00F44C7D">
        <w:rPr>
          <w:rFonts w:ascii="Arial" w:hAnsi="Arial" w:cs="Arial"/>
          <w:sz w:val="20"/>
          <w:szCs w:val="20"/>
        </w:rPr>
        <w:t>Приложение № 1</w:t>
      </w:r>
    </w:p>
    <w:p w:rsidR="00376038" w:rsidRPr="00F44C7D" w:rsidRDefault="00376038" w:rsidP="00376038">
      <w:pPr>
        <w:ind w:left="4956" w:firstLine="708"/>
        <w:jc w:val="right"/>
        <w:rPr>
          <w:rFonts w:ascii="Arial" w:hAnsi="Arial" w:cs="Arial"/>
          <w:sz w:val="20"/>
          <w:szCs w:val="20"/>
        </w:rPr>
      </w:pPr>
      <w:r w:rsidRPr="00F44C7D">
        <w:rPr>
          <w:rFonts w:ascii="Arial" w:hAnsi="Arial" w:cs="Arial"/>
          <w:sz w:val="20"/>
          <w:szCs w:val="20"/>
        </w:rPr>
        <w:t>УТВЕРЖДЕНО</w:t>
      </w:r>
    </w:p>
    <w:p w:rsidR="00376038" w:rsidRPr="00F44C7D" w:rsidRDefault="00376038" w:rsidP="00376038">
      <w:pPr>
        <w:ind w:left="4956" w:firstLine="708"/>
        <w:jc w:val="right"/>
        <w:rPr>
          <w:rFonts w:ascii="Arial" w:hAnsi="Arial" w:cs="Arial"/>
          <w:sz w:val="20"/>
          <w:szCs w:val="20"/>
        </w:rPr>
      </w:pPr>
      <w:r w:rsidRPr="00F44C7D">
        <w:rPr>
          <w:rFonts w:ascii="Arial" w:hAnsi="Arial" w:cs="Arial"/>
          <w:sz w:val="20"/>
          <w:szCs w:val="20"/>
        </w:rPr>
        <w:t xml:space="preserve">Постановлением Администрации Молчановского сельского поселения от </w:t>
      </w:r>
    </w:p>
    <w:p w:rsidR="00376038" w:rsidRPr="00F44C7D" w:rsidRDefault="00376038" w:rsidP="00376038">
      <w:pPr>
        <w:ind w:left="4956" w:firstLine="708"/>
        <w:jc w:val="right"/>
        <w:rPr>
          <w:rFonts w:ascii="Arial" w:hAnsi="Arial" w:cs="Arial"/>
          <w:sz w:val="20"/>
          <w:szCs w:val="20"/>
        </w:rPr>
      </w:pPr>
      <w:r w:rsidRPr="00F44C7D">
        <w:rPr>
          <w:rFonts w:ascii="Arial" w:hAnsi="Arial" w:cs="Arial"/>
          <w:sz w:val="20"/>
          <w:szCs w:val="20"/>
        </w:rPr>
        <w:t>«26» июня 2019г. № 151</w:t>
      </w:r>
    </w:p>
    <w:p w:rsidR="00376038" w:rsidRPr="00F44C7D" w:rsidRDefault="00376038" w:rsidP="00376038">
      <w:pPr>
        <w:ind w:left="4956" w:firstLine="708"/>
        <w:jc w:val="right"/>
        <w:rPr>
          <w:rFonts w:ascii="Arial" w:hAnsi="Arial" w:cs="Arial"/>
          <w:sz w:val="20"/>
          <w:szCs w:val="20"/>
        </w:rPr>
      </w:pPr>
    </w:p>
    <w:p w:rsidR="00376038" w:rsidRPr="00F44C7D" w:rsidRDefault="00376038" w:rsidP="00376038">
      <w:pPr>
        <w:pStyle w:val="afa"/>
        <w:spacing w:before="0" w:beforeAutospacing="0" w:after="0" w:afterAutospacing="0"/>
        <w:jc w:val="center"/>
        <w:rPr>
          <w:rStyle w:val="aff4"/>
          <w:rFonts w:ascii="Arial" w:hAnsi="Arial" w:cs="Arial"/>
          <w:color w:val="000000"/>
          <w:sz w:val="20"/>
          <w:szCs w:val="20"/>
        </w:rPr>
      </w:pPr>
      <w:r w:rsidRPr="00F44C7D">
        <w:rPr>
          <w:rStyle w:val="aff4"/>
          <w:rFonts w:ascii="Arial" w:hAnsi="Arial" w:cs="Arial"/>
          <w:color w:val="000000"/>
          <w:sz w:val="20"/>
          <w:szCs w:val="20"/>
        </w:rPr>
        <w:t>ПОЛОЖЕНИЕ О ПРОВЕДЕНИИ КОНКУРСА ПО БЛАГОУСТРОЙСТВУ ТЕРРИТОРИИ МУНИЦИПАЛЬНОГО ОБРАЗОВАНИЯ МОЛЧАНОВСКОЕ СЕЛЬСКОЕ ПОСЕЛЕНИЕ</w:t>
      </w:r>
    </w:p>
    <w:p w:rsidR="00376038" w:rsidRPr="00F44C7D" w:rsidRDefault="00376038" w:rsidP="00376038">
      <w:pPr>
        <w:pStyle w:val="afa"/>
        <w:spacing w:before="0" w:beforeAutospacing="0" w:after="0" w:afterAutospacing="0"/>
        <w:jc w:val="center"/>
        <w:rPr>
          <w:rFonts w:ascii="Arial" w:hAnsi="Arial" w:cs="Arial"/>
          <w:color w:val="000000"/>
          <w:sz w:val="20"/>
          <w:szCs w:val="20"/>
        </w:rPr>
      </w:pPr>
    </w:p>
    <w:p w:rsidR="00376038" w:rsidRPr="00F44C7D" w:rsidRDefault="00376038" w:rsidP="00376038">
      <w:pPr>
        <w:pStyle w:val="afa"/>
        <w:numPr>
          <w:ilvl w:val="0"/>
          <w:numId w:val="22"/>
        </w:numPr>
        <w:spacing w:before="0" w:beforeAutospacing="0" w:after="0" w:afterAutospacing="0"/>
        <w:jc w:val="center"/>
        <w:rPr>
          <w:rFonts w:ascii="Arial" w:hAnsi="Arial" w:cs="Arial"/>
          <w:color w:val="000000"/>
          <w:sz w:val="20"/>
          <w:szCs w:val="20"/>
        </w:rPr>
      </w:pPr>
      <w:r w:rsidRPr="00F44C7D">
        <w:rPr>
          <w:rFonts w:ascii="Arial" w:hAnsi="Arial" w:cs="Arial"/>
          <w:color w:val="000000"/>
          <w:sz w:val="20"/>
          <w:szCs w:val="20"/>
        </w:rPr>
        <w:t>ОБЩИЕ ПОЛОЖЕНИЯ</w:t>
      </w:r>
      <w:r w:rsidRPr="00F44C7D">
        <w:rPr>
          <w:rFonts w:ascii="Arial" w:hAnsi="Arial" w:cs="Arial"/>
          <w:color w:val="000000"/>
          <w:sz w:val="20"/>
          <w:szCs w:val="20"/>
        </w:rPr>
        <w:br/>
      </w:r>
    </w:p>
    <w:p w:rsidR="00376038" w:rsidRPr="00F44C7D" w:rsidRDefault="00376038" w:rsidP="00376038">
      <w:pPr>
        <w:pStyle w:val="a9"/>
        <w:numPr>
          <w:ilvl w:val="1"/>
          <w:numId w:val="22"/>
        </w:numPr>
        <w:tabs>
          <w:tab w:val="left" w:pos="900"/>
        </w:tabs>
        <w:suppressAutoHyphens w:val="0"/>
        <w:spacing w:line="232" w:lineRule="auto"/>
        <w:ind w:left="0" w:firstLine="709"/>
        <w:rPr>
          <w:rFonts w:ascii="Arial" w:hAnsi="Arial" w:cs="Arial"/>
          <w:bCs/>
          <w:sz w:val="20"/>
          <w:szCs w:val="20"/>
        </w:rPr>
      </w:pPr>
      <w:r w:rsidRPr="00F44C7D">
        <w:rPr>
          <w:rFonts w:ascii="Arial" w:hAnsi="Arial" w:cs="Arial"/>
          <w:bCs/>
          <w:sz w:val="20"/>
          <w:szCs w:val="20"/>
        </w:rPr>
        <w:t xml:space="preserve">Конкурс по благоустройству территории </w:t>
      </w:r>
      <w:r w:rsidRPr="00F44C7D">
        <w:rPr>
          <w:rFonts w:ascii="Arial" w:hAnsi="Arial" w:cs="Arial"/>
          <w:bCs/>
          <w:spacing w:val="4"/>
          <w:sz w:val="20"/>
          <w:szCs w:val="20"/>
        </w:rPr>
        <w:t>муниципального образования Молчановское сельское поселение (далее – конкурс) проводится на территории муниципального образования Молчановское сельское поселение для развития инициатив жителей, создания и поддержания их быта и отдыха</w:t>
      </w:r>
      <w:r w:rsidRPr="00F44C7D">
        <w:rPr>
          <w:rFonts w:ascii="Arial" w:hAnsi="Arial" w:cs="Arial"/>
          <w:bCs/>
          <w:sz w:val="20"/>
          <w:szCs w:val="20"/>
        </w:rPr>
        <w:t xml:space="preserve">. </w:t>
      </w:r>
    </w:p>
    <w:p w:rsidR="00376038" w:rsidRPr="00F44C7D" w:rsidRDefault="00376038" w:rsidP="00376038">
      <w:pPr>
        <w:pStyle w:val="a9"/>
        <w:tabs>
          <w:tab w:val="left" w:pos="0"/>
        </w:tabs>
        <w:spacing w:line="232" w:lineRule="auto"/>
        <w:rPr>
          <w:rFonts w:ascii="Arial" w:hAnsi="Arial" w:cs="Arial"/>
          <w:bCs/>
          <w:sz w:val="20"/>
          <w:szCs w:val="20"/>
        </w:rPr>
      </w:pPr>
      <w:r w:rsidRPr="00F44C7D">
        <w:rPr>
          <w:rFonts w:ascii="Arial" w:hAnsi="Arial" w:cs="Arial"/>
          <w:bCs/>
          <w:sz w:val="20"/>
          <w:szCs w:val="20"/>
        </w:rPr>
        <w:tab/>
        <w:t>Конкурс направлен на широкое вовлечение населения, коллективов организаций разных форм собственности и организационно-правовых форм в работы по благоустройству территории муниципального образования Молчановское сельское поселение.</w:t>
      </w:r>
    </w:p>
    <w:p w:rsidR="00376038" w:rsidRPr="00F44C7D" w:rsidRDefault="00376038" w:rsidP="00376038">
      <w:pPr>
        <w:tabs>
          <w:tab w:val="left" w:pos="900"/>
        </w:tabs>
        <w:ind w:firstLine="284"/>
        <w:jc w:val="both"/>
        <w:rPr>
          <w:rFonts w:ascii="Arial" w:hAnsi="Arial" w:cs="Arial"/>
          <w:sz w:val="20"/>
          <w:szCs w:val="20"/>
        </w:rPr>
      </w:pPr>
      <w:r w:rsidRPr="00F44C7D">
        <w:rPr>
          <w:rFonts w:ascii="Arial" w:hAnsi="Arial" w:cs="Arial"/>
          <w:sz w:val="20"/>
          <w:szCs w:val="20"/>
        </w:rPr>
        <w:t>Задачами конкурса являются:</w:t>
      </w:r>
    </w:p>
    <w:p w:rsidR="00376038" w:rsidRPr="00F44C7D" w:rsidRDefault="00376038" w:rsidP="00376038">
      <w:pPr>
        <w:tabs>
          <w:tab w:val="left" w:pos="900"/>
        </w:tabs>
        <w:ind w:firstLine="284"/>
        <w:jc w:val="both"/>
        <w:rPr>
          <w:rFonts w:ascii="Arial" w:hAnsi="Arial" w:cs="Arial"/>
          <w:sz w:val="20"/>
          <w:szCs w:val="20"/>
        </w:rPr>
      </w:pPr>
      <w:r w:rsidRPr="00F44C7D">
        <w:rPr>
          <w:rFonts w:ascii="Arial" w:hAnsi="Arial" w:cs="Arial"/>
          <w:sz w:val="20"/>
          <w:szCs w:val="20"/>
        </w:rPr>
        <w:t>– совершенствование форм работы с населением по месту жительства;</w:t>
      </w:r>
    </w:p>
    <w:p w:rsidR="00376038" w:rsidRPr="00F44C7D" w:rsidRDefault="00376038" w:rsidP="00376038">
      <w:pPr>
        <w:tabs>
          <w:tab w:val="left" w:pos="900"/>
        </w:tabs>
        <w:ind w:firstLine="284"/>
        <w:jc w:val="both"/>
        <w:rPr>
          <w:rFonts w:ascii="Arial" w:hAnsi="Arial" w:cs="Arial"/>
          <w:sz w:val="20"/>
          <w:szCs w:val="20"/>
        </w:rPr>
      </w:pPr>
      <w:r w:rsidRPr="00F44C7D">
        <w:rPr>
          <w:rFonts w:ascii="Arial" w:hAnsi="Arial" w:cs="Arial"/>
          <w:sz w:val="20"/>
          <w:szCs w:val="20"/>
        </w:rPr>
        <w:t>– формирование позитивного общественного мнения о благоустройстве муниципального образования Молчановское сельское поселение;</w:t>
      </w:r>
    </w:p>
    <w:p w:rsidR="00376038" w:rsidRPr="00F44C7D" w:rsidRDefault="00376038" w:rsidP="00376038">
      <w:pPr>
        <w:tabs>
          <w:tab w:val="left" w:pos="900"/>
        </w:tabs>
        <w:ind w:firstLine="284"/>
        <w:jc w:val="both"/>
        <w:rPr>
          <w:rFonts w:ascii="Arial" w:hAnsi="Arial" w:cs="Arial"/>
          <w:sz w:val="20"/>
          <w:szCs w:val="20"/>
        </w:rPr>
      </w:pPr>
      <w:r w:rsidRPr="00F44C7D">
        <w:rPr>
          <w:rFonts w:ascii="Arial" w:hAnsi="Arial" w:cs="Arial"/>
          <w:sz w:val="20"/>
          <w:szCs w:val="20"/>
        </w:rPr>
        <w:t>– создание условий для проявления творчества жителей в сфере благоустройства;</w:t>
      </w:r>
    </w:p>
    <w:p w:rsidR="00376038" w:rsidRPr="00F44C7D" w:rsidRDefault="00376038" w:rsidP="00376038">
      <w:pPr>
        <w:jc w:val="both"/>
        <w:rPr>
          <w:rFonts w:ascii="Arial" w:hAnsi="Arial" w:cs="Arial"/>
          <w:sz w:val="20"/>
          <w:szCs w:val="20"/>
        </w:rPr>
      </w:pPr>
      <w:r w:rsidRPr="00F44C7D">
        <w:rPr>
          <w:rFonts w:ascii="Arial" w:hAnsi="Arial" w:cs="Arial"/>
          <w:sz w:val="20"/>
          <w:szCs w:val="20"/>
        </w:rPr>
        <w:t xml:space="preserve">- привлечение внимания населения, предприятий, организаций, учреждений поселения к вопросам благоустройства; </w:t>
      </w:r>
    </w:p>
    <w:p w:rsidR="00376038" w:rsidRPr="00F44C7D" w:rsidRDefault="00376038" w:rsidP="00376038">
      <w:pPr>
        <w:jc w:val="both"/>
        <w:rPr>
          <w:rFonts w:ascii="Arial" w:hAnsi="Arial" w:cs="Arial"/>
          <w:sz w:val="20"/>
          <w:szCs w:val="20"/>
        </w:rPr>
      </w:pPr>
      <w:r w:rsidRPr="00F44C7D">
        <w:rPr>
          <w:rFonts w:ascii="Arial" w:hAnsi="Arial" w:cs="Arial"/>
          <w:sz w:val="20"/>
          <w:szCs w:val="20"/>
        </w:rPr>
        <w:t xml:space="preserve">- воспитание бережного отношения к жилищному фонду, придомовым участкам, оборудованию и содержанию улиц, дворов, подъездов, балконов, объектов малых архитектурных форм; </w:t>
      </w:r>
    </w:p>
    <w:p w:rsidR="00376038" w:rsidRPr="00F44C7D" w:rsidRDefault="00376038" w:rsidP="00376038">
      <w:pPr>
        <w:jc w:val="both"/>
        <w:rPr>
          <w:rFonts w:ascii="Arial" w:hAnsi="Arial" w:cs="Arial"/>
          <w:sz w:val="20"/>
          <w:szCs w:val="20"/>
        </w:rPr>
      </w:pPr>
      <w:r w:rsidRPr="00F44C7D">
        <w:rPr>
          <w:rFonts w:ascii="Arial" w:hAnsi="Arial" w:cs="Arial"/>
          <w:sz w:val="20"/>
          <w:szCs w:val="20"/>
        </w:rPr>
        <w:t xml:space="preserve">- повышение ответственности жителей за внешний вид территорий частного сектора; </w:t>
      </w:r>
    </w:p>
    <w:p w:rsidR="00376038" w:rsidRPr="00F44C7D" w:rsidRDefault="00376038" w:rsidP="00376038">
      <w:pPr>
        <w:jc w:val="both"/>
        <w:rPr>
          <w:rFonts w:ascii="Arial" w:hAnsi="Arial" w:cs="Arial"/>
          <w:sz w:val="20"/>
          <w:szCs w:val="20"/>
        </w:rPr>
      </w:pPr>
      <w:r w:rsidRPr="00F44C7D">
        <w:rPr>
          <w:rFonts w:ascii="Arial" w:hAnsi="Arial" w:cs="Arial"/>
          <w:sz w:val="20"/>
          <w:szCs w:val="20"/>
        </w:rPr>
        <w:t xml:space="preserve">- озеленение прилегающих территорий жилых домов, административных зданий и производственных объектов. </w:t>
      </w:r>
    </w:p>
    <w:p w:rsidR="00376038" w:rsidRPr="00F44C7D" w:rsidRDefault="00376038" w:rsidP="00376038">
      <w:pPr>
        <w:pStyle w:val="a4"/>
        <w:tabs>
          <w:tab w:val="left" w:pos="1080"/>
        </w:tabs>
        <w:ind w:firstLine="709"/>
        <w:rPr>
          <w:rFonts w:ascii="Arial" w:hAnsi="Arial" w:cs="Arial"/>
          <w:sz w:val="20"/>
        </w:rPr>
      </w:pPr>
      <w:r w:rsidRPr="00F44C7D">
        <w:rPr>
          <w:rFonts w:ascii="Arial" w:hAnsi="Arial" w:cs="Arial"/>
          <w:sz w:val="20"/>
        </w:rPr>
        <w:t>1.2. Для целей данного Положения используются следующие понятия:</w:t>
      </w:r>
    </w:p>
    <w:p w:rsidR="00376038" w:rsidRPr="00F44C7D" w:rsidRDefault="00376038" w:rsidP="00376038">
      <w:pPr>
        <w:pStyle w:val="a4"/>
        <w:tabs>
          <w:tab w:val="left" w:pos="709"/>
        </w:tabs>
        <w:rPr>
          <w:rFonts w:ascii="Arial" w:hAnsi="Arial" w:cs="Arial"/>
          <w:sz w:val="20"/>
        </w:rPr>
      </w:pPr>
      <w:r w:rsidRPr="00F44C7D">
        <w:rPr>
          <w:rFonts w:ascii="Arial" w:hAnsi="Arial" w:cs="Arial"/>
          <w:sz w:val="20"/>
        </w:rPr>
        <w:tab/>
        <w:t>В настоящем Положении используются следующие основные понятия:</w:t>
      </w:r>
    </w:p>
    <w:p w:rsidR="00376038" w:rsidRPr="00F44C7D" w:rsidRDefault="00376038" w:rsidP="00376038">
      <w:pPr>
        <w:widowControl w:val="0"/>
        <w:tabs>
          <w:tab w:val="left" w:pos="0"/>
        </w:tabs>
        <w:autoSpaceDE w:val="0"/>
        <w:autoSpaceDN w:val="0"/>
        <w:adjustRightInd w:val="0"/>
        <w:jc w:val="both"/>
        <w:rPr>
          <w:rFonts w:ascii="Arial" w:hAnsi="Arial" w:cs="Arial"/>
          <w:sz w:val="20"/>
          <w:szCs w:val="20"/>
        </w:rPr>
      </w:pPr>
      <w:r w:rsidRPr="00F44C7D">
        <w:rPr>
          <w:rFonts w:ascii="Arial" w:hAnsi="Arial" w:cs="Arial"/>
          <w:sz w:val="20"/>
          <w:szCs w:val="20"/>
        </w:rPr>
        <w:tab/>
        <w:t>Населенный пункт – территория населенного пункта, входящая в состав Молчановского сельского поселения.</w:t>
      </w:r>
    </w:p>
    <w:p w:rsidR="00376038" w:rsidRPr="00F44C7D" w:rsidRDefault="00376038" w:rsidP="00376038">
      <w:pPr>
        <w:widowControl w:val="0"/>
        <w:autoSpaceDE w:val="0"/>
        <w:autoSpaceDN w:val="0"/>
        <w:adjustRightInd w:val="0"/>
        <w:jc w:val="both"/>
        <w:rPr>
          <w:rFonts w:ascii="Arial" w:hAnsi="Arial" w:cs="Arial"/>
          <w:sz w:val="20"/>
          <w:szCs w:val="20"/>
        </w:rPr>
      </w:pPr>
      <w:r w:rsidRPr="00F44C7D">
        <w:rPr>
          <w:rFonts w:ascii="Arial" w:hAnsi="Arial" w:cs="Arial"/>
          <w:sz w:val="20"/>
          <w:szCs w:val="20"/>
        </w:rPr>
        <w:tab/>
        <w:t>Двор – территория, прилегающая к одному или нескольким многоквартирным жилым домам.</w:t>
      </w:r>
    </w:p>
    <w:p w:rsidR="00376038" w:rsidRPr="00F44C7D" w:rsidRDefault="00376038" w:rsidP="00376038">
      <w:pPr>
        <w:widowControl w:val="0"/>
        <w:autoSpaceDE w:val="0"/>
        <w:autoSpaceDN w:val="0"/>
        <w:adjustRightInd w:val="0"/>
        <w:jc w:val="both"/>
        <w:rPr>
          <w:rFonts w:ascii="Arial" w:hAnsi="Arial" w:cs="Arial"/>
          <w:sz w:val="20"/>
          <w:szCs w:val="20"/>
        </w:rPr>
      </w:pPr>
      <w:r w:rsidRPr="00F44C7D">
        <w:rPr>
          <w:rFonts w:ascii="Arial" w:hAnsi="Arial" w:cs="Arial"/>
          <w:sz w:val="20"/>
          <w:szCs w:val="20"/>
        </w:rPr>
        <w:tab/>
        <w:t>Подъезд – общая нежилая площадь, которой пользуются жители многоквартирного дома.</w:t>
      </w:r>
    </w:p>
    <w:p w:rsidR="00376038" w:rsidRPr="00F44C7D" w:rsidRDefault="00376038" w:rsidP="00376038">
      <w:pPr>
        <w:widowControl w:val="0"/>
        <w:autoSpaceDE w:val="0"/>
        <w:autoSpaceDN w:val="0"/>
        <w:adjustRightInd w:val="0"/>
        <w:jc w:val="both"/>
        <w:rPr>
          <w:rFonts w:ascii="Arial" w:hAnsi="Arial" w:cs="Arial"/>
          <w:sz w:val="20"/>
          <w:szCs w:val="20"/>
        </w:rPr>
      </w:pPr>
      <w:r w:rsidRPr="00F44C7D">
        <w:rPr>
          <w:rFonts w:ascii="Arial" w:hAnsi="Arial" w:cs="Arial"/>
          <w:sz w:val="20"/>
          <w:szCs w:val="20"/>
        </w:rPr>
        <w:tab/>
        <w:t>Усадьба – территория, закрепленная за отдельным жителем либо семьей.</w:t>
      </w:r>
    </w:p>
    <w:p w:rsidR="00376038" w:rsidRPr="00F44C7D" w:rsidRDefault="00376038" w:rsidP="00376038">
      <w:pPr>
        <w:pStyle w:val="a9"/>
        <w:rPr>
          <w:rFonts w:ascii="Arial" w:hAnsi="Arial" w:cs="Arial"/>
          <w:bCs/>
          <w:sz w:val="20"/>
          <w:szCs w:val="20"/>
        </w:rPr>
      </w:pPr>
      <w:r w:rsidRPr="00F44C7D">
        <w:rPr>
          <w:rFonts w:ascii="Arial" w:hAnsi="Arial" w:cs="Arial"/>
          <w:bCs/>
          <w:sz w:val="20"/>
          <w:szCs w:val="20"/>
        </w:rPr>
        <w:tab/>
        <w:t>Территория офиса – территория, прилегающая к зданиям и сооружениям организации.</w:t>
      </w:r>
    </w:p>
    <w:p w:rsidR="00376038" w:rsidRPr="00F44C7D" w:rsidRDefault="00376038" w:rsidP="00376038">
      <w:pPr>
        <w:ind w:firstLine="708"/>
        <w:jc w:val="both"/>
        <w:rPr>
          <w:rFonts w:ascii="Arial" w:hAnsi="Arial" w:cs="Arial"/>
          <w:sz w:val="20"/>
          <w:szCs w:val="20"/>
        </w:rPr>
      </w:pPr>
      <w:r w:rsidRPr="00F44C7D">
        <w:rPr>
          <w:rFonts w:ascii="Arial" w:hAnsi="Arial" w:cs="Arial"/>
          <w:sz w:val="20"/>
          <w:szCs w:val="20"/>
        </w:rPr>
        <w:t>Территория учреждения объекта социальной инфраструктуры – территория, на которой расположены здания и сооружения, используемые учреждением здравоохранения (больница, аптека и т.п.), культуры, образования, детского воспитания и т.п., а также прилегающая к ней территория.</w:t>
      </w:r>
    </w:p>
    <w:p w:rsidR="00376038" w:rsidRPr="00F44C7D" w:rsidRDefault="00376038" w:rsidP="00376038">
      <w:pPr>
        <w:pStyle w:val="a9"/>
        <w:tabs>
          <w:tab w:val="left" w:pos="1080"/>
        </w:tabs>
        <w:ind w:firstLine="709"/>
        <w:rPr>
          <w:rFonts w:ascii="Arial" w:hAnsi="Arial" w:cs="Arial"/>
          <w:bCs/>
          <w:sz w:val="20"/>
          <w:szCs w:val="20"/>
        </w:rPr>
      </w:pPr>
      <w:r w:rsidRPr="00F44C7D">
        <w:rPr>
          <w:rFonts w:ascii="Arial" w:hAnsi="Arial" w:cs="Arial"/>
          <w:bCs/>
          <w:sz w:val="20"/>
          <w:szCs w:val="20"/>
        </w:rPr>
        <w:t>1.3. Конкурс проводится по следующим номинациям:</w:t>
      </w:r>
    </w:p>
    <w:p w:rsidR="00376038" w:rsidRPr="00F44C7D" w:rsidRDefault="00376038" w:rsidP="00376038">
      <w:pPr>
        <w:tabs>
          <w:tab w:val="left" w:pos="1080"/>
        </w:tabs>
        <w:ind w:firstLine="284"/>
        <w:jc w:val="both"/>
        <w:rPr>
          <w:rFonts w:ascii="Arial" w:hAnsi="Arial" w:cs="Arial"/>
          <w:sz w:val="20"/>
          <w:szCs w:val="20"/>
        </w:rPr>
      </w:pPr>
      <w:r w:rsidRPr="00F44C7D">
        <w:rPr>
          <w:rFonts w:ascii="Arial" w:hAnsi="Arial" w:cs="Arial"/>
          <w:sz w:val="20"/>
          <w:szCs w:val="20"/>
        </w:rPr>
        <w:t xml:space="preserve">«Двор образцового содержания»; </w:t>
      </w:r>
    </w:p>
    <w:p w:rsidR="00376038" w:rsidRPr="00F44C7D" w:rsidRDefault="00376038" w:rsidP="00376038">
      <w:pPr>
        <w:tabs>
          <w:tab w:val="left" w:pos="1080"/>
        </w:tabs>
        <w:jc w:val="both"/>
        <w:rPr>
          <w:rFonts w:ascii="Arial" w:hAnsi="Arial" w:cs="Arial"/>
          <w:sz w:val="20"/>
          <w:szCs w:val="20"/>
        </w:rPr>
      </w:pPr>
      <w:r w:rsidRPr="00F44C7D">
        <w:rPr>
          <w:rFonts w:ascii="Arial" w:hAnsi="Arial" w:cs="Arial"/>
          <w:sz w:val="20"/>
          <w:szCs w:val="20"/>
        </w:rPr>
        <w:t xml:space="preserve">     «Подъезд образцового содержания»; </w:t>
      </w:r>
    </w:p>
    <w:p w:rsidR="00376038" w:rsidRPr="00F44C7D" w:rsidRDefault="00376038" w:rsidP="00376038">
      <w:pPr>
        <w:tabs>
          <w:tab w:val="left" w:pos="1080"/>
        </w:tabs>
        <w:ind w:firstLine="284"/>
        <w:jc w:val="both"/>
        <w:rPr>
          <w:rFonts w:ascii="Arial" w:hAnsi="Arial" w:cs="Arial"/>
          <w:sz w:val="20"/>
          <w:szCs w:val="20"/>
        </w:rPr>
      </w:pPr>
      <w:r w:rsidRPr="00F44C7D">
        <w:rPr>
          <w:rFonts w:ascii="Arial" w:hAnsi="Arial" w:cs="Arial"/>
          <w:sz w:val="20"/>
          <w:szCs w:val="20"/>
        </w:rPr>
        <w:t xml:space="preserve">«Лучшая дворовая детская площадка»; </w:t>
      </w:r>
    </w:p>
    <w:p w:rsidR="00376038" w:rsidRPr="00F44C7D" w:rsidRDefault="00376038" w:rsidP="00376038">
      <w:pPr>
        <w:tabs>
          <w:tab w:val="left" w:pos="1080"/>
        </w:tabs>
        <w:ind w:firstLine="284"/>
        <w:jc w:val="both"/>
        <w:rPr>
          <w:rFonts w:ascii="Arial" w:hAnsi="Arial" w:cs="Arial"/>
          <w:sz w:val="20"/>
          <w:szCs w:val="20"/>
        </w:rPr>
      </w:pPr>
      <w:r w:rsidRPr="00F44C7D">
        <w:rPr>
          <w:rFonts w:ascii="Arial" w:hAnsi="Arial" w:cs="Arial"/>
          <w:sz w:val="20"/>
          <w:szCs w:val="20"/>
        </w:rPr>
        <w:t xml:space="preserve">«Лучшая улица в частном секторе»; </w:t>
      </w:r>
    </w:p>
    <w:p w:rsidR="00376038" w:rsidRPr="00F44C7D" w:rsidRDefault="00376038" w:rsidP="00376038">
      <w:pPr>
        <w:tabs>
          <w:tab w:val="left" w:pos="1080"/>
        </w:tabs>
        <w:ind w:firstLine="284"/>
        <w:jc w:val="both"/>
        <w:rPr>
          <w:rFonts w:ascii="Arial" w:hAnsi="Arial" w:cs="Arial"/>
          <w:sz w:val="20"/>
          <w:szCs w:val="20"/>
        </w:rPr>
      </w:pPr>
      <w:r w:rsidRPr="00F44C7D">
        <w:rPr>
          <w:rFonts w:ascii="Arial" w:hAnsi="Arial" w:cs="Arial"/>
          <w:sz w:val="20"/>
          <w:szCs w:val="20"/>
        </w:rPr>
        <w:t xml:space="preserve"> «Лучшая частная усадьба»;</w:t>
      </w:r>
    </w:p>
    <w:p w:rsidR="00376038" w:rsidRPr="00F44C7D" w:rsidRDefault="00376038" w:rsidP="00376038">
      <w:pPr>
        <w:tabs>
          <w:tab w:val="left" w:pos="1080"/>
        </w:tabs>
        <w:ind w:firstLine="284"/>
        <w:jc w:val="both"/>
        <w:rPr>
          <w:rFonts w:ascii="Arial" w:hAnsi="Arial" w:cs="Arial"/>
          <w:sz w:val="20"/>
          <w:szCs w:val="20"/>
        </w:rPr>
      </w:pPr>
      <w:r w:rsidRPr="00F44C7D">
        <w:rPr>
          <w:rFonts w:ascii="Arial" w:hAnsi="Arial" w:cs="Arial"/>
          <w:sz w:val="20"/>
          <w:szCs w:val="20"/>
        </w:rPr>
        <w:t xml:space="preserve"> «Лучшая территория учреждения объекта социальной инфраструктуры»;</w:t>
      </w:r>
    </w:p>
    <w:p w:rsidR="00376038" w:rsidRPr="00F44C7D" w:rsidRDefault="00376038" w:rsidP="00376038">
      <w:pPr>
        <w:tabs>
          <w:tab w:val="left" w:pos="1080"/>
        </w:tabs>
        <w:ind w:firstLine="284"/>
        <w:jc w:val="both"/>
        <w:rPr>
          <w:rFonts w:ascii="Arial" w:hAnsi="Arial" w:cs="Arial"/>
          <w:sz w:val="20"/>
          <w:szCs w:val="20"/>
        </w:rPr>
      </w:pPr>
      <w:r w:rsidRPr="00F44C7D">
        <w:rPr>
          <w:rFonts w:ascii="Arial" w:hAnsi="Arial" w:cs="Arial"/>
          <w:sz w:val="20"/>
          <w:szCs w:val="20"/>
        </w:rPr>
        <w:t xml:space="preserve">«Самая благоустроенная территория офиса»; </w:t>
      </w:r>
    </w:p>
    <w:p w:rsidR="00376038" w:rsidRPr="00F44C7D" w:rsidRDefault="00376038" w:rsidP="00376038">
      <w:pPr>
        <w:tabs>
          <w:tab w:val="left" w:pos="1080"/>
        </w:tabs>
        <w:ind w:firstLine="284"/>
        <w:jc w:val="both"/>
        <w:rPr>
          <w:rFonts w:ascii="Arial" w:hAnsi="Arial" w:cs="Arial"/>
          <w:sz w:val="20"/>
          <w:szCs w:val="20"/>
        </w:rPr>
      </w:pPr>
      <w:r w:rsidRPr="00F44C7D">
        <w:rPr>
          <w:rFonts w:ascii="Arial" w:hAnsi="Arial" w:cs="Arial"/>
          <w:sz w:val="20"/>
          <w:szCs w:val="20"/>
        </w:rPr>
        <w:lastRenderedPageBreak/>
        <w:t xml:space="preserve"> «Лучший (</w:t>
      </w:r>
      <w:proofErr w:type="spellStart"/>
      <w:r w:rsidRPr="00F44C7D">
        <w:rPr>
          <w:rFonts w:ascii="Arial" w:hAnsi="Arial" w:cs="Arial"/>
          <w:sz w:val="20"/>
          <w:szCs w:val="20"/>
        </w:rPr>
        <w:t>ая</w:t>
      </w:r>
      <w:proofErr w:type="spellEnd"/>
      <w:r w:rsidRPr="00F44C7D">
        <w:rPr>
          <w:rFonts w:ascii="Arial" w:hAnsi="Arial" w:cs="Arial"/>
          <w:sz w:val="20"/>
          <w:szCs w:val="20"/>
        </w:rPr>
        <w:t xml:space="preserve">) цветник / клумба»; </w:t>
      </w:r>
    </w:p>
    <w:p w:rsidR="00376038" w:rsidRPr="00F44C7D" w:rsidRDefault="00376038" w:rsidP="00376038">
      <w:pPr>
        <w:tabs>
          <w:tab w:val="left" w:pos="1080"/>
        </w:tabs>
        <w:ind w:firstLine="284"/>
        <w:jc w:val="both"/>
        <w:rPr>
          <w:rFonts w:ascii="Arial" w:hAnsi="Arial" w:cs="Arial"/>
          <w:sz w:val="20"/>
          <w:szCs w:val="20"/>
        </w:rPr>
      </w:pPr>
      <w:r w:rsidRPr="00F44C7D">
        <w:rPr>
          <w:rFonts w:ascii="Arial" w:hAnsi="Arial" w:cs="Arial"/>
          <w:sz w:val="20"/>
          <w:szCs w:val="20"/>
        </w:rPr>
        <w:t>«Лучшая усадьба ветеранов»</w:t>
      </w:r>
    </w:p>
    <w:p w:rsidR="00376038" w:rsidRPr="00F44C7D" w:rsidRDefault="00376038" w:rsidP="00376038">
      <w:pPr>
        <w:tabs>
          <w:tab w:val="left" w:pos="1080"/>
        </w:tabs>
        <w:ind w:firstLine="284"/>
        <w:jc w:val="both"/>
        <w:rPr>
          <w:rFonts w:ascii="Arial" w:hAnsi="Arial" w:cs="Arial"/>
          <w:sz w:val="20"/>
          <w:szCs w:val="20"/>
        </w:rPr>
      </w:pPr>
      <w:r w:rsidRPr="00F44C7D">
        <w:rPr>
          <w:rFonts w:ascii="Arial" w:hAnsi="Arial" w:cs="Arial"/>
          <w:sz w:val="20"/>
          <w:szCs w:val="20"/>
        </w:rPr>
        <w:t xml:space="preserve"> «Самая благоустроенная торговая территория»; </w:t>
      </w:r>
    </w:p>
    <w:p w:rsidR="00376038" w:rsidRPr="00F44C7D" w:rsidRDefault="00376038" w:rsidP="00376038">
      <w:pPr>
        <w:tabs>
          <w:tab w:val="left" w:pos="1080"/>
        </w:tabs>
        <w:ind w:firstLine="284"/>
        <w:jc w:val="both"/>
        <w:rPr>
          <w:rFonts w:ascii="Arial" w:hAnsi="Arial" w:cs="Arial"/>
          <w:sz w:val="20"/>
          <w:szCs w:val="20"/>
        </w:rPr>
      </w:pPr>
      <w:r w:rsidRPr="00F44C7D">
        <w:rPr>
          <w:rFonts w:ascii="Arial" w:hAnsi="Arial" w:cs="Arial"/>
          <w:sz w:val="20"/>
          <w:szCs w:val="20"/>
        </w:rPr>
        <w:t xml:space="preserve"> «Активный участник движения по благоустройству села»; </w:t>
      </w:r>
    </w:p>
    <w:p w:rsidR="00376038" w:rsidRPr="00F44C7D" w:rsidRDefault="00376038" w:rsidP="00376038">
      <w:pPr>
        <w:tabs>
          <w:tab w:val="left" w:pos="1080"/>
        </w:tabs>
        <w:ind w:firstLine="284"/>
        <w:jc w:val="both"/>
        <w:rPr>
          <w:rFonts w:ascii="Arial" w:hAnsi="Arial" w:cs="Arial"/>
          <w:sz w:val="20"/>
          <w:szCs w:val="20"/>
        </w:rPr>
      </w:pPr>
      <w:r w:rsidRPr="00F44C7D">
        <w:rPr>
          <w:rFonts w:ascii="Arial" w:hAnsi="Arial" w:cs="Arial"/>
          <w:sz w:val="20"/>
          <w:szCs w:val="20"/>
        </w:rPr>
        <w:t xml:space="preserve"> «Открытие года».</w:t>
      </w:r>
    </w:p>
    <w:p w:rsidR="00376038" w:rsidRPr="00F44C7D" w:rsidRDefault="00376038" w:rsidP="00376038">
      <w:pPr>
        <w:pStyle w:val="a9"/>
        <w:ind w:firstLine="284"/>
        <w:rPr>
          <w:rFonts w:ascii="Arial" w:hAnsi="Arial" w:cs="Arial"/>
          <w:spacing w:val="6"/>
          <w:sz w:val="20"/>
          <w:szCs w:val="20"/>
        </w:rPr>
      </w:pPr>
      <w:r w:rsidRPr="00F44C7D">
        <w:rPr>
          <w:rFonts w:ascii="Arial" w:hAnsi="Arial" w:cs="Arial"/>
          <w:spacing w:val="6"/>
          <w:sz w:val="20"/>
          <w:szCs w:val="20"/>
        </w:rPr>
        <w:t>Победителям в конкурсе по установленным номинациям присваиваются соответствующие звания сроком на один год.</w:t>
      </w:r>
    </w:p>
    <w:p w:rsidR="00376038" w:rsidRPr="00F44C7D" w:rsidRDefault="00376038" w:rsidP="00376038">
      <w:pPr>
        <w:pStyle w:val="a9"/>
        <w:rPr>
          <w:rFonts w:ascii="Arial" w:hAnsi="Arial" w:cs="Arial"/>
          <w:bCs/>
          <w:sz w:val="20"/>
          <w:szCs w:val="20"/>
        </w:rPr>
      </w:pPr>
      <w:r w:rsidRPr="00F44C7D">
        <w:rPr>
          <w:rFonts w:ascii="Arial" w:hAnsi="Arial" w:cs="Arial"/>
          <w:bCs/>
          <w:sz w:val="20"/>
          <w:szCs w:val="20"/>
        </w:rPr>
        <w:t>1.4. Конкурс проводится в рамках установленных номинаций.</w:t>
      </w:r>
    </w:p>
    <w:p w:rsidR="00376038" w:rsidRPr="00F44C7D" w:rsidRDefault="00376038" w:rsidP="00376038">
      <w:pPr>
        <w:pStyle w:val="a9"/>
        <w:tabs>
          <w:tab w:val="left" w:pos="426"/>
        </w:tabs>
        <w:rPr>
          <w:rFonts w:ascii="Arial" w:hAnsi="Arial" w:cs="Arial"/>
          <w:bCs/>
          <w:sz w:val="20"/>
          <w:szCs w:val="20"/>
        </w:rPr>
      </w:pPr>
      <w:r w:rsidRPr="00F44C7D">
        <w:rPr>
          <w:rFonts w:ascii="Arial" w:hAnsi="Arial" w:cs="Arial"/>
          <w:bCs/>
          <w:sz w:val="20"/>
          <w:szCs w:val="20"/>
        </w:rPr>
        <w:tab/>
        <w:t>В конкурсе могут принять участие жители муниципального образования Молчановское сельское поселение,  а также юридические лица, в том числе некоммерческие организации, индивидуальные предприниматели, коллективы организаций независимо от форм собственности и организационно-правовых форм, эксплуатирующие (использующие) объекты (территории) и подавшие заявку на участие в конкурсе в установленных номинациях (далее – участники).</w:t>
      </w:r>
    </w:p>
    <w:p w:rsidR="00376038" w:rsidRPr="00F44C7D" w:rsidRDefault="00376038" w:rsidP="00376038">
      <w:pPr>
        <w:pStyle w:val="a9"/>
        <w:tabs>
          <w:tab w:val="left" w:pos="0"/>
        </w:tabs>
        <w:rPr>
          <w:rFonts w:ascii="Arial" w:hAnsi="Arial" w:cs="Arial"/>
          <w:bCs/>
          <w:sz w:val="20"/>
          <w:szCs w:val="20"/>
        </w:rPr>
      </w:pPr>
      <w:r w:rsidRPr="00F44C7D">
        <w:rPr>
          <w:rFonts w:ascii="Arial" w:hAnsi="Arial" w:cs="Arial"/>
          <w:bCs/>
          <w:sz w:val="20"/>
          <w:szCs w:val="20"/>
        </w:rPr>
        <w:t>1.5. Организатор конкурса – Администрация Молчановского сельского поселения.</w:t>
      </w:r>
    </w:p>
    <w:p w:rsidR="00376038" w:rsidRPr="00F44C7D" w:rsidRDefault="00376038" w:rsidP="00376038">
      <w:pPr>
        <w:tabs>
          <w:tab w:val="left" w:pos="1080"/>
        </w:tabs>
        <w:ind w:firstLine="284"/>
        <w:jc w:val="both"/>
        <w:rPr>
          <w:rFonts w:ascii="Arial" w:hAnsi="Arial" w:cs="Arial"/>
          <w:bCs/>
          <w:sz w:val="20"/>
          <w:szCs w:val="20"/>
        </w:rPr>
      </w:pPr>
    </w:p>
    <w:p w:rsidR="00376038" w:rsidRPr="00F44C7D" w:rsidRDefault="00376038" w:rsidP="00376038">
      <w:pPr>
        <w:pStyle w:val="af5"/>
        <w:numPr>
          <w:ilvl w:val="0"/>
          <w:numId w:val="22"/>
        </w:numPr>
        <w:tabs>
          <w:tab w:val="left" w:pos="1080"/>
        </w:tabs>
        <w:autoSpaceDE w:val="0"/>
        <w:autoSpaceDN w:val="0"/>
        <w:adjustRightInd w:val="0"/>
        <w:jc w:val="both"/>
        <w:rPr>
          <w:rFonts w:ascii="Arial" w:hAnsi="Arial" w:cs="Arial"/>
          <w:sz w:val="20"/>
          <w:szCs w:val="20"/>
        </w:rPr>
      </w:pPr>
      <w:r w:rsidRPr="00F44C7D">
        <w:rPr>
          <w:rFonts w:ascii="Arial" w:hAnsi="Arial" w:cs="Arial"/>
          <w:sz w:val="20"/>
          <w:szCs w:val="20"/>
        </w:rPr>
        <w:t>КРИТЕРИИ КОНКУРСА</w:t>
      </w:r>
    </w:p>
    <w:p w:rsidR="00376038" w:rsidRPr="00F44C7D" w:rsidRDefault="00376038" w:rsidP="00376038">
      <w:pPr>
        <w:pStyle w:val="af5"/>
        <w:tabs>
          <w:tab w:val="left" w:pos="1080"/>
        </w:tabs>
        <w:autoSpaceDE w:val="0"/>
        <w:autoSpaceDN w:val="0"/>
        <w:adjustRightInd w:val="0"/>
        <w:jc w:val="both"/>
        <w:rPr>
          <w:rFonts w:ascii="Arial" w:hAnsi="Arial" w:cs="Arial"/>
          <w:sz w:val="20"/>
          <w:szCs w:val="20"/>
        </w:rPr>
      </w:pPr>
    </w:p>
    <w:p w:rsidR="00376038" w:rsidRPr="00F44C7D" w:rsidRDefault="00376038" w:rsidP="00376038">
      <w:pPr>
        <w:pStyle w:val="22"/>
        <w:ind w:firstLine="709"/>
        <w:rPr>
          <w:rFonts w:ascii="Arial" w:hAnsi="Arial" w:cs="Arial"/>
          <w:sz w:val="20"/>
          <w:szCs w:val="20"/>
        </w:rPr>
      </w:pPr>
      <w:r w:rsidRPr="00F44C7D">
        <w:rPr>
          <w:rFonts w:ascii="Arial" w:hAnsi="Arial" w:cs="Arial"/>
          <w:i/>
          <w:sz w:val="20"/>
          <w:szCs w:val="20"/>
        </w:rPr>
        <w:t xml:space="preserve"> </w:t>
      </w:r>
      <w:r w:rsidRPr="00F44C7D">
        <w:rPr>
          <w:rFonts w:ascii="Arial" w:hAnsi="Arial" w:cs="Arial"/>
          <w:sz w:val="20"/>
          <w:szCs w:val="20"/>
        </w:rPr>
        <w:t>2.1.</w:t>
      </w:r>
      <w:r w:rsidRPr="00F44C7D">
        <w:rPr>
          <w:rFonts w:ascii="Arial" w:hAnsi="Arial" w:cs="Arial"/>
          <w:b/>
          <w:sz w:val="20"/>
          <w:szCs w:val="20"/>
        </w:rPr>
        <w:t xml:space="preserve"> </w:t>
      </w:r>
      <w:r w:rsidRPr="00F44C7D">
        <w:rPr>
          <w:rFonts w:ascii="Arial" w:hAnsi="Arial" w:cs="Arial"/>
          <w:sz w:val="20"/>
          <w:szCs w:val="20"/>
        </w:rPr>
        <w:t xml:space="preserve">Конкурсные объекты по номинации </w:t>
      </w:r>
      <w:r w:rsidRPr="00F44C7D">
        <w:rPr>
          <w:rFonts w:ascii="Arial" w:hAnsi="Arial" w:cs="Arial"/>
          <w:sz w:val="20"/>
          <w:szCs w:val="20"/>
          <w:u w:val="single"/>
        </w:rPr>
        <w:t xml:space="preserve">«Двор образцового содержания» </w:t>
      </w:r>
      <w:r w:rsidRPr="00F44C7D">
        <w:rPr>
          <w:rFonts w:ascii="Arial" w:hAnsi="Arial" w:cs="Arial"/>
          <w:sz w:val="20"/>
          <w:szCs w:val="20"/>
        </w:rPr>
        <w:t>оцениваются по следующим критериям:</w:t>
      </w:r>
    </w:p>
    <w:p w:rsidR="00376038" w:rsidRPr="00F44C7D" w:rsidRDefault="00376038" w:rsidP="00376038">
      <w:pPr>
        <w:pStyle w:val="22"/>
        <w:rPr>
          <w:rFonts w:ascii="Arial" w:hAnsi="Arial" w:cs="Arial"/>
          <w:bCs/>
          <w:sz w:val="20"/>
          <w:szCs w:val="20"/>
        </w:rPr>
      </w:pPr>
      <w:r w:rsidRPr="00F44C7D">
        <w:rPr>
          <w:rFonts w:ascii="Arial" w:hAnsi="Arial" w:cs="Arial"/>
          <w:bCs/>
          <w:sz w:val="20"/>
          <w:szCs w:val="20"/>
        </w:rPr>
        <w:t>- Участие жителей в совместной работе по уборке, ремонту, благоустройству и   озеленению территории.</w:t>
      </w:r>
    </w:p>
    <w:p w:rsidR="00376038" w:rsidRPr="00F44C7D" w:rsidRDefault="00376038" w:rsidP="00376038">
      <w:pPr>
        <w:pStyle w:val="22"/>
        <w:rPr>
          <w:rFonts w:ascii="Arial" w:hAnsi="Arial" w:cs="Arial"/>
          <w:sz w:val="20"/>
          <w:szCs w:val="20"/>
        </w:rPr>
      </w:pPr>
      <w:r w:rsidRPr="00F44C7D">
        <w:rPr>
          <w:rFonts w:ascii="Arial" w:hAnsi="Arial" w:cs="Arial"/>
          <w:sz w:val="20"/>
          <w:szCs w:val="20"/>
        </w:rPr>
        <w:t>- Организация работы с детьми и подростками, проведение совместных социальных мероприятий во дворе.</w:t>
      </w:r>
    </w:p>
    <w:p w:rsidR="00376038" w:rsidRPr="00F44C7D" w:rsidRDefault="00376038" w:rsidP="00376038">
      <w:pPr>
        <w:pStyle w:val="22"/>
        <w:rPr>
          <w:rFonts w:ascii="Arial" w:hAnsi="Arial" w:cs="Arial"/>
          <w:sz w:val="20"/>
          <w:szCs w:val="20"/>
        </w:rPr>
      </w:pPr>
      <w:r w:rsidRPr="00F44C7D">
        <w:rPr>
          <w:rFonts w:ascii="Arial" w:hAnsi="Arial" w:cs="Arial"/>
          <w:sz w:val="20"/>
          <w:szCs w:val="20"/>
        </w:rPr>
        <w:t>-  Наличие доски объявлений и табличек на подъездах домов с указанием их номеров.</w:t>
      </w:r>
    </w:p>
    <w:p w:rsidR="00376038" w:rsidRPr="00F44C7D" w:rsidRDefault="00376038" w:rsidP="00376038">
      <w:pPr>
        <w:pStyle w:val="22"/>
        <w:rPr>
          <w:rFonts w:ascii="Arial" w:hAnsi="Arial" w:cs="Arial"/>
          <w:sz w:val="20"/>
          <w:szCs w:val="20"/>
        </w:rPr>
      </w:pPr>
      <w:r w:rsidRPr="00F44C7D">
        <w:rPr>
          <w:rFonts w:ascii="Arial" w:hAnsi="Arial" w:cs="Arial"/>
          <w:sz w:val="20"/>
          <w:szCs w:val="20"/>
        </w:rPr>
        <w:t>-  Опрятный вид фасадов домов и наличие номерных знаков и табличек с названиями улиц на домах.</w:t>
      </w:r>
    </w:p>
    <w:p w:rsidR="00376038" w:rsidRPr="00F44C7D" w:rsidRDefault="00376038" w:rsidP="00376038">
      <w:pPr>
        <w:pStyle w:val="22"/>
        <w:rPr>
          <w:rFonts w:ascii="Arial" w:hAnsi="Arial" w:cs="Arial"/>
          <w:sz w:val="20"/>
          <w:szCs w:val="20"/>
          <w:u w:val="single"/>
        </w:rPr>
      </w:pPr>
      <w:r w:rsidRPr="00F44C7D">
        <w:rPr>
          <w:rFonts w:ascii="Arial" w:hAnsi="Arial" w:cs="Arial"/>
          <w:sz w:val="20"/>
          <w:szCs w:val="20"/>
        </w:rPr>
        <w:t>- Проявление творческой инициативы жителей в эстетическом оформлении объектов во дворе.</w:t>
      </w:r>
    </w:p>
    <w:p w:rsidR="00376038" w:rsidRPr="00F44C7D" w:rsidRDefault="00376038" w:rsidP="00376038">
      <w:pPr>
        <w:tabs>
          <w:tab w:val="left" w:pos="1080"/>
        </w:tabs>
        <w:jc w:val="both"/>
        <w:rPr>
          <w:rFonts w:ascii="Arial" w:hAnsi="Arial" w:cs="Arial"/>
          <w:sz w:val="20"/>
          <w:szCs w:val="20"/>
        </w:rPr>
      </w:pPr>
      <w:r w:rsidRPr="00F44C7D">
        <w:rPr>
          <w:rFonts w:ascii="Arial" w:hAnsi="Arial" w:cs="Arial"/>
          <w:sz w:val="20"/>
          <w:szCs w:val="20"/>
        </w:rPr>
        <w:t>- Наличие мест отдыха, скамеек.</w:t>
      </w:r>
    </w:p>
    <w:p w:rsidR="00376038" w:rsidRPr="00F44C7D" w:rsidRDefault="00376038" w:rsidP="00376038">
      <w:pPr>
        <w:tabs>
          <w:tab w:val="left" w:pos="1080"/>
        </w:tabs>
        <w:jc w:val="both"/>
        <w:rPr>
          <w:rFonts w:ascii="Arial" w:hAnsi="Arial" w:cs="Arial"/>
          <w:sz w:val="20"/>
          <w:szCs w:val="20"/>
        </w:rPr>
      </w:pPr>
      <w:r w:rsidRPr="00F44C7D">
        <w:rPr>
          <w:rFonts w:ascii="Arial" w:hAnsi="Arial" w:cs="Arial"/>
          <w:sz w:val="20"/>
          <w:szCs w:val="20"/>
        </w:rPr>
        <w:t>- Наличие и состояние дворовой детской площадки.</w:t>
      </w:r>
    </w:p>
    <w:p w:rsidR="00376038" w:rsidRPr="00F44C7D" w:rsidRDefault="00376038" w:rsidP="00376038">
      <w:pPr>
        <w:tabs>
          <w:tab w:val="left" w:pos="1080"/>
        </w:tabs>
        <w:jc w:val="both"/>
        <w:rPr>
          <w:rFonts w:ascii="Arial" w:hAnsi="Arial" w:cs="Arial"/>
          <w:sz w:val="20"/>
          <w:szCs w:val="20"/>
        </w:rPr>
      </w:pPr>
      <w:r w:rsidRPr="00F44C7D">
        <w:rPr>
          <w:rFonts w:ascii="Arial" w:hAnsi="Arial" w:cs="Arial"/>
          <w:sz w:val="20"/>
          <w:szCs w:val="20"/>
        </w:rPr>
        <w:t>- Наличие и содержание в чистоте урн.</w:t>
      </w:r>
    </w:p>
    <w:p w:rsidR="00376038" w:rsidRPr="00F44C7D" w:rsidRDefault="00376038" w:rsidP="00376038">
      <w:pPr>
        <w:tabs>
          <w:tab w:val="left" w:pos="1080"/>
        </w:tabs>
        <w:jc w:val="both"/>
        <w:rPr>
          <w:rFonts w:ascii="Arial" w:hAnsi="Arial" w:cs="Arial"/>
          <w:sz w:val="20"/>
          <w:szCs w:val="20"/>
        </w:rPr>
      </w:pPr>
      <w:r w:rsidRPr="00F44C7D">
        <w:rPr>
          <w:rFonts w:ascii="Arial" w:hAnsi="Arial" w:cs="Arial"/>
          <w:sz w:val="20"/>
          <w:szCs w:val="20"/>
        </w:rPr>
        <w:t>-Техническое состояние жилищного фонда и территорий, прилегающих к домам, в надлежащем противопожарном состоянии, чистоте и порядке.</w:t>
      </w:r>
    </w:p>
    <w:p w:rsidR="00376038" w:rsidRPr="00F44C7D" w:rsidRDefault="00376038" w:rsidP="00376038">
      <w:pPr>
        <w:pStyle w:val="22"/>
        <w:ind w:firstLine="709"/>
        <w:rPr>
          <w:rFonts w:ascii="Arial" w:hAnsi="Arial" w:cs="Arial"/>
          <w:sz w:val="20"/>
          <w:szCs w:val="20"/>
        </w:rPr>
      </w:pPr>
      <w:r w:rsidRPr="00F44C7D">
        <w:rPr>
          <w:rFonts w:ascii="Arial" w:hAnsi="Arial" w:cs="Arial"/>
          <w:sz w:val="20"/>
          <w:szCs w:val="20"/>
        </w:rPr>
        <w:t xml:space="preserve">  2.2.</w:t>
      </w:r>
      <w:r w:rsidRPr="00F44C7D">
        <w:rPr>
          <w:rFonts w:ascii="Arial" w:hAnsi="Arial" w:cs="Arial"/>
          <w:b/>
          <w:sz w:val="20"/>
          <w:szCs w:val="20"/>
        </w:rPr>
        <w:t xml:space="preserve"> </w:t>
      </w:r>
      <w:r w:rsidRPr="00F44C7D">
        <w:rPr>
          <w:rFonts w:ascii="Arial" w:hAnsi="Arial" w:cs="Arial"/>
          <w:sz w:val="20"/>
          <w:szCs w:val="20"/>
        </w:rPr>
        <w:t>Конкурсные объекты по номинации</w:t>
      </w:r>
    </w:p>
    <w:p w:rsidR="00376038" w:rsidRPr="00F44C7D" w:rsidRDefault="00376038" w:rsidP="00376038">
      <w:pPr>
        <w:pStyle w:val="22"/>
        <w:rPr>
          <w:rFonts w:ascii="Arial" w:hAnsi="Arial" w:cs="Arial"/>
          <w:sz w:val="20"/>
          <w:szCs w:val="20"/>
        </w:rPr>
      </w:pPr>
      <w:r w:rsidRPr="00F44C7D">
        <w:rPr>
          <w:rFonts w:ascii="Arial" w:hAnsi="Arial" w:cs="Arial"/>
          <w:sz w:val="20"/>
          <w:szCs w:val="20"/>
        </w:rPr>
        <w:t xml:space="preserve"> </w:t>
      </w:r>
      <w:r w:rsidRPr="00F44C7D">
        <w:rPr>
          <w:rFonts w:ascii="Arial" w:hAnsi="Arial" w:cs="Arial"/>
          <w:sz w:val="20"/>
          <w:szCs w:val="20"/>
          <w:u w:val="single"/>
        </w:rPr>
        <w:t>«Подъезд образцового содержания»</w:t>
      </w:r>
      <w:r w:rsidRPr="00F44C7D">
        <w:rPr>
          <w:rFonts w:ascii="Arial" w:hAnsi="Arial" w:cs="Arial"/>
          <w:sz w:val="20"/>
          <w:szCs w:val="20"/>
        </w:rPr>
        <w:t xml:space="preserve"> оцениваются по следующим критериям:</w:t>
      </w:r>
    </w:p>
    <w:p w:rsidR="00376038" w:rsidRPr="00F44C7D" w:rsidRDefault="00376038" w:rsidP="00376038">
      <w:pPr>
        <w:tabs>
          <w:tab w:val="left" w:pos="1080"/>
        </w:tabs>
        <w:jc w:val="both"/>
        <w:rPr>
          <w:rFonts w:ascii="Arial" w:hAnsi="Arial" w:cs="Arial"/>
          <w:sz w:val="20"/>
          <w:szCs w:val="20"/>
        </w:rPr>
      </w:pPr>
      <w:r w:rsidRPr="00F44C7D">
        <w:rPr>
          <w:rFonts w:ascii="Arial" w:hAnsi="Arial" w:cs="Arial"/>
          <w:sz w:val="20"/>
          <w:szCs w:val="20"/>
        </w:rPr>
        <w:t>- Активное участие жителей в благоустройстве подъезда.</w:t>
      </w:r>
    </w:p>
    <w:p w:rsidR="00376038" w:rsidRPr="00F44C7D" w:rsidRDefault="00376038" w:rsidP="00376038">
      <w:pPr>
        <w:tabs>
          <w:tab w:val="left" w:pos="1080"/>
        </w:tabs>
        <w:jc w:val="both"/>
        <w:rPr>
          <w:rFonts w:ascii="Arial" w:hAnsi="Arial" w:cs="Arial"/>
          <w:sz w:val="20"/>
          <w:szCs w:val="20"/>
        </w:rPr>
      </w:pPr>
      <w:r w:rsidRPr="00F44C7D">
        <w:rPr>
          <w:rFonts w:ascii="Arial" w:hAnsi="Arial" w:cs="Arial"/>
          <w:sz w:val="20"/>
          <w:szCs w:val="20"/>
        </w:rPr>
        <w:t>- Наличие наружного освещения у входа в подъезд и на лестничных площадках.</w:t>
      </w:r>
    </w:p>
    <w:p w:rsidR="00376038" w:rsidRPr="00F44C7D" w:rsidRDefault="00376038" w:rsidP="00376038">
      <w:pPr>
        <w:pStyle w:val="a4"/>
        <w:tabs>
          <w:tab w:val="left" w:pos="1080"/>
        </w:tabs>
        <w:rPr>
          <w:rFonts w:ascii="Arial" w:hAnsi="Arial" w:cs="Arial"/>
          <w:sz w:val="20"/>
        </w:rPr>
      </w:pPr>
      <w:r w:rsidRPr="00F44C7D">
        <w:rPr>
          <w:rFonts w:ascii="Arial" w:hAnsi="Arial" w:cs="Arial"/>
          <w:sz w:val="20"/>
        </w:rPr>
        <w:t>- Наличие табличек с указанием номера подъезда и номеров квартир на дверях.</w:t>
      </w:r>
    </w:p>
    <w:p w:rsidR="00376038" w:rsidRPr="00F44C7D" w:rsidRDefault="00376038" w:rsidP="00376038">
      <w:pPr>
        <w:tabs>
          <w:tab w:val="left" w:pos="1080"/>
        </w:tabs>
        <w:jc w:val="both"/>
        <w:rPr>
          <w:rFonts w:ascii="Arial" w:hAnsi="Arial" w:cs="Arial"/>
          <w:sz w:val="20"/>
          <w:szCs w:val="20"/>
        </w:rPr>
      </w:pPr>
      <w:r w:rsidRPr="00F44C7D">
        <w:rPr>
          <w:rFonts w:ascii="Arial" w:hAnsi="Arial" w:cs="Arial"/>
          <w:sz w:val="20"/>
          <w:szCs w:val="20"/>
        </w:rPr>
        <w:t>- Проявление творческой инициативы жителей в эстетическом оформлении   подъезда.</w:t>
      </w:r>
    </w:p>
    <w:p w:rsidR="00376038" w:rsidRPr="00F44C7D" w:rsidRDefault="00376038" w:rsidP="00376038">
      <w:pPr>
        <w:pStyle w:val="a9"/>
        <w:tabs>
          <w:tab w:val="left" w:pos="1080"/>
        </w:tabs>
        <w:rPr>
          <w:rFonts w:ascii="Arial" w:hAnsi="Arial" w:cs="Arial"/>
          <w:bCs/>
          <w:sz w:val="20"/>
          <w:szCs w:val="20"/>
        </w:rPr>
      </w:pPr>
      <w:r w:rsidRPr="00F44C7D">
        <w:rPr>
          <w:rFonts w:ascii="Arial" w:hAnsi="Arial" w:cs="Arial"/>
          <w:bCs/>
          <w:sz w:val="20"/>
          <w:szCs w:val="20"/>
        </w:rPr>
        <w:t>- Содержание подвала, полуподвала и чердака в надлежащем противопожарном состоянии, чистоте и порядке.</w:t>
      </w:r>
    </w:p>
    <w:p w:rsidR="00376038" w:rsidRPr="00F44C7D" w:rsidRDefault="00376038" w:rsidP="00376038">
      <w:pPr>
        <w:tabs>
          <w:tab w:val="left" w:pos="1080"/>
        </w:tabs>
        <w:jc w:val="both"/>
        <w:rPr>
          <w:rFonts w:ascii="Arial" w:hAnsi="Arial" w:cs="Arial"/>
          <w:sz w:val="20"/>
          <w:szCs w:val="20"/>
        </w:rPr>
      </w:pPr>
      <w:r w:rsidRPr="00F44C7D">
        <w:rPr>
          <w:rFonts w:ascii="Arial" w:hAnsi="Arial" w:cs="Arial"/>
          <w:sz w:val="20"/>
          <w:szCs w:val="20"/>
        </w:rPr>
        <w:t>- Техническое состояние мест общего пользования подъезда, бережное отношение к инженерным коммуникациям в местах общего пользования.</w:t>
      </w:r>
    </w:p>
    <w:p w:rsidR="00376038" w:rsidRPr="00F44C7D" w:rsidRDefault="00376038" w:rsidP="00376038">
      <w:pPr>
        <w:tabs>
          <w:tab w:val="left" w:pos="1080"/>
        </w:tabs>
        <w:jc w:val="both"/>
        <w:rPr>
          <w:rFonts w:ascii="Arial" w:hAnsi="Arial" w:cs="Arial"/>
          <w:spacing w:val="6"/>
          <w:sz w:val="20"/>
          <w:szCs w:val="20"/>
        </w:rPr>
      </w:pPr>
      <w:r w:rsidRPr="00F44C7D">
        <w:rPr>
          <w:rFonts w:ascii="Arial" w:hAnsi="Arial" w:cs="Arial"/>
          <w:spacing w:val="6"/>
          <w:sz w:val="20"/>
          <w:szCs w:val="20"/>
        </w:rPr>
        <w:t>- Исправность оконных и дверных блоков в подъезде.</w:t>
      </w:r>
    </w:p>
    <w:p w:rsidR="00376038" w:rsidRPr="00F44C7D" w:rsidRDefault="00376038" w:rsidP="00376038">
      <w:pPr>
        <w:tabs>
          <w:tab w:val="left" w:pos="1080"/>
        </w:tabs>
        <w:jc w:val="both"/>
        <w:rPr>
          <w:rFonts w:ascii="Arial" w:hAnsi="Arial" w:cs="Arial"/>
          <w:spacing w:val="6"/>
          <w:sz w:val="20"/>
          <w:szCs w:val="20"/>
        </w:rPr>
      </w:pPr>
      <w:r w:rsidRPr="00F44C7D">
        <w:rPr>
          <w:rFonts w:ascii="Arial" w:hAnsi="Arial" w:cs="Arial"/>
          <w:spacing w:val="6"/>
          <w:sz w:val="20"/>
          <w:szCs w:val="20"/>
        </w:rPr>
        <w:t>- Сохранность лестничных перил и почтовых ящиков.</w:t>
      </w:r>
    </w:p>
    <w:p w:rsidR="00376038" w:rsidRPr="00F44C7D" w:rsidRDefault="00376038" w:rsidP="00376038">
      <w:pPr>
        <w:tabs>
          <w:tab w:val="left" w:pos="1080"/>
        </w:tabs>
        <w:jc w:val="both"/>
        <w:rPr>
          <w:rFonts w:ascii="Arial" w:hAnsi="Arial" w:cs="Arial"/>
          <w:sz w:val="20"/>
          <w:szCs w:val="20"/>
        </w:rPr>
      </w:pPr>
      <w:r w:rsidRPr="00F44C7D">
        <w:rPr>
          <w:rFonts w:ascii="Arial" w:hAnsi="Arial" w:cs="Arial"/>
          <w:sz w:val="20"/>
          <w:szCs w:val="20"/>
        </w:rPr>
        <w:t>- Наличие доски объявлений в подъезде.</w:t>
      </w:r>
    </w:p>
    <w:p w:rsidR="00376038" w:rsidRPr="00F44C7D" w:rsidRDefault="00376038" w:rsidP="00376038">
      <w:pPr>
        <w:tabs>
          <w:tab w:val="left" w:pos="1080"/>
        </w:tabs>
        <w:jc w:val="both"/>
        <w:rPr>
          <w:rFonts w:ascii="Arial" w:hAnsi="Arial" w:cs="Arial"/>
          <w:sz w:val="20"/>
          <w:szCs w:val="20"/>
        </w:rPr>
      </w:pPr>
      <w:r w:rsidRPr="00F44C7D">
        <w:rPr>
          <w:rFonts w:ascii="Arial" w:hAnsi="Arial" w:cs="Arial"/>
          <w:sz w:val="20"/>
          <w:szCs w:val="20"/>
        </w:rPr>
        <w:t xml:space="preserve">- Наличие скамеек и урн возле подъездов. </w:t>
      </w:r>
    </w:p>
    <w:p w:rsidR="00376038" w:rsidRPr="00F44C7D" w:rsidRDefault="00376038" w:rsidP="00376038">
      <w:pPr>
        <w:tabs>
          <w:tab w:val="left" w:pos="1080"/>
        </w:tabs>
        <w:ind w:firstLine="709"/>
        <w:jc w:val="both"/>
        <w:rPr>
          <w:rFonts w:ascii="Arial" w:hAnsi="Arial" w:cs="Arial"/>
          <w:sz w:val="20"/>
          <w:szCs w:val="20"/>
        </w:rPr>
      </w:pPr>
      <w:r w:rsidRPr="00F44C7D">
        <w:rPr>
          <w:rFonts w:ascii="Arial" w:hAnsi="Arial" w:cs="Arial"/>
          <w:sz w:val="20"/>
          <w:szCs w:val="20"/>
        </w:rPr>
        <w:t xml:space="preserve">2.3. Конкурсные объекты по номинации </w:t>
      </w:r>
    </w:p>
    <w:p w:rsidR="00376038" w:rsidRPr="00F44C7D" w:rsidRDefault="00376038" w:rsidP="00376038">
      <w:pPr>
        <w:tabs>
          <w:tab w:val="left" w:pos="1080"/>
        </w:tabs>
        <w:jc w:val="both"/>
        <w:rPr>
          <w:rFonts w:ascii="Arial" w:hAnsi="Arial" w:cs="Arial"/>
          <w:sz w:val="20"/>
          <w:szCs w:val="20"/>
          <w:u w:val="single"/>
        </w:rPr>
      </w:pPr>
      <w:r w:rsidRPr="00F44C7D">
        <w:rPr>
          <w:rFonts w:ascii="Arial" w:hAnsi="Arial" w:cs="Arial"/>
          <w:sz w:val="20"/>
          <w:szCs w:val="20"/>
          <w:u w:val="single"/>
        </w:rPr>
        <w:t xml:space="preserve">«Лучшая дворовая детская площадка» </w:t>
      </w:r>
      <w:r w:rsidRPr="00F44C7D">
        <w:rPr>
          <w:rFonts w:ascii="Arial" w:hAnsi="Arial" w:cs="Arial"/>
          <w:sz w:val="20"/>
          <w:szCs w:val="20"/>
        </w:rPr>
        <w:t>оцениваются по следующим критериям:</w:t>
      </w:r>
    </w:p>
    <w:p w:rsidR="00376038" w:rsidRPr="00F44C7D" w:rsidRDefault="00376038" w:rsidP="00376038">
      <w:pPr>
        <w:tabs>
          <w:tab w:val="left" w:pos="1080"/>
        </w:tabs>
        <w:jc w:val="both"/>
        <w:rPr>
          <w:rFonts w:ascii="Arial" w:hAnsi="Arial" w:cs="Arial"/>
          <w:sz w:val="20"/>
          <w:szCs w:val="20"/>
          <w:u w:val="single"/>
        </w:rPr>
      </w:pPr>
      <w:r w:rsidRPr="00F44C7D">
        <w:rPr>
          <w:rFonts w:ascii="Arial" w:hAnsi="Arial" w:cs="Arial"/>
          <w:sz w:val="20"/>
          <w:szCs w:val="20"/>
        </w:rPr>
        <w:t>- Участие жителей в деятельности по созданию и содержанию сооружений на детской   площадке.</w:t>
      </w:r>
    </w:p>
    <w:p w:rsidR="00376038" w:rsidRPr="00F44C7D" w:rsidRDefault="00376038" w:rsidP="00376038">
      <w:pPr>
        <w:tabs>
          <w:tab w:val="left" w:pos="1080"/>
        </w:tabs>
        <w:jc w:val="both"/>
        <w:rPr>
          <w:rFonts w:ascii="Arial" w:hAnsi="Arial" w:cs="Arial"/>
          <w:sz w:val="20"/>
          <w:szCs w:val="20"/>
          <w:u w:val="single"/>
        </w:rPr>
      </w:pPr>
      <w:r w:rsidRPr="00F44C7D">
        <w:rPr>
          <w:rFonts w:ascii="Arial" w:hAnsi="Arial" w:cs="Arial"/>
          <w:sz w:val="20"/>
          <w:szCs w:val="20"/>
        </w:rPr>
        <w:t>- Наличие ограждения дворовой детской площадки.</w:t>
      </w:r>
    </w:p>
    <w:p w:rsidR="00376038" w:rsidRPr="00F44C7D" w:rsidRDefault="00376038" w:rsidP="00376038">
      <w:pPr>
        <w:pStyle w:val="a9"/>
        <w:tabs>
          <w:tab w:val="left" w:pos="1080"/>
        </w:tabs>
        <w:rPr>
          <w:rFonts w:ascii="Arial" w:hAnsi="Arial" w:cs="Arial"/>
          <w:bCs/>
          <w:sz w:val="20"/>
          <w:szCs w:val="20"/>
        </w:rPr>
      </w:pPr>
      <w:r w:rsidRPr="00F44C7D">
        <w:rPr>
          <w:rFonts w:ascii="Arial" w:hAnsi="Arial" w:cs="Arial"/>
          <w:bCs/>
          <w:sz w:val="20"/>
          <w:szCs w:val="20"/>
        </w:rPr>
        <w:t>- Наличие и состояние детских, спортивных сооружений и их безопасность для детей.</w:t>
      </w:r>
    </w:p>
    <w:p w:rsidR="00376038" w:rsidRPr="00F44C7D" w:rsidRDefault="00376038" w:rsidP="00376038">
      <w:pPr>
        <w:pStyle w:val="a9"/>
        <w:tabs>
          <w:tab w:val="left" w:pos="1080"/>
        </w:tabs>
        <w:rPr>
          <w:rFonts w:ascii="Arial" w:hAnsi="Arial" w:cs="Arial"/>
          <w:sz w:val="20"/>
          <w:szCs w:val="20"/>
        </w:rPr>
      </w:pPr>
      <w:r w:rsidRPr="00F44C7D">
        <w:rPr>
          <w:rFonts w:ascii="Arial" w:hAnsi="Arial" w:cs="Arial"/>
          <w:sz w:val="20"/>
          <w:szCs w:val="20"/>
        </w:rPr>
        <w:t>- Проявление творческой инициативы жителей в эстетическом оформлении дворовой детской площадки.</w:t>
      </w:r>
    </w:p>
    <w:p w:rsidR="00376038" w:rsidRPr="00F44C7D" w:rsidRDefault="00376038" w:rsidP="00376038">
      <w:pPr>
        <w:pStyle w:val="a9"/>
        <w:tabs>
          <w:tab w:val="left" w:pos="1080"/>
        </w:tabs>
        <w:rPr>
          <w:rFonts w:ascii="Arial" w:hAnsi="Arial" w:cs="Arial"/>
          <w:bCs/>
          <w:sz w:val="20"/>
          <w:szCs w:val="20"/>
        </w:rPr>
      </w:pPr>
      <w:r w:rsidRPr="00F44C7D">
        <w:rPr>
          <w:rFonts w:ascii="Arial" w:hAnsi="Arial" w:cs="Arial"/>
          <w:sz w:val="20"/>
          <w:szCs w:val="20"/>
        </w:rPr>
        <w:t>-  Активное участие детей в благоустройстве и бережном содержании детской площадки.</w:t>
      </w:r>
    </w:p>
    <w:p w:rsidR="00376038" w:rsidRPr="00F44C7D" w:rsidRDefault="00376038" w:rsidP="00376038">
      <w:pPr>
        <w:tabs>
          <w:tab w:val="left" w:pos="1080"/>
        </w:tabs>
        <w:jc w:val="both"/>
        <w:rPr>
          <w:rFonts w:ascii="Arial" w:hAnsi="Arial" w:cs="Arial"/>
          <w:sz w:val="20"/>
          <w:szCs w:val="20"/>
        </w:rPr>
      </w:pPr>
      <w:r w:rsidRPr="00F44C7D">
        <w:rPr>
          <w:rFonts w:ascii="Arial" w:hAnsi="Arial" w:cs="Arial"/>
          <w:sz w:val="20"/>
          <w:szCs w:val="20"/>
        </w:rPr>
        <w:t>-  Наличие зеленых насаждений, газонов и цветников на территории площадки.</w:t>
      </w:r>
    </w:p>
    <w:p w:rsidR="00376038" w:rsidRPr="00F44C7D" w:rsidRDefault="00376038" w:rsidP="00376038">
      <w:pPr>
        <w:tabs>
          <w:tab w:val="left" w:pos="1080"/>
        </w:tabs>
        <w:jc w:val="both"/>
        <w:rPr>
          <w:rFonts w:ascii="Arial" w:hAnsi="Arial" w:cs="Arial"/>
          <w:sz w:val="20"/>
          <w:szCs w:val="20"/>
        </w:rPr>
      </w:pPr>
      <w:r w:rsidRPr="00F44C7D">
        <w:rPr>
          <w:rFonts w:ascii="Arial" w:hAnsi="Arial" w:cs="Arial"/>
          <w:sz w:val="20"/>
          <w:szCs w:val="20"/>
        </w:rPr>
        <w:t xml:space="preserve">-  Наличие мест отдыха (беседок, скамеек), урн на территории площадки. </w:t>
      </w:r>
    </w:p>
    <w:p w:rsidR="00376038" w:rsidRPr="00F44C7D" w:rsidRDefault="00376038" w:rsidP="00376038">
      <w:pPr>
        <w:pStyle w:val="a9"/>
        <w:tabs>
          <w:tab w:val="left" w:pos="1080"/>
        </w:tabs>
        <w:rPr>
          <w:rFonts w:ascii="Arial" w:hAnsi="Arial" w:cs="Arial"/>
          <w:bCs/>
          <w:sz w:val="20"/>
          <w:szCs w:val="20"/>
        </w:rPr>
      </w:pPr>
      <w:r w:rsidRPr="00F44C7D">
        <w:rPr>
          <w:rFonts w:ascii="Arial" w:hAnsi="Arial" w:cs="Arial"/>
          <w:bCs/>
          <w:sz w:val="20"/>
          <w:szCs w:val="20"/>
        </w:rPr>
        <w:t>2.4. Конкурсные объекты по номинации</w:t>
      </w:r>
    </w:p>
    <w:p w:rsidR="00376038" w:rsidRPr="00F44C7D" w:rsidRDefault="00376038" w:rsidP="00376038">
      <w:pPr>
        <w:pStyle w:val="a9"/>
        <w:tabs>
          <w:tab w:val="left" w:pos="1080"/>
        </w:tabs>
        <w:rPr>
          <w:rFonts w:ascii="Arial" w:hAnsi="Arial" w:cs="Arial"/>
          <w:bCs/>
          <w:sz w:val="20"/>
          <w:szCs w:val="20"/>
        </w:rPr>
      </w:pPr>
      <w:r w:rsidRPr="00F44C7D">
        <w:rPr>
          <w:rFonts w:ascii="Arial" w:hAnsi="Arial" w:cs="Arial"/>
          <w:b/>
          <w:bCs/>
          <w:sz w:val="20"/>
          <w:szCs w:val="20"/>
        </w:rPr>
        <w:t xml:space="preserve"> </w:t>
      </w:r>
      <w:r w:rsidRPr="00F44C7D">
        <w:rPr>
          <w:rFonts w:ascii="Arial" w:hAnsi="Arial" w:cs="Arial"/>
          <w:bCs/>
          <w:sz w:val="20"/>
          <w:szCs w:val="20"/>
          <w:u w:val="single"/>
        </w:rPr>
        <w:t>«Лучшая улица в частном секторе»</w:t>
      </w:r>
      <w:r w:rsidRPr="00F44C7D">
        <w:rPr>
          <w:rFonts w:ascii="Arial" w:hAnsi="Arial" w:cs="Arial"/>
          <w:bCs/>
          <w:sz w:val="20"/>
          <w:szCs w:val="20"/>
        </w:rPr>
        <w:t xml:space="preserve"> оцениваются по следующим критериям: </w:t>
      </w:r>
    </w:p>
    <w:p w:rsidR="00376038" w:rsidRPr="00F44C7D" w:rsidRDefault="00376038" w:rsidP="00376038">
      <w:pPr>
        <w:tabs>
          <w:tab w:val="left" w:pos="1080"/>
        </w:tabs>
        <w:jc w:val="both"/>
        <w:rPr>
          <w:rFonts w:ascii="Arial" w:hAnsi="Arial" w:cs="Arial"/>
          <w:sz w:val="20"/>
          <w:szCs w:val="20"/>
        </w:rPr>
      </w:pPr>
      <w:r w:rsidRPr="00F44C7D">
        <w:rPr>
          <w:rFonts w:ascii="Arial" w:hAnsi="Arial" w:cs="Arial"/>
          <w:sz w:val="20"/>
          <w:szCs w:val="20"/>
        </w:rPr>
        <w:t>- Участие населения в благоустройстве территории.</w:t>
      </w:r>
    </w:p>
    <w:p w:rsidR="00376038" w:rsidRPr="00F44C7D" w:rsidRDefault="00376038" w:rsidP="00376038">
      <w:pPr>
        <w:tabs>
          <w:tab w:val="left" w:pos="1080"/>
        </w:tabs>
        <w:jc w:val="both"/>
        <w:rPr>
          <w:rFonts w:ascii="Arial" w:hAnsi="Arial" w:cs="Arial"/>
          <w:sz w:val="20"/>
          <w:szCs w:val="20"/>
        </w:rPr>
      </w:pPr>
      <w:r w:rsidRPr="00F44C7D">
        <w:rPr>
          <w:rFonts w:ascii="Arial" w:hAnsi="Arial" w:cs="Arial"/>
          <w:sz w:val="20"/>
          <w:szCs w:val="20"/>
        </w:rPr>
        <w:t>- Опрятный вид фасадов домов.</w:t>
      </w:r>
    </w:p>
    <w:p w:rsidR="00376038" w:rsidRPr="00F44C7D" w:rsidRDefault="00376038" w:rsidP="00376038">
      <w:pPr>
        <w:tabs>
          <w:tab w:val="left" w:pos="1080"/>
        </w:tabs>
        <w:jc w:val="both"/>
        <w:rPr>
          <w:rFonts w:ascii="Arial" w:hAnsi="Arial" w:cs="Arial"/>
          <w:sz w:val="20"/>
          <w:szCs w:val="20"/>
        </w:rPr>
      </w:pPr>
      <w:r w:rsidRPr="00F44C7D">
        <w:rPr>
          <w:rFonts w:ascii="Arial" w:hAnsi="Arial" w:cs="Arial"/>
          <w:sz w:val="20"/>
          <w:szCs w:val="20"/>
        </w:rPr>
        <w:t>- Наличие номерных знаков и табличек с названием улицы на домах.</w:t>
      </w:r>
    </w:p>
    <w:p w:rsidR="00376038" w:rsidRPr="00F44C7D" w:rsidRDefault="00376038" w:rsidP="00376038">
      <w:pPr>
        <w:tabs>
          <w:tab w:val="left" w:pos="1080"/>
        </w:tabs>
        <w:jc w:val="both"/>
        <w:rPr>
          <w:rFonts w:ascii="Arial" w:hAnsi="Arial" w:cs="Arial"/>
          <w:sz w:val="20"/>
          <w:szCs w:val="20"/>
        </w:rPr>
      </w:pPr>
      <w:r w:rsidRPr="00F44C7D">
        <w:rPr>
          <w:rFonts w:ascii="Arial" w:hAnsi="Arial" w:cs="Arial"/>
          <w:sz w:val="20"/>
          <w:szCs w:val="20"/>
        </w:rPr>
        <w:t>- Содержание в исправном состоянии ограждений и опрятном виде дворов.</w:t>
      </w:r>
    </w:p>
    <w:p w:rsidR="00376038" w:rsidRPr="00F44C7D" w:rsidRDefault="00376038" w:rsidP="00376038">
      <w:pPr>
        <w:tabs>
          <w:tab w:val="left" w:pos="1080"/>
        </w:tabs>
        <w:jc w:val="both"/>
        <w:rPr>
          <w:rFonts w:ascii="Arial" w:hAnsi="Arial" w:cs="Arial"/>
          <w:sz w:val="20"/>
          <w:szCs w:val="20"/>
        </w:rPr>
      </w:pPr>
      <w:r w:rsidRPr="00F44C7D">
        <w:rPr>
          <w:rFonts w:ascii="Arial" w:hAnsi="Arial" w:cs="Arial"/>
          <w:sz w:val="20"/>
          <w:szCs w:val="20"/>
        </w:rPr>
        <w:t>- Наличие и исправное состояние осветительных приборов.</w:t>
      </w:r>
    </w:p>
    <w:p w:rsidR="00376038" w:rsidRPr="00F44C7D" w:rsidRDefault="00376038" w:rsidP="00376038">
      <w:pPr>
        <w:tabs>
          <w:tab w:val="left" w:pos="1080"/>
        </w:tabs>
        <w:jc w:val="both"/>
        <w:rPr>
          <w:rFonts w:ascii="Arial" w:hAnsi="Arial" w:cs="Arial"/>
          <w:sz w:val="20"/>
          <w:szCs w:val="20"/>
        </w:rPr>
      </w:pPr>
      <w:r w:rsidRPr="00F44C7D">
        <w:rPr>
          <w:rFonts w:ascii="Arial" w:hAnsi="Arial" w:cs="Arial"/>
          <w:sz w:val="20"/>
          <w:szCs w:val="20"/>
        </w:rPr>
        <w:lastRenderedPageBreak/>
        <w:t>- Содержание прилегающих к дворам территорий в чистоте и порядке.</w:t>
      </w:r>
    </w:p>
    <w:p w:rsidR="00376038" w:rsidRPr="00F44C7D" w:rsidRDefault="00376038" w:rsidP="00376038">
      <w:pPr>
        <w:tabs>
          <w:tab w:val="left" w:pos="1080"/>
        </w:tabs>
        <w:jc w:val="both"/>
        <w:rPr>
          <w:rFonts w:ascii="Arial" w:hAnsi="Arial" w:cs="Arial"/>
          <w:sz w:val="20"/>
          <w:szCs w:val="20"/>
        </w:rPr>
      </w:pPr>
      <w:r w:rsidRPr="00F44C7D">
        <w:rPr>
          <w:rFonts w:ascii="Arial" w:hAnsi="Arial" w:cs="Arial"/>
          <w:sz w:val="20"/>
          <w:szCs w:val="20"/>
        </w:rPr>
        <w:t>- Проявление творческой инициативы жителей в эстетическом оформлении домов, дворов и прилегающих территорий.</w:t>
      </w:r>
    </w:p>
    <w:p w:rsidR="00376038" w:rsidRPr="00F44C7D" w:rsidRDefault="00376038" w:rsidP="00376038">
      <w:pPr>
        <w:pStyle w:val="a9"/>
        <w:tabs>
          <w:tab w:val="left" w:pos="1080"/>
        </w:tabs>
        <w:rPr>
          <w:rFonts w:ascii="Arial" w:hAnsi="Arial" w:cs="Arial"/>
          <w:bCs/>
          <w:sz w:val="20"/>
          <w:szCs w:val="20"/>
        </w:rPr>
      </w:pPr>
      <w:r w:rsidRPr="00F44C7D">
        <w:rPr>
          <w:rFonts w:ascii="Arial" w:hAnsi="Arial" w:cs="Arial"/>
          <w:bCs/>
          <w:sz w:val="20"/>
          <w:szCs w:val="20"/>
        </w:rPr>
        <w:t xml:space="preserve">2.5. Конкурсные объекты по номинации  </w:t>
      </w:r>
    </w:p>
    <w:p w:rsidR="00376038" w:rsidRPr="00F44C7D" w:rsidRDefault="00376038" w:rsidP="00376038">
      <w:pPr>
        <w:pStyle w:val="a9"/>
        <w:tabs>
          <w:tab w:val="left" w:pos="1080"/>
        </w:tabs>
        <w:rPr>
          <w:rFonts w:ascii="Arial" w:hAnsi="Arial" w:cs="Arial"/>
          <w:bCs/>
          <w:sz w:val="20"/>
          <w:szCs w:val="20"/>
        </w:rPr>
      </w:pPr>
      <w:r w:rsidRPr="00F44C7D">
        <w:rPr>
          <w:rFonts w:ascii="Arial" w:hAnsi="Arial" w:cs="Arial"/>
          <w:bCs/>
          <w:sz w:val="20"/>
          <w:szCs w:val="20"/>
          <w:u w:val="single"/>
        </w:rPr>
        <w:t>«Лучшая частная усадьба»</w:t>
      </w:r>
      <w:r w:rsidRPr="00F44C7D">
        <w:rPr>
          <w:rFonts w:ascii="Arial" w:hAnsi="Arial" w:cs="Arial"/>
          <w:bCs/>
          <w:sz w:val="20"/>
          <w:szCs w:val="20"/>
        </w:rPr>
        <w:t xml:space="preserve"> оцениваются по следующим критериям: </w:t>
      </w:r>
    </w:p>
    <w:p w:rsidR="00376038" w:rsidRPr="00F44C7D" w:rsidRDefault="00376038" w:rsidP="00376038">
      <w:pPr>
        <w:pStyle w:val="a4"/>
        <w:tabs>
          <w:tab w:val="left" w:pos="1080"/>
        </w:tabs>
        <w:rPr>
          <w:rFonts w:ascii="Arial" w:hAnsi="Arial" w:cs="Arial"/>
          <w:sz w:val="20"/>
        </w:rPr>
      </w:pPr>
      <w:r w:rsidRPr="00F44C7D">
        <w:rPr>
          <w:rFonts w:ascii="Arial" w:hAnsi="Arial" w:cs="Arial"/>
          <w:sz w:val="20"/>
        </w:rPr>
        <w:t>- Оригинальность оформления усадьбы.</w:t>
      </w:r>
    </w:p>
    <w:p w:rsidR="00376038" w:rsidRPr="00F44C7D" w:rsidRDefault="00376038" w:rsidP="00376038">
      <w:pPr>
        <w:tabs>
          <w:tab w:val="left" w:pos="1080"/>
        </w:tabs>
        <w:jc w:val="both"/>
        <w:rPr>
          <w:rFonts w:ascii="Arial" w:hAnsi="Arial" w:cs="Arial"/>
          <w:sz w:val="20"/>
          <w:szCs w:val="20"/>
        </w:rPr>
      </w:pPr>
      <w:r w:rsidRPr="00F44C7D">
        <w:rPr>
          <w:rFonts w:ascii="Arial" w:hAnsi="Arial" w:cs="Arial"/>
          <w:sz w:val="20"/>
          <w:szCs w:val="20"/>
        </w:rPr>
        <w:t>- Наличие номерного знака и таблички с названием улицы на доме.</w:t>
      </w:r>
    </w:p>
    <w:p w:rsidR="00376038" w:rsidRPr="00F44C7D" w:rsidRDefault="00376038" w:rsidP="00376038">
      <w:pPr>
        <w:tabs>
          <w:tab w:val="left" w:pos="1080"/>
        </w:tabs>
        <w:jc w:val="both"/>
        <w:rPr>
          <w:rFonts w:ascii="Arial" w:hAnsi="Arial" w:cs="Arial"/>
          <w:sz w:val="20"/>
          <w:szCs w:val="20"/>
        </w:rPr>
      </w:pPr>
      <w:r w:rsidRPr="00F44C7D">
        <w:rPr>
          <w:rFonts w:ascii="Arial" w:hAnsi="Arial" w:cs="Arial"/>
          <w:sz w:val="20"/>
          <w:szCs w:val="20"/>
        </w:rPr>
        <w:t>-</w:t>
      </w:r>
      <w:r w:rsidRPr="00F44C7D">
        <w:rPr>
          <w:rFonts w:ascii="Arial" w:hAnsi="Arial" w:cs="Arial"/>
          <w:bCs/>
          <w:sz w:val="20"/>
          <w:szCs w:val="20"/>
        </w:rPr>
        <w:t xml:space="preserve"> Опрятный вид фасада дома и двора усадьбы.</w:t>
      </w:r>
    </w:p>
    <w:p w:rsidR="00376038" w:rsidRPr="00F44C7D" w:rsidRDefault="00376038" w:rsidP="00376038">
      <w:pPr>
        <w:tabs>
          <w:tab w:val="left" w:pos="1080"/>
        </w:tabs>
        <w:jc w:val="both"/>
        <w:rPr>
          <w:rFonts w:ascii="Arial" w:hAnsi="Arial" w:cs="Arial"/>
          <w:sz w:val="20"/>
          <w:szCs w:val="20"/>
        </w:rPr>
      </w:pPr>
      <w:r w:rsidRPr="00F44C7D">
        <w:rPr>
          <w:rFonts w:ascii="Arial" w:hAnsi="Arial" w:cs="Arial"/>
          <w:sz w:val="20"/>
          <w:szCs w:val="20"/>
        </w:rPr>
        <w:t>- Наличие зеленых насаждений, цветников.</w:t>
      </w:r>
    </w:p>
    <w:p w:rsidR="00376038" w:rsidRPr="00F44C7D" w:rsidRDefault="00376038" w:rsidP="00376038">
      <w:pPr>
        <w:tabs>
          <w:tab w:val="left" w:pos="1080"/>
        </w:tabs>
        <w:jc w:val="both"/>
        <w:rPr>
          <w:rFonts w:ascii="Arial" w:hAnsi="Arial" w:cs="Arial"/>
          <w:sz w:val="20"/>
          <w:szCs w:val="20"/>
        </w:rPr>
      </w:pPr>
      <w:r w:rsidRPr="00F44C7D">
        <w:rPr>
          <w:rFonts w:ascii="Arial" w:hAnsi="Arial" w:cs="Arial"/>
          <w:sz w:val="20"/>
          <w:szCs w:val="20"/>
        </w:rPr>
        <w:t>- Содержание в исправном состоянии ограждений.</w:t>
      </w:r>
    </w:p>
    <w:p w:rsidR="00376038" w:rsidRPr="00F44C7D" w:rsidRDefault="00376038" w:rsidP="00376038">
      <w:pPr>
        <w:tabs>
          <w:tab w:val="left" w:pos="1080"/>
        </w:tabs>
        <w:jc w:val="both"/>
        <w:rPr>
          <w:rFonts w:ascii="Arial" w:hAnsi="Arial" w:cs="Arial"/>
          <w:sz w:val="20"/>
          <w:szCs w:val="20"/>
        </w:rPr>
      </w:pPr>
      <w:r w:rsidRPr="00F44C7D">
        <w:rPr>
          <w:rFonts w:ascii="Arial" w:hAnsi="Arial" w:cs="Arial"/>
          <w:sz w:val="20"/>
          <w:szCs w:val="20"/>
        </w:rPr>
        <w:t>- Содержание прилегающей территории ко двору в чистоте и порядке.</w:t>
      </w:r>
    </w:p>
    <w:p w:rsidR="00376038" w:rsidRPr="00F44C7D" w:rsidRDefault="00376038" w:rsidP="00376038">
      <w:pPr>
        <w:tabs>
          <w:tab w:val="left" w:pos="1080"/>
        </w:tabs>
        <w:jc w:val="both"/>
        <w:rPr>
          <w:rFonts w:ascii="Arial" w:hAnsi="Arial" w:cs="Arial"/>
          <w:sz w:val="20"/>
          <w:szCs w:val="20"/>
        </w:rPr>
      </w:pPr>
      <w:r w:rsidRPr="00F44C7D">
        <w:rPr>
          <w:rFonts w:ascii="Arial" w:hAnsi="Arial" w:cs="Arial"/>
          <w:sz w:val="20"/>
          <w:szCs w:val="20"/>
        </w:rPr>
        <w:t>- Единое композиционное оформление.</w:t>
      </w:r>
    </w:p>
    <w:p w:rsidR="00376038" w:rsidRPr="00F44C7D" w:rsidRDefault="00376038" w:rsidP="00376038">
      <w:pPr>
        <w:ind w:firstLine="709"/>
        <w:jc w:val="both"/>
        <w:rPr>
          <w:rFonts w:ascii="Arial" w:hAnsi="Arial" w:cs="Arial"/>
          <w:sz w:val="20"/>
          <w:szCs w:val="20"/>
        </w:rPr>
      </w:pPr>
      <w:r w:rsidRPr="00F44C7D">
        <w:rPr>
          <w:rFonts w:ascii="Arial" w:hAnsi="Arial" w:cs="Arial"/>
          <w:sz w:val="20"/>
          <w:szCs w:val="20"/>
        </w:rPr>
        <w:t xml:space="preserve">2.6. Конкурсные объекты по номинации </w:t>
      </w:r>
    </w:p>
    <w:p w:rsidR="00376038" w:rsidRPr="00F44C7D" w:rsidRDefault="00376038" w:rsidP="00376038">
      <w:pPr>
        <w:jc w:val="both"/>
        <w:rPr>
          <w:rFonts w:ascii="Arial" w:hAnsi="Arial" w:cs="Arial"/>
          <w:sz w:val="20"/>
          <w:szCs w:val="20"/>
        </w:rPr>
      </w:pPr>
      <w:r w:rsidRPr="00F44C7D">
        <w:rPr>
          <w:rFonts w:ascii="Arial" w:hAnsi="Arial" w:cs="Arial"/>
          <w:sz w:val="20"/>
          <w:szCs w:val="20"/>
          <w:u w:val="single"/>
        </w:rPr>
        <w:t xml:space="preserve">«Лучшая территория объекта социальной инфраструктуры» </w:t>
      </w:r>
      <w:r w:rsidRPr="00F44C7D">
        <w:rPr>
          <w:rFonts w:ascii="Arial" w:hAnsi="Arial" w:cs="Arial"/>
          <w:sz w:val="20"/>
          <w:szCs w:val="20"/>
        </w:rPr>
        <w:t>оцениваются по следующим категориям:</w:t>
      </w:r>
    </w:p>
    <w:p w:rsidR="00376038" w:rsidRPr="00F44C7D" w:rsidRDefault="00376038" w:rsidP="00376038">
      <w:pPr>
        <w:jc w:val="both"/>
        <w:rPr>
          <w:rFonts w:ascii="Arial" w:hAnsi="Arial" w:cs="Arial"/>
          <w:sz w:val="20"/>
          <w:szCs w:val="20"/>
        </w:rPr>
      </w:pPr>
      <w:r w:rsidRPr="00F44C7D">
        <w:rPr>
          <w:rFonts w:ascii="Arial" w:hAnsi="Arial" w:cs="Arial"/>
          <w:sz w:val="20"/>
          <w:szCs w:val="20"/>
        </w:rPr>
        <w:t>- Проявление творческой инициативы в оформлении территории учреждения объекта социальной инфраструктуры.</w:t>
      </w:r>
      <w:r w:rsidRPr="00F44C7D">
        <w:rPr>
          <w:rFonts w:ascii="Arial" w:hAnsi="Arial" w:cs="Arial"/>
          <w:sz w:val="20"/>
          <w:szCs w:val="20"/>
        </w:rPr>
        <w:tab/>
      </w:r>
    </w:p>
    <w:p w:rsidR="00376038" w:rsidRPr="00F44C7D" w:rsidRDefault="00376038" w:rsidP="00376038">
      <w:pPr>
        <w:jc w:val="both"/>
        <w:rPr>
          <w:rFonts w:ascii="Arial" w:hAnsi="Arial" w:cs="Arial"/>
          <w:sz w:val="20"/>
          <w:szCs w:val="20"/>
        </w:rPr>
      </w:pPr>
      <w:r w:rsidRPr="00F44C7D">
        <w:rPr>
          <w:rFonts w:ascii="Arial" w:hAnsi="Arial" w:cs="Arial"/>
          <w:sz w:val="20"/>
          <w:szCs w:val="20"/>
        </w:rPr>
        <w:t>- Содержание территории учреждения объекта социальной инфраструктуры в надлежащем противопожарном состоянии, чистоте и порядке.</w:t>
      </w:r>
      <w:r w:rsidRPr="00F44C7D">
        <w:rPr>
          <w:rFonts w:ascii="Arial" w:hAnsi="Arial" w:cs="Arial"/>
          <w:sz w:val="20"/>
          <w:szCs w:val="20"/>
        </w:rPr>
        <w:tab/>
      </w:r>
    </w:p>
    <w:p w:rsidR="00376038" w:rsidRPr="00F44C7D" w:rsidRDefault="00376038" w:rsidP="00376038">
      <w:pPr>
        <w:jc w:val="both"/>
        <w:rPr>
          <w:rFonts w:ascii="Arial" w:hAnsi="Arial" w:cs="Arial"/>
          <w:sz w:val="20"/>
          <w:szCs w:val="20"/>
        </w:rPr>
      </w:pPr>
      <w:r w:rsidRPr="00F44C7D">
        <w:rPr>
          <w:rFonts w:ascii="Arial" w:hAnsi="Arial" w:cs="Arial"/>
          <w:sz w:val="20"/>
          <w:szCs w:val="20"/>
        </w:rPr>
        <w:t xml:space="preserve">- Активное участие работников учреждения социальной инфраструктуры в работах по уборке, благоустройству и озеленению территории учреждения социальной инфраструктуры.          </w:t>
      </w:r>
    </w:p>
    <w:p w:rsidR="00376038" w:rsidRPr="00F44C7D" w:rsidRDefault="00376038" w:rsidP="00376038">
      <w:pPr>
        <w:jc w:val="both"/>
        <w:rPr>
          <w:rFonts w:ascii="Arial" w:hAnsi="Arial" w:cs="Arial"/>
          <w:sz w:val="20"/>
          <w:szCs w:val="20"/>
        </w:rPr>
      </w:pPr>
      <w:r w:rsidRPr="00F44C7D">
        <w:rPr>
          <w:rFonts w:ascii="Arial" w:hAnsi="Arial" w:cs="Arial"/>
          <w:sz w:val="20"/>
          <w:szCs w:val="20"/>
        </w:rPr>
        <w:t>- Наличие освещения на территории учреждения социальной инфраструктуры.</w:t>
      </w:r>
      <w:r w:rsidRPr="00F44C7D">
        <w:rPr>
          <w:rFonts w:ascii="Arial" w:hAnsi="Arial" w:cs="Arial"/>
          <w:sz w:val="20"/>
          <w:szCs w:val="20"/>
        </w:rPr>
        <w:tab/>
      </w:r>
    </w:p>
    <w:p w:rsidR="00376038" w:rsidRPr="00F44C7D" w:rsidRDefault="00376038" w:rsidP="00376038">
      <w:pPr>
        <w:jc w:val="both"/>
        <w:rPr>
          <w:rFonts w:ascii="Arial" w:hAnsi="Arial" w:cs="Arial"/>
          <w:sz w:val="20"/>
          <w:szCs w:val="20"/>
        </w:rPr>
      </w:pPr>
      <w:r w:rsidRPr="00F44C7D">
        <w:rPr>
          <w:rFonts w:ascii="Arial" w:hAnsi="Arial" w:cs="Arial"/>
          <w:sz w:val="20"/>
          <w:szCs w:val="20"/>
        </w:rPr>
        <w:t>- Опрятный внешний вид всех элементов фасадов зданий.</w:t>
      </w:r>
      <w:r w:rsidRPr="00F44C7D">
        <w:rPr>
          <w:rFonts w:ascii="Arial" w:hAnsi="Arial" w:cs="Arial"/>
          <w:sz w:val="20"/>
          <w:szCs w:val="20"/>
        </w:rPr>
        <w:tab/>
      </w:r>
    </w:p>
    <w:p w:rsidR="00376038" w:rsidRPr="00F44C7D" w:rsidRDefault="00376038" w:rsidP="00376038">
      <w:pPr>
        <w:jc w:val="both"/>
        <w:rPr>
          <w:rFonts w:ascii="Arial" w:hAnsi="Arial" w:cs="Arial"/>
          <w:sz w:val="20"/>
          <w:szCs w:val="20"/>
        </w:rPr>
      </w:pPr>
      <w:r w:rsidRPr="00F44C7D">
        <w:rPr>
          <w:rFonts w:ascii="Arial" w:hAnsi="Arial" w:cs="Arial"/>
          <w:sz w:val="20"/>
          <w:szCs w:val="20"/>
        </w:rPr>
        <w:t>- Наличие мест отдыха (беседок, скамеек), урн для мусора на территории учреждений объекта социальной инфраструктуры.</w:t>
      </w:r>
      <w:r w:rsidRPr="00F44C7D">
        <w:rPr>
          <w:rFonts w:ascii="Arial" w:hAnsi="Arial" w:cs="Arial"/>
          <w:sz w:val="20"/>
          <w:szCs w:val="20"/>
        </w:rPr>
        <w:tab/>
      </w:r>
    </w:p>
    <w:p w:rsidR="00376038" w:rsidRPr="00F44C7D" w:rsidRDefault="00376038" w:rsidP="00376038">
      <w:pPr>
        <w:jc w:val="both"/>
        <w:rPr>
          <w:rFonts w:ascii="Arial" w:hAnsi="Arial" w:cs="Arial"/>
          <w:sz w:val="20"/>
          <w:szCs w:val="20"/>
        </w:rPr>
      </w:pPr>
      <w:r w:rsidRPr="00F44C7D">
        <w:rPr>
          <w:rFonts w:ascii="Arial" w:hAnsi="Arial" w:cs="Arial"/>
          <w:sz w:val="20"/>
          <w:szCs w:val="20"/>
        </w:rPr>
        <w:t>- Наличие клумб, газонов и иных насаждений и их содержание.</w:t>
      </w:r>
      <w:r w:rsidRPr="00F44C7D">
        <w:rPr>
          <w:rFonts w:ascii="Arial" w:hAnsi="Arial" w:cs="Arial"/>
          <w:sz w:val="20"/>
          <w:szCs w:val="20"/>
        </w:rPr>
        <w:tab/>
      </w:r>
    </w:p>
    <w:p w:rsidR="00376038" w:rsidRPr="00F44C7D" w:rsidRDefault="00376038" w:rsidP="00376038">
      <w:pPr>
        <w:ind w:firstLine="709"/>
        <w:jc w:val="both"/>
        <w:rPr>
          <w:rFonts w:ascii="Arial" w:hAnsi="Arial" w:cs="Arial"/>
          <w:sz w:val="20"/>
          <w:szCs w:val="20"/>
        </w:rPr>
      </w:pPr>
      <w:r w:rsidRPr="00F44C7D">
        <w:rPr>
          <w:rFonts w:ascii="Arial" w:hAnsi="Arial" w:cs="Arial"/>
          <w:sz w:val="20"/>
          <w:szCs w:val="20"/>
        </w:rPr>
        <w:t xml:space="preserve">2.7. Конкурсные объекты по номинации </w:t>
      </w:r>
      <w:r w:rsidRPr="00F44C7D">
        <w:rPr>
          <w:rFonts w:ascii="Arial" w:hAnsi="Arial" w:cs="Arial"/>
          <w:sz w:val="20"/>
          <w:szCs w:val="20"/>
          <w:u w:val="single"/>
        </w:rPr>
        <w:t xml:space="preserve">«Самая благоустроенная территория офиса» </w:t>
      </w:r>
      <w:r w:rsidRPr="00F44C7D">
        <w:rPr>
          <w:rFonts w:ascii="Arial" w:hAnsi="Arial" w:cs="Arial"/>
          <w:sz w:val="20"/>
          <w:szCs w:val="20"/>
        </w:rPr>
        <w:t>оценивается по следующим критериям:</w:t>
      </w:r>
    </w:p>
    <w:p w:rsidR="00376038" w:rsidRPr="00F44C7D" w:rsidRDefault="00376038" w:rsidP="00376038">
      <w:pPr>
        <w:jc w:val="both"/>
        <w:rPr>
          <w:rFonts w:ascii="Arial" w:hAnsi="Arial" w:cs="Arial"/>
          <w:sz w:val="20"/>
          <w:szCs w:val="20"/>
        </w:rPr>
      </w:pPr>
      <w:r w:rsidRPr="00F44C7D">
        <w:rPr>
          <w:rFonts w:ascii="Arial" w:hAnsi="Arial" w:cs="Arial"/>
          <w:sz w:val="20"/>
          <w:szCs w:val="20"/>
        </w:rPr>
        <w:t xml:space="preserve"> - Проявление творческой инициативы в оформлении территории офиса.</w:t>
      </w:r>
      <w:r w:rsidRPr="00F44C7D">
        <w:rPr>
          <w:rFonts w:ascii="Arial" w:hAnsi="Arial" w:cs="Arial"/>
          <w:sz w:val="20"/>
          <w:szCs w:val="20"/>
        </w:rPr>
        <w:tab/>
      </w:r>
    </w:p>
    <w:p w:rsidR="00376038" w:rsidRPr="00F44C7D" w:rsidRDefault="00376038" w:rsidP="00376038">
      <w:pPr>
        <w:jc w:val="both"/>
        <w:rPr>
          <w:rFonts w:ascii="Arial" w:hAnsi="Arial" w:cs="Arial"/>
          <w:sz w:val="20"/>
          <w:szCs w:val="20"/>
        </w:rPr>
      </w:pPr>
      <w:r w:rsidRPr="00F44C7D">
        <w:rPr>
          <w:rFonts w:ascii="Arial" w:hAnsi="Arial" w:cs="Arial"/>
          <w:sz w:val="20"/>
          <w:szCs w:val="20"/>
        </w:rPr>
        <w:t xml:space="preserve"> - Опрятный вид внешних фасадов строений, сооружений </w:t>
      </w:r>
      <w:proofErr w:type="gramStart"/>
      <w:r w:rsidRPr="00F44C7D">
        <w:rPr>
          <w:rFonts w:ascii="Arial" w:hAnsi="Arial" w:cs="Arial"/>
          <w:sz w:val="20"/>
          <w:szCs w:val="20"/>
        </w:rPr>
        <w:t xml:space="preserve">( </w:t>
      </w:r>
      <w:proofErr w:type="gramEnd"/>
      <w:r w:rsidRPr="00F44C7D">
        <w:rPr>
          <w:rFonts w:ascii="Arial" w:hAnsi="Arial" w:cs="Arial"/>
          <w:sz w:val="20"/>
          <w:szCs w:val="20"/>
        </w:rPr>
        <w:t>в том числе главного входа, вывески, витрины, рекламы, ограждений).</w:t>
      </w:r>
      <w:r w:rsidRPr="00F44C7D">
        <w:rPr>
          <w:rFonts w:ascii="Arial" w:hAnsi="Arial" w:cs="Arial"/>
          <w:sz w:val="20"/>
          <w:szCs w:val="20"/>
        </w:rPr>
        <w:tab/>
      </w:r>
    </w:p>
    <w:p w:rsidR="00376038" w:rsidRPr="00F44C7D" w:rsidRDefault="00376038" w:rsidP="00376038">
      <w:pPr>
        <w:jc w:val="both"/>
        <w:rPr>
          <w:rFonts w:ascii="Arial" w:hAnsi="Arial" w:cs="Arial"/>
          <w:sz w:val="20"/>
          <w:szCs w:val="20"/>
        </w:rPr>
      </w:pPr>
      <w:r w:rsidRPr="00F44C7D">
        <w:rPr>
          <w:rFonts w:ascii="Arial" w:hAnsi="Arial" w:cs="Arial"/>
          <w:sz w:val="20"/>
          <w:szCs w:val="20"/>
        </w:rPr>
        <w:t xml:space="preserve"> - Наличие газонов, клумб и других насаждений и их содержание.</w:t>
      </w:r>
      <w:r w:rsidRPr="00F44C7D">
        <w:rPr>
          <w:rFonts w:ascii="Arial" w:hAnsi="Arial" w:cs="Arial"/>
          <w:sz w:val="20"/>
          <w:szCs w:val="20"/>
        </w:rPr>
        <w:tab/>
      </w:r>
    </w:p>
    <w:p w:rsidR="00376038" w:rsidRPr="00F44C7D" w:rsidRDefault="00376038" w:rsidP="00376038">
      <w:pPr>
        <w:jc w:val="both"/>
        <w:rPr>
          <w:rFonts w:ascii="Arial" w:hAnsi="Arial" w:cs="Arial"/>
          <w:sz w:val="20"/>
          <w:szCs w:val="20"/>
        </w:rPr>
      </w:pPr>
      <w:r w:rsidRPr="00F44C7D">
        <w:rPr>
          <w:rFonts w:ascii="Arial" w:hAnsi="Arial" w:cs="Arial"/>
          <w:sz w:val="20"/>
          <w:szCs w:val="20"/>
        </w:rPr>
        <w:t xml:space="preserve"> - Наличие мест отдыха, освещения и урн на территории.</w:t>
      </w:r>
      <w:r w:rsidRPr="00F44C7D">
        <w:rPr>
          <w:rFonts w:ascii="Arial" w:hAnsi="Arial" w:cs="Arial"/>
          <w:sz w:val="20"/>
          <w:szCs w:val="20"/>
        </w:rPr>
        <w:tab/>
      </w:r>
    </w:p>
    <w:p w:rsidR="00376038" w:rsidRPr="00F44C7D" w:rsidRDefault="00376038" w:rsidP="00376038">
      <w:pPr>
        <w:jc w:val="both"/>
        <w:rPr>
          <w:rFonts w:ascii="Arial" w:hAnsi="Arial" w:cs="Arial"/>
          <w:sz w:val="20"/>
          <w:szCs w:val="20"/>
        </w:rPr>
      </w:pPr>
      <w:r w:rsidRPr="00F44C7D">
        <w:rPr>
          <w:rFonts w:ascii="Arial" w:hAnsi="Arial" w:cs="Arial"/>
          <w:sz w:val="20"/>
          <w:szCs w:val="20"/>
        </w:rPr>
        <w:t xml:space="preserve"> - Состояние территории, прилегающей к офису, в надлежащем противопожарном состоянии, чистоте и порядке.</w:t>
      </w:r>
      <w:r w:rsidRPr="00F44C7D">
        <w:rPr>
          <w:rFonts w:ascii="Arial" w:hAnsi="Arial" w:cs="Arial"/>
          <w:sz w:val="20"/>
          <w:szCs w:val="20"/>
        </w:rPr>
        <w:tab/>
      </w:r>
    </w:p>
    <w:p w:rsidR="00376038" w:rsidRPr="00F44C7D" w:rsidRDefault="00376038" w:rsidP="00376038">
      <w:pPr>
        <w:pStyle w:val="a9"/>
        <w:tabs>
          <w:tab w:val="left" w:pos="1080"/>
        </w:tabs>
        <w:rPr>
          <w:rFonts w:ascii="Arial" w:hAnsi="Arial" w:cs="Arial"/>
          <w:bCs/>
          <w:sz w:val="20"/>
          <w:szCs w:val="20"/>
        </w:rPr>
      </w:pPr>
      <w:r w:rsidRPr="00F44C7D">
        <w:rPr>
          <w:rFonts w:ascii="Arial" w:hAnsi="Arial" w:cs="Arial"/>
          <w:bCs/>
          <w:sz w:val="20"/>
          <w:szCs w:val="20"/>
        </w:rPr>
        <w:t xml:space="preserve">2.8. Конкурсные объекты по номинации </w:t>
      </w:r>
      <w:r w:rsidRPr="00F44C7D">
        <w:rPr>
          <w:rFonts w:ascii="Arial" w:hAnsi="Arial" w:cs="Arial"/>
          <w:bCs/>
          <w:sz w:val="20"/>
          <w:szCs w:val="20"/>
          <w:u w:val="single"/>
        </w:rPr>
        <w:t>«Лучший (</w:t>
      </w:r>
      <w:proofErr w:type="spellStart"/>
      <w:r w:rsidRPr="00F44C7D">
        <w:rPr>
          <w:rFonts w:ascii="Arial" w:hAnsi="Arial" w:cs="Arial"/>
          <w:bCs/>
          <w:sz w:val="20"/>
          <w:szCs w:val="20"/>
          <w:u w:val="single"/>
        </w:rPr>
        <w:t>ая</w:t>
      </w:r>
      <w:proofErr w:type="spellEnd"/>
      <w:r w:rsidRPr="00F44C7D">
        <w:rPr>
          <w:rFonts w:ascii="Arial" w:hAnsi="Arial" w:cs="Arial"/>
          <w:bCs/>
          <w:sz w:val="20"/>
          <w:szCs w:val="20"/>
          <w:u w:val="single"/>
        </w:rPr>
        <w:t>) цветник / клумба»</w:t>
      </w:r>
      <w:r w:rsidRPr="00F44C7D">
        <w:rPr>
          <w:rFonts w:ascii="Arial" w:hAnsi="Arial" w:cs="Arial"/>
          <w:bCs/>
          <w:sz w:val="20"/>
          <w:szCs w:val="20"/>
        </w:rPr>
        <w:t xml:space="preserve"> оцениваются по следующим критериям: </w:t>
      </w:r>
    </w:p>
    <w:p w:rsidR="00376038" w:rsidRPr="00F44C7D" w:rsidRDefault="00376038" w:rsidP="00376038">
      <w:pPr>
        <w:pStyle w:val="a9"/>
        <w:tabs>
          <w:tab w:val="left" w:pos="1080"/>
        </w:tabs>
        <w:rPr>
          <w:rFonts w:ascii="Arial" w:hAnsi="Arial" w:cs="Arial"/>
          <w:bCs/>
          <w:sz w:val="20"/>
          <w:szCs w:val="20"/>
        </w:rPr>
      </w:pPr>
      <w:r w:rsidRPr="00F44C7D">
        <w:rPr>
          <w:rFonts w:ascii="Arial" w:hAnsi="Arial" w:cs="Arial"/>
          <w:bCs/>
          <w:sz w:val="20"/>
          <w:szCs w:val="20"/>
        </w:rPr>
        <w:t>- Проявление творческой инициативы жителей в эстетическом оформлении цветника / клумбы.</w:t>
      </w:r>
    </w:p>
    <w:p w:rsidR="00376038" w:rsidRPr="00F44C7D" w:rsidRDefault="00376038" w:rsidP="00376038">
      <w:pPr>
        <w:tabs>
          <w:tab w:val="left" w:pos="1080"/>
        </w:tabs>
        <w:jc w:val="both"/>
        <w:rPr>
          <w:rFonts w:ascii="Arial" w:hAnsi="Arial" w:cs="Arial"/>
          <w:sz w:val="20"/>
          <w:szCs w:val="20"/>
        </w:rPr>
      </w:pPr>
      <w:r w:rsidRPr="00F44C7D">
        <w:rPr>
          <w:rFonts w:ascii="Arial" w:hAnsi="Arial" w:cs="Arial"/>
          <w:sz w:val="20"/>
          <w:szCs w:val="20"/>
        </w:rPr>
        <w:t>-  Наличие оригинальных конструкций и форм в оформлении цветника / клумбы.</w:t>
      </w:r>
    </w:p>
    <w:p w:rsidR="00376038" w:rsidRPr="00F44C7D" w:rsidRDefault="00376038" w:rsidP="00376038">
      <w:pPr>
        <w:tabs>
          <w:tab w:val="left" w:pos="1080"/>
        </w:tabs>
        <w:jc w:val="both"/>
        <w:rPr>
          <w:rFonts w:ascii="Arial" w:hAnsi="Arial" w:cs="Arial"/>
          <w:sz w:val="20"/>
          <w:szCs w:val="20"/>
        </w:rPr>
      </w:pPr>
      <w:r w:rsidRPr="00F44C7D">
        <w:rPr>
          <w:rFonts w:ascii="Arial" w:hAnsi="Arial" w:cs="Arial"/>
          <w:sz w:val="20"/>
          <w:szCs w:val="20"/>
        </w:rPr>
        <w:t>-  Наличие оригинальных зеленых насаждений (цветов, кустарников, деревьев).</w:t>
      </w:r>
    </w:p>
    <w:p w:rsidR="00376038" w:rsidRPr="00F44C7D" w:rsidRDefault="00376038" w:rsidP="00376038">
      <w:pPr>
        <w:tabs>
          <w:tab w:val="left" w:pos="1080"/>
        </w:tabs>
        <w:jc w:val="both"/>
        <w:rPr>
          <w:rFonts w:ascii="Arial" w:hAnsi="Arial" w:cs="Arial"/>
          <w:sz w:val="20"/>
          <w:szCs w:val="20"/>
        </w:rPr>
      </w:pPr>
      <w:r w:rsidRPr="00F44C7D">
        <w:rPr>
          <w:rFonts w:ascii="Arial" w:hAnsi="Arial" w:cs="Arial"/>
          <w:sz w:val="20"/>
          <w:szCs w:val="20"/>
        </w:rPr>
        <w:t>- Активное участие жителей, в том числе и детей, в создании и оформлении цветника / клумбы весь сезон цветения.</w:t>
      </w:r>
    </w:p>
    <w:p w:rsidR="00376038" w:rsidRPr="00F44C7D" w:rsidRDefault="00376038" w:rsidP="00376038">
      <w:pPr>
        <w:tabs>
          <w:tab w:val="left" w:pos="1080"/>
        </w:tabs>
        <w:ind w:firstLine="709"/>
        <w:jc w:val="both"/>
        <w:rPr>
          <w:rFonts w:ascii="Arial" w:hAnsi="Arial" w:cs="Arial"/>
          <w:sz w:val="20"/>
          <w:szCs w:val="20"/>
        </w:rPr>
      </w:pPr>
      <w:r w:rsidRPr="00F44C7D">
        <w:rPr>
          <w:rFonts w:ascii="Arial" w:hAnsi="Arial" w:cs="Arial"/>
          <w:sz w:val="20"/>
          <w:szCs w:val="20"/>
        </w:rPr>
        <w:t xml:space="preserve">2.9. Конкурсные объекты по номинации </w:t>
      </w:r>
      <w:r w:rsidRPr="00F44C7D">
        <w:rPr>
          <w:rFonts w:ascii="Arial" w:hAnsi="Arial" w:cs="Arial"/>
          <w:sz w:val="20"/>
          <w:szCs w:val="20"/>
          <w:u w:val="single"/>
        </w:rPr>
        <w:t>«Самая благоустроенная торговая территория»</w:t>
      </w:r>
      <w:r w:rsidRPr="00F44C7D">
        <w:rPr>
          <w:rFonts w:ascii="Arial" w:hAnsi="Arial" w:cs="Arial"/>
          <w:sz w:val="20"/>
          <w:szCs w:val="20"/>
        </w:rPr>
        <w:t xml:space="preserve"> оцениваются по следующим критериям: </w:t>
      </w:r>
    </w:p>
    <w:p w:rsidR="00376038" w:rsidRPr="00F44C7D" w:rsidRDefault="00376038" w:rsidP="00376038">
      <w:pPr>
        <w:tabs>
          <w:tab w:val="left" w:pos="1080"/>
        </w:tabs>
        <w:jc w:val="both"/>
        <w:rPr>
          <w:rFonts w:ascii="Arial" w:hAnsi="Arial" w:cs="Arial"/>
          <w:sz w:val="20"/>
          <w:szCs w:val="20"/>
        </w:rPr>
      </w:pPr>
      <w:r w:rsidRPr="00F44C7D">
        <w:rPr>
          <w:rFonts w:ascii="Arial" w:hAnsi="Arial" w:cs="Arial"/>
          <w:sz w:val="20"/>
          <w:szCs w:val="20"/>
        </w:rPr>
        <w:t>- Проявление творческой инициативы в оформлении территории.</w:t>
      </w:r>
    </w:p>
    <w:p w:rsidR="00376038" w:rsidRPr="00F44C7D" w:rsidRDefault="00376038" w:rsidP="00376038">
      <w:pPr>
        <w:tabs>
          <w:tab w:val="left" w:pos="1080"/>
        </w:tabs>
        <w:jc w:val="both"/>
        <w:rPr>
          <w:rFonts w:ascii="Arial" w:hAnsi="Arial" w:cs="Arial"/>
          <w:sz w:val="20"/>
          <w:szCs w:val="20"/>
        </w:rPr>
      </w:pPr>
      <w:r w:rsidRPr="00F44C7D">
        <w:rPr>
          <w:rFonts w:ascii="Arial" w:hAnsi="Arial" w:cs="Arial"/>
          <w:sz w:val="20"/>
          <w:szCs w:val="20"/>
        </w:rPr>
        <w:t>- Опрятный вид внешних фасадов строений, сооружений (в том числе главного входа, вывески, витрины, рекламы).</w:t>
      </w:r>
    </w:p>
    <w:p w:rsidR="00376038" w:rsidRPr="00F44C7D" w:rsidRDefault="00376038" w:rsidP="00376038">
      <w:pPr>
        <w:tabs>
          <w:tab w:val="left" w:pos="1080"/>
        </w:tabs>
        <w:jc w:val="both"/>
        <w:rPr>
          <w:rFonts w:ascii="Arial" w:hAnsi="Arial" w:cs="Arial"/>
          <w:sz w:val="20"/>
          <w:szCs w:val="20"/>
        </w:rPr>
      </w:pPr>
      <w:r w:rsidRPr="00F44C7D">
        <w:rPr>
          <w:rFonts w:ascii="Arial" w:hAnsi="Arial" w:cs="Arial"/>
          <w:sz w:val="20"/>
          <w:szCs w:val="20"/>
        </w:rPr>
        <w:t>- Наличие газонов, клумб и других насаждений и их содержание.</w:t>
      </w:r>
    </w:p>
    <w:p w:rsidR="00376038" w:rsidRPr="00F44C7D" w:rsidRDefault="00376038" w:rsidP="00376038">
      <w:pPr>
        <w:tabs>
          <w:tab w:val="left" w:pos="1080"/>
        </w:tabs>
        <w:jc w:val="both"/>
        <w:rPr>
          <w:rFonts w:ascii="Arial" w:hAnsi="Arial" w:cs="Arial"/>
          <w:sz w:val="20"/>
          <w:szCs w:val="20"/>
        </w:rPr>
      </w:pPr>
      <w:r w:rsidRPr="00F44C7D">
        <w:rPr>
          <w:rFonts w:ascii="Arial" w:hAnsi="Arial" w:cs="Arial"/>
          <w:sz w:val="20"/>
          <w:szCs w:val="20"/>
        </w:rPr>
        <w:t>- Наличие мест отдыха, освещения и урн на территории.</w:t>
      </w:r>
    </w:p>
    <w:p w:rsidR="00376038" w:rsidRPr="00F44C7D" w:rsidRDefault="00376038" w:rsidP="00376038">
      <w:pPr>
        <w:tabs>
          <w:tab w:val="left" w:pos="1080"/>
        </w:tabs>
        <w:jc w:val="both"/>
        <w:rPr>
          <w:rFonts w:ascii="Arial" w:hAnsi="Arial" w:cs="Arial"/>
          <w:sz w:val="20"/>
          <w:szCs w:val="20"/>
        </w:rPr>
      </w:pPr>
      <w:r w:rsidRPr="00F44C7D">
        <w:rPr>
          <w:rFonts w:ascii="Arial" w:hAnsi="Arial" w:cs="Arial"/>
          <w:sz w:val="20"/>
          <w:szCs w:val="20"/>
        </w:rPr>
        <w:t>- Наличие и содержание подъездных автодорог и территории в чистоте и порядке.</w:t>
      </w:r>
    </w:p>
    <w:p w:rsidR="00376038" w:rsidRPr="00F44C7D" w:rsidRDefault="00376038" w:rsidP="00376038">
      <w:pPr>
        <w:tabs>
          <w:tab w:val="left" w:pos="1080"/>
        </w:tabs>
        <w:ind w:firstLine="709"/>
        <w:jc w:val="both"/>
        <w:rPr>
          <w:rFonts w:ascii="Arial" w:hAnsi="Arial" w:cs="Arial"/>
          <w:sz w:val="20"/>
          <w:szCs w:val="20"/>
        </w:rPr>
      </w:pPr>
      <w:r w:rsidRPr="00F44C7D">
        <w:rPr>
          <w:rFonts w:ascii="Arial" w:hAnsi="Arial" w:cs="Arial"/>
          <w:sz w:val="20"/>
          <w:szCs w:val="20"/>
        </w:rPr>
        <w:t xml:space="preserve">2.10. Конкурсные объекты по номинации </w:t>
      </w:r>
      <w:r w:rsidRPr="00F44C7D">
        <w:rPr>
          <w:rFonts w:ascii="Arial" w:hAnsi="Arial" w:cs="Arial"/>
          <w:sz w:val="20"/>
          <w:szCs w:val="20"/>
          <w:u w:val="single"/>
        </w:rPr>
        <w:t>«Лучшая усадьба ветеранов»</w:t>
      </w:r>
      <w:r w:rsidRPr="00F44C7D">
        <w:rPr>
          <w:rFonts w:ascii="Arial" w:hAnsi="Arial" w:cs="Arial"/>
          <w:sz w:val="20"/>
          <w:szCs w:val="20"/>
        </w:rPr>
        <w:t xml:space="preserve"> оцениваются по следующим критериям: </w:t>
      </w:r>
    </w:p>
    <w:p w:rsidR="00376038" w:rsidRPr="00F44C7D" w:rsidRDefault="00376038" w:rsidP="00376038">
      <w:pPr>
        <w:tabs>
          <w:tab w:val="left" w:pos="1080"/>
        </w:tabs>
        <w:jc w:val="both"/>
        <w:rPr>
          <w:rFonts w:ascii="Arial" w:hAnsi="Arial" w:cs="Arial"/>
          <w:sz w:val="20"/>
          <w:szCs w:val="20"/>
        </w:rPr>
      </w:pPr>
      <w:r w:rsidRPr="00F44C7D">
        <w:rPr>
          <w:rFonts w:ascii="Arial" w:hAnsi="Arial" w:cs="Arial"/>
          <w:sz w:val="20"/>
          <w:szCs w:val="20"/>
        </w:rPr>
        <w:t>- благоустройство территории усадьбы;</w:t>
      </w:r>
    </w:p>
    <w:p w:rsidR="00376038" w:rsidRPr="00F44C7D" w:rsidRDefault="00376038" w:rsidP="00376038">
      <w:pPr>
        <w:tabs>
          <w:tab w:val="left" w:pos="1080"/>
        </w:tabs>
        <w:jc w:val="both"/>
        <w:rPr>
          <w:rFonts w:ascii="Arial" w:hAnsi="Arial" w:cs="Arial"/>
          <w:sz w:val="20"/>
          <w:szCs w:val="20"/>
        </w:rPr>
      </w:pPr>
      <w:r w:rsidRPr="00F44C7D">
        <w:rPr>
          <w:rFonts w:ascii="Arial" w:hAnsi="Arial" w:cs="Arial"/>
          <w:sz w:val="20"/>
          <w:szCs w:val="20"/>
        </w:rPr>
        <w:t>- своеобразие оформления ограждения приусадебного участка;</w:t>
      </w:r>
    </w:p>
    <w:p w:rsidR="00376038" w:rsidRPr="00F44C7D" w:rsidRDefault="00376038" w:rsidP="00376038">
      <w:pPr>
        <w:tabs>
          <w:tab w:val="left" w:pos="1080"/>
        </w:tabs>
        <w:jc w:val="both"/>
        <w:rPr>
          <w:rFonts w:ascii="Arial" w:hAnsi="Arial" w:cs="Arial"/>
          <w:sz w:val="20"/>
          <w:szCs w:val="20"/>
        </w:rPr>
      </w:pPr>
      <w:r w:rsidRPr="00F44C7D">
        <w:rPr>
          <w:rFonts w:ascii="Arial" w:hAnsi="Arial" w:cs="Arial"/>
          <w:sz w:val="20"/>
          <w:szCs w:val="20"/>
        </w:rPr>
        <w:t>- содержание прилегающей территории (чистота, ухоженность, порядок вокруг усадьбы);</w:t>
      </w:r>
    </w:p>
    <w:p w:rsidR="00376038" w:rsidRPr="00F44C7D" w:rsidRDefault="00376038" w:rsidP="00376038">
      <w:pPr>
        <w:tabs>
          <w:tab w:val="left" w:pos="1080"/>
        </w:tabs>
        <w:jc w:val="both"/>
        <w:rPr>
          <w:rFonts w:ascii="Arial" w:hAnsi="Arial" w:cs="Arial"/>
          <w:sz w:val="20"/>
          <w:szCs w:val="20"/>
        </w:rPr>
      </w:pPr>
      <w:r w:rsidRPr="00F44C7D">
        <w:rPr>
          <w:rFonts w:ascii="Arial" w:hAnsi="Arial" w:cs="Arial"/>
          <w:sz w:val="20"/>
          <w:szCs w:val="20"/>
        </w:rPr>
        <w:t>- наличие многолетних насаждений, живописность и оригинальность исполнения клумб, цветников и   иных композиций.</w:t>
      </w:r>
    </w:p>
    <w:p w:rsidR="00376038" w:rsidRPr="00F44C7D" w:rsidRDefault="00376038" w:rsidP="00376038">
      <w:pPr>
        <w:tabs>
          <w:tab w:val="left" w:pos="1080"/>
        </w:tabs>
        <w:ind w:firstLine="709"/>
        <w:jc w:val="both"/>
        <w:rPr>
          <w:rFonts w:ascii="Arial" w:hAnsi="Arial" w:cs="Arial"/>
          <w:sz w:val="20"/>
          <w:szCs w:val="20"/>
        </w:rPr>
      </w:pPr>
      <w:r w:rsidRPr="00F44C7D">
        <w:rPr>
          <w:rFonts w:ascii="Arial" w:hAnsi="Arial" w:cs="Arial"/>
          <w:sz w:val="20"/>
          <w:szCs w:val="20"/>
        </w:rPr>
        <w:t xml:space="preserve">2.11. Конкурсные объекты по номинации </w:t>
      </w:r>
      <w:r w:rsidRPr="00F44C7D">
        <w:rPr>
          <w:rFonts w:ascii="Arial" w:hAnsi="Arial" w:cs="Arial"/>
          <w:sz w:val="20"/>
          <w:szCs w:val="20"/>
          <w:u w:val="single"/>
        </w:rPr>
        <w:t>«Активный участник движения по благоустройству села»</w:t>
      </w:r>
      <w:r w:rsidRPr="00F44C7D">
        <w:rPr>
          <w:rFonts w:ascii="Arial" w:hAnsi="Arial" w:cs="Arial"/>
          <w:sz w:val="20"/>
          <w:szCs w:val="20"/>
        </w:rPr>
        <w:t xml:space="preserve"> оцениваются по следующим критериям: </w:t>
      </w:r>
    </w:p>
    <w:p w:rsidR="00376038" w:rsidRPr="00F44C7D" w:rsidRDefault="00376038" w:rsidP="00376038">
      <w:pPr>
        <w:tabs>
          <w:tab w:val="left" w:pos="1080"/>
        </w:tabs>
        <w:jc w:val="both"/>
        <w:rPr>
          <w:rFonts w:ascii="Arial" w:hAnsi="Arial" w:cs="Arial"/>
          <w:sz w:val="20"/>
          <w:szCs w:val="20"/>
        </w:rPr>
      </w:pPr>
      <w:r w:rsidRPr="00F44C7D">
        <w:rPr>
          <w:rFonts w:ascii="Arial" w:hAnsi="Arial" w:cs="Arial"/>
          <w:sz w:val="20"/>
          <w:szCs w:val="20"/>
        </w:rPr>
        <w:t>- Наличие органа территориального общественного самоуправления, активное участие населения в благоустройстве территории.</w:t>
      </w:r>
    </w:p>
    <w:p w:rsidR="00376038" w:rsidRPr="00F44C7D" w:rsidRDefault="00376038" w:rsidP="00376038">
      <w:pPr>
        <w:pStyle w:val="a4"/>
        <w:tabs>
          <w:tab w:val="left" w:pos="1080"/>
        </w:tabs>
        <w:rPr>
          <w:rFonts w:ascii="Arial" w:hAnsi="Arial" w:cs="Arial"/>
          <w:sz w:val="20"/>
        </w:rPr>
      </w:pPr>
      <w:r w:rsidRPr="00F44C7D">
        <w:rPr>
          <w:rFonts w:ascii="Arial" w:hAnsi="Arial" w:cs="Arial"/>
          <w:sz w:val="20"/>
        </w:rPr>
        <w:t>- Участие и победа в предыдущих конкурсах по благоустройству.</w:t>
      </w:r>
    </w:p>
    <w:p w:rsidR="00376038" w:rsidRPr="00F44C7D" w:rsidRDefault="00376038" w:rsidP="00376038">
      <w:pPr>
        <w:tabs>
          <w:tab w:val="left" w:pos="1080"/>
        </w:tabs>
        <w:jc w:val="both"/>
        <w:rPr>
          <w:rFonts w:ascii="Arial" w:hAnsi="Arial" w:cs="Arial"/>
          <w:sz w:val="20"/>
          <w:szCs w:val="20"/>
        </w:rPr>
      </w:pPr>
      <w:r w:rsidRPr="00F44C7D">
        <w:rPr>
          <w:rFonts w:ascii="Arial" w:hAnsi="Arial" w:cs="Arial"/>
          <w:sz w:val="20"/>
          <w:szCs w:val="20"/>
        </w:rPr>
        <w:t>- Содержание территории в чистоте и порядке.</w:t>
      </w:r>
    </w:p>
    <w:p w:rsidR="00376038" w:rsidRPr="00F44C7D" w:rsidRDefault="00376038" w:rsidP="00376038">
      <w:pPr>
        <w:pStyle w:val="a9"/>
        <w:tabs>
          <w:tab w:val="left" w:pos="1080"/>
        </w:tabs>
        <w:rPr>
          <w:rFonts w:ascii="Arial" w:hAnsi="Arial" w:cs="Arial"/>
          <w:b/>
          <w:spacing w:val="6"/>
          <w:sz w:val="20"/>
          <w:szCs w:val="20"/>
          <w:u w:val="single"/>
        </w:rPr>
      </w:pPr>
      <w:r w:rsidRPr="00F44C7D">
        <w:rPr>
          <w:rFonts w:ascii="Arial" w:hAnsi="Arial" w:cs="Arial"/>
          <w:spacing w:val="6"/>
          <w:sz w:val="20"/>
          <w:szCs w:val="20"/>
        </w:rPr>
        <w:lastRenderedPageBreak/>
        <w:t>- Конкурсная комиссия имеет право во время объездов выделить интересный объект, выставленный впервые и выгодно отличающийся от остальных конкурсных объектов, и поощрить участника дипломом и / или денежной премией по номинации «Открытие года».</w:t>
      </w:r>
      <w:r w:rsidRPr="00F44C7D">
        <w:rPr>
          <w:rFonts w:ascii="Arial" w:hAnsi="Arial" w:cs="Arial"/>
          <w:b/>
          <w:spacing w:val="6"/>
          <w:sz w:val="20"/>
          <w:szCs w:val="20"/>
          <w:u w:val="single"/>
        </w:rPr>
        <w:t xml:space="preserve"> </w:t>
      </w:r>
    </w:p>
    <w:p w:rsidR="00376038" w:rsidRPr="00F44C7D" w:rsidRDefault="00376038" w:rsidP="00376038">
      <w:pPr>
        <w:tabs>
          <w:tab w:val="left" w:pos="1080"/>
        </w:tabs>
        <w:ind w:firstLine="284"/>
        <w:jc w:val="both"/>
        <w:rPr>
          <w:rFonts w:ascii="Arial" w:hAnsi="Arial" w:cs="Arial"/>
          <w:sz w:val="20"/>
          <w:szCs w:val="20"/>
        </w:rPr>
      </w:pPr>
    </w:p>
    <w:p w:rsidR="00376038" w:rsidRPr="00F44C7D" w:rsidRDefault="00376038" w:rsidP="00376038">
      <w:pPr>
        <w:tabs>
          <w:tab w:val="left" w:pos="1080"/>
        </w:tabs>
        <w:autoSpaceDE w:val="0"/>
        <w:autoSpaceDN w:val="0"/>
        <w:adjustRightInd w:val="0"/>
        <w:jc w:val="both"/>
        <w:rPr>
          <w:rFonts w:ascii="Arial" w:hAnsi="Arial" w:cs="Arial"/>
          <w:sz w:val="20"/>
          <w:szCs w:val="20"/>
        </w:rPr>
      </w:pPr>
      <w:r w:rsidRPr="00F44C7D">
        <w:rPr>
          <w:rFonts w:ascii="Arial" w:hAnsi="Arial" w:cs="Arial"/>
          <w:sz w:val="20"/>
          <w:szCs w:val="20"/>
        </w:rPr>
        <w:t>3. ПОРЯДОК ПРОВЕДЕНИЯ КОНКУРСА И ПОДВЕДЕНИЯ ИТОГОВ</w:t>
      </w:r>
    </w:p>
    <w:p w:rsidR="00376038" w:rsidRPr="00F44C7D" w:rsidRDefault="00376038" w:rsidP="00376038">
      <w:pPr>
        <w:tabs>
          <w:tab w:val="left" w:pos="1080"/>
        </w:tabs>
        <w:autoSpaceDE w:val="0"/>
        <w:autoSpaceDN w:val="0"/>
        <w:adjustRightInd w:val="0"/>
        <w:jc w:val="both"/>
        <w:rPr>
          <w:rFonts w:ascii="Arial" w:hAnsi="Arial" w:cs="Arial"/>
          <w:sz w:val="20"/>
          <w:szCs w:val="20"/>
        </w:rPr>
      </w:pPr>
      <w:r w:rsidRPr="00F44C7D">
        <w:rPr>
          <w:rFonts w:ascii="Arial" w:hAnsi="Arial" w:cs="Arial"/>
          <w:sz w:val="20"/>
          <w:szCs w:val="20"/>
        </w:rPr>
        <w:t xml:space="preserve"> </w:t>
      </w:r>
    </w:p>
    <w:p w:rsidR="00376038" w:rsidRPr="00F44C7D" w:rsidRDefault="00376038" w:rsidP="00376038">
      <w:pPr>
        <w:ind w:firstLine="709"/>
        <w:jc w:val="both"/>
        <w:rPr>
          <w:rFonts w:ascii="Arial" w:hAnsi="Arial" w:cs="Arial"/>
          <w:sz w:val="20"/>
          <w:szCs w:val="20"/>
        </w:rPr>
      </w:pPr>
      <w:r w:rsidRPr="00F44C7D">
        <w:rPr>
          <w:rFonts w:ascii="Arial" w:hAnsi="Arial" w:cs="Arial"/>
          <w:sz w:val="20"/>
          <w:szCs w:val="20"/>
        </w:rPr>
        <w:t xml:space="preserve">3.1. Смотр-конкурс проводится в два этапа: </w:t>
      </w:r>
    </w:p>
    <w:p w:rsidR="00376038" w:rsidRPr="00F44C7D" w:rsidRDefault="00376038" w:rsidP="00376038">
      <w:pPr>
        <w:jc w:val="both"/>
        <w:rPr>
          <w:rFonts w:ascii="Arial" w:hAnsi="Arial" w:cs="Arial"/>
          <w:sz w:val="20"/>
          <w:szCs w:val="20"/>
        </w:rPr>
      </w:pPr>
      <w:r w:rsidRPr="00F44C7D">
        <w:rPr>
          <w:rFonts w:ascii="Arial" w:hAnsi="Arial" w:cs="Arial"/>
          <w:sz w:val="20"/>
          <w:szCs w:val="20"/>
        </w:rPr>
        <w:t xml:space="preserve">I этап — сбор конкурсных материалов – с 24 июня по 30 августа 2019 года; </w:t>
      </w:r>
    </w:p>
    <w:p w:rsidR="00376038" w:rsidRPr="00F44C7D" w:rsidRDefault="00376038" w:rsidP="00376038">
      <w:pPr>
        <w:jc w:val="both"/>
        <w:rPr>
          <w:rFonts w:ascii="Arial" w:hAnsi="Arial" w:cs="Arial"/>
          <w:sz w:val="20"/>
          <w:szCs w:val="20"/>
        </w:rPr>
      </w:pPr>
      <w:r w:rsidRPr="00F44C7D">
        <w:rPr>
          <w:rFonts w:ascii="Arial" w:hAnsi="Arial" w:cs="Arial"/>
          <w:sz w:val="20"/>
          <w:szCs w:val="20"/>
        </w:rPr>
        <w:t xml:space="preserve">II этап — оценка благоустройства объектов, подведение итогов – с 10 августа по 15 сентября 2019 года. </w:t>
      </w:r>
    </w:p>
    <w:p w:rsidR="00376038" w:rsidRPr="00F44C7D" w:rsidRDefault="00376038" w:rsidP="00376038">
      <w:pPr>
        <w:ind w:firstLine="709"/>
        <w:jc w:val="both"/>
        <w:rPr>
          <w:rFonts w:ascii="Arial" w:hAnsi="Arial" w:cs="Arial"/>
          <w:sz w:val="20"/>
          <w:szCs w:val="20"/>
        </w:rPr>
      </w:pPr>
      <w:r w:rsidRPr="00F44C7D">
        <w:rPr>
          <w:rFonts w:ascii="Arial" w:hAnsi="Arial" w:cs="Arial"/>
          <w:sz w:val="20"/>
          <w:szCs w:val="20"/>
        </w:rPr>
        <w:t xml:space="preserve">3.2. Заявка об участии в конкурсе, конкурсные материалы предоставляются в конкурсную комиссию Администрации Молчановского сельского поселения в срок до 30 августа 2019 года по адресу: с. Молчаново, ул. Димитрова, 51, или на электронный адрес: </w:t>
      </w:r>
      <w:r w:rsidRPr="00F44C7D">
        <w:rPr>
          <w:rFonts w:ascii="Arial" w:hAnsi="Arial" w:cs="Arial"/>
          <w:color w:val="122021"/>
          <w:sz w:val="20"/>
          <w:szCs w:val="20"/>
          <w:shd w:val="clear" w:color="auto" w:fill="FFFFFF"/>
        </w:rPr>
        <w:t>ml-molch@tomsk.gov.ru.</w:t>
      </w:r>
      <w:r w:rsidRPr="00F44C7D">
        <w:rPr>
          <w:rFonts w:ascii="Arial" w:hAnsi="Arial" w:cs="Arial"/>
          <w:sz w:val="20"/>
          <w:szCs w:val="20"/>
        </w:rPr>
        <w:t xml:space="preserve"> </w:t>
      </w:r>
    </w:p>
    <w:p w:rsidR="00376038" w:rsidRPr="00F44C7D" w:rsidRDefault="00376038" w:rsidP="00376038">
      <w:pPr>
        <w:ind w:firstLine="708"/>
        <w:jc w:val="both"/>
        <w:rPr>
          <w:rFonts w:ascii="Arial" w:hAnsi="Arial" w:cs="Arial"/>
          <w:sz w:val="20"/>
          <w:szCs w:val="20"/>
        </w:rPr>
      </w:pPr>
      <w:r w:rsidRPr="00F44C7D">
        <w:rPr>
          <w:rFonts w:ascii="Arial" w:hAnsi="Arial" w:cs="Arial"/>
          <w:sz w:val="20"/>
          <w:szCs w:val="20"/>
        </w:rPr>
        <w:t xml:space="preserve">Конкурсные материалы могут предоставляться в конкурсную комиссию в виде текстовых, фото- и видеоматериалов. </w:t>
      </w:r>
    </w:p>
    <w:p w:rsidR="00376038" w:rsidRPr="00F44C7D" w:rsidRDefault="00376038" w:rsidP="00376038">
      <w:pPr>
        <w:ind w:firstLine="709"/>
        <w:jc w:val="both"/>
        <w:rPr>
          <w:rFonts w:ascii="Arial" w:hAnsi="Arial" w:cs="Arial"/>
          <w:sz w:val="20"/>
          <w:szCs w:val="20"/>
        </w:rPr>
      </w:pPr>
      <w:r w:rsidRPr="00F44C7D">
        <w:rPr>
          <w:rFonts w:ascii="Arial" w:hAnsi="Arial" w:cs="Arial"/>
          <w:sz w:val="20"/>
          <w:szCs w:val="20"/>
        </w:rPr>
        <w:t>3.3. Для организации и контроля за проведением смотра-конкурса, подведения итогов создается конкурсная комиссия при Главе Молчановского сельского поселения.</w:t>
      </w:r>
    </w:p>
    <w:p w:rsidR="00376038" w:rsidRPr="00F44C7D" w:rsidRDefault="00376038" w:rsidP="00376038">
      <w:pPr>
        <w:jc w:val="both"/>
        <w:rPr>
          <w:rFonts w:ascii="Arial" w:hAnsi="Arial" w:cs="Arial"/>
          <w:sz w:val="20"/>
          <w:szCs w:val="20"/>
        </w:rPr>
      </w:pPr>
      <w:r w:rsidRPr="00F44C7D">
        <w:rPr>
          <w:rFonts w:ascii="Arial" w:hAnsi="Arial" w:cs="Arial"/>
          <w:sz w:val="20"/>
          <w:szCs w:val="20"/>
        </w:rPr>
        <w:t xml:space="preserve">Конкурсная комиссия: </w:t>
      </w:r>
    </w:p>
    <w:p w:rsidR="00376038" w:rsidRPr="00F44C7D" w:rsidRDefault="00376038" w:rsidP="00376038">
      <w:pPr>
        <w:jc w:val="both"/>
        <w:rPr>
          <w:rFonts w:ascii="Arial" w:hAnsi="Arial" w:cs="Arial"/>
          <w:sz w:val="20"/>
          <w:szCs w:val="20"/>
        </w:rPr>
      </w:pPr>
      <w:r w:rsidRPr="00F44C7D">
        <w:rPr>
          <w:rFonts w:ascii="Arial" w:hAnsi="Arial" w:cs="Arial"/>
          <w:sz w:val="20"/>
          <w:szCs w:val="20"/>
        </w:rPr>
        <w:t xml:space="preserve">- доводит до населения, руководителей предприятий, организаций, учреждений условия проведения смотра-конкурса; </w:t>
      </w:r>
    </w:p>
    <w:p w:rsidR="00376038" w:rsidRPr="00F44C7D" w:rsidRDefault="00376038" w:rsidP="00376038">
      <w:pPr>
        <w:jc w:val="both"/>
        <w:rPr>
          <w:rFonts w:ascii="Arial" w:hAnsi="Arial" w:cs="Arial"/>
          <w:sz w:val="20"/>
          <w:szCs w:val="20"/>
        </w:rPr>
      </w:pPr>
      <w:r w:rsidRPr="00F44C7D">
        <w:rPr>
          <w:rFonts w:ascii="Arial" w:hAnsi="Arial" w:cs="Arial"/>
          <w:sz w:val="20"/>
          <w:szCs w:val="20"/>
        </w:rPr>
        <w:t xml:space="preserve">- оказывает необходимую разъяснительную работу участникам конкурса; </w:t>
      </w:r>
    </w:p>
    <w:p w:rsidR="00376038" w:rsidRPr="00F44C7D" w:rsidRDefault="00376038" w:rsidP="00376038">
      <w:pPr>
        <w:jc w:val="both"/>
        <w:rPr>
          <w:rFonts w:ascii="Arial" w:hAnsi="Arial" w:cs="Arial"/>
          <w:sz w:val="20"/>
          <w:szCs w:val="20"/>
        </w:rPr>
      </w:pPr>
      <w:r w:rsidRPr="00F44C7D">
        <w:rPr>
          <w:rFonts w:ascii="Arial" w:hAnsi="Arial" w:cs="Arial"/>
          <w:sz w:val="20"/>
          <w:szCs w:val="20"/>
        </w:rPr>
        <w:t xml:space="preserve">- осуществляет сбор конкурсных материалов; </w:t>
      </w:r>
    </w:p>
    <w:p w:rsidR="00376038" w:rsidRPr="00F44C7D" w:rsidRDefault="00376038" w:rsidP="00376038">
      <w:pPr>
        <w:jc w:val="both"/>
        <w:rPr>
          <w:rFonts w:ascii="Arial" w:hAnsi="Arial" w:cs="Arial"/>
          <w:sz w:val="20"/>
          <w:szCs w:val="20"/>
        </w:rPr>
      </w:pPr>
      <w:r w:rsidRPr="00F44C7D">
        <w:rPr>
          <w:rFonts w:ascii="Arial" w:hAnsi="Arial" w:cs="Arial"/>
          <w:sz w:val="20"/>
          <w:szCs w:val="20"/>
        </w:rPr>
        <w:t xml:space="preserve">- рассматривает предоставленные материалы, а также производит визуальный осмотр объектов; </w:t>
      </w:r>
    </w:p>
    <w:p w:rsidR="00376038" w:rsidRPr="00F44C7D" w:rsidRDefault="00376038" w:rsidP="00376038">
      <w:pPr>
        <w:jc w:val="both"/>
        <w:rPr>
          <w:rFonts w:ascii="Arial" w:hAnsi="Arial" w:cs="Arial"/>
          <w:sz w:val="20"/>
          <w:szCs w:val="20"/>
        </w:rPr>
      </w:pPr>
      <w:r w:rsidRPr="00F44C7D">
        <w:rPr>
          <w:rFonts w:ascii="Arial" w:hAnsi="Arial" w:cs="Arial"/>
          <w:sz w:val="20"/>
          <w:szCs w:val="20"/>
        </w:rPr>
        <w:t>- осуществляет проведение конкурса и подведение его итогов.</w:t>
      </w:r>
    </w:p>
    <w:p w:rsidR="00376038" w:rsidRPr="00F44C7D" w:rsidRDefault="00376038" w:rsidP="00376038">
      <w:pPr>
        <w:tabs>
          <w:tab w:val="left" w:pos="1080"/>
        </w:tabs>
        <w:ind w:firstLine="709"/>
        <w:jc w:val="both"/>
        <w:rPr>
          <w:rFonts w:ascii="Arial" w:hAnsi="Arial" w:cs="Arial"/>
          <w:spacing w:val="6"/>
          <w:sz w:val="20"/>
          <w:szCs w:val="20"/>
        </w:rPr>
      </w:pPr>
      <w:r w:rsidRPr="00F44C7D">
        <w:rPr>
          <w:rFonts w:ascii="Arial" w:hAnsi="Arial" w:cs="Arial"/>
          <w:sz w:val="20"/>
          <w:szCs w:val="20"/>
        </w:rPr>
        <w:t>3.4. Призовые места определяются в каждой номинации по количеству набранных баллов.</w:t>
      </w:r>
    </w:p>
    <w:p w:rsidR="00376038" w:rsidRPr="00F44C7D" w:rsidRDefault="00376038" w:rsidP="00376038">
      <w:pPr>
        <w:tabs>
          <w:tab w:val="left" w:pos="1080"/>
        </w:tabs>
        <w:ind w:firstLine="709"/>
        <w:jc w:val="both"/>
        <w:rPr>
          <w:rFonts w:ascii="Arial" w:hAnsi="Arial" w:cs="Arial"/>
          <w:spacing w:val="4"/>
          <w:sz w:val="20"/>
          <w:szCs w:val="20"/>
        </w:rPr>
      </w:pPr>
      <w:r w:rsidRPr="00F44C7D">
        <w:rPr>
          <w:rFonts w:ascii="Arial" w:hAnsi="Arial" w:cs="Arial"/>
          <w:spacing w:val="6"/>
          <w:sz w:val="20"/>
          <w:szCs w:val="20"/>
        </w:rPr>
        <w:t>3.5. Победившими признаются участники, представившие конкурсные объекты, которые набрали наибольшее количество баллов. В случае равенства баллов у двух и более участников члены конкурсной комиссии определяют победителя путем голосования. В случае равенства</w:t>
      </w:r>
      <w:r w:rsidRPr="00F44C7D">
        <w:rPr>
          <w:rFonts w:ascii="Arial" w:hAnsi="Arial" w:cs="Arial"/>
          <w:spacing w:val="4"/>
          <w:sz w:val="20"/>
          <w:szCs w:val="20"/>
        </w:rPr>
        <w:t xml:space="preserve"> голосов членов конкурсной комиссии победителями в номинации признаются несколько участников конкурса.</w:t>
      </w:r>
    </w:p>
    <w:p w:rsidR="00376038" w:rsidRPr="00F44C7D" w:rsidRDefault="00376038" w:rsidP="00376038">
      <w:pPr>
        <w:tabs>
          <w:tab w:val="left" w:pos="1080"/>
        </w:tabs>
        <w:ind w:firstLine="709"/>
        <w:jc w:val="both"/>
        <w:rPr>
          <w:rFonts w:ascii="Arial" w:hAnsi="Arial" w:cs="Arial"/>
          <w:sz w:val="20"/>
          <w:szCs w:val="20"/>
        </w:rPr>
      </w:pPr>
      <w:r w:rsidRPr="00F44C7D">
        <w:rPr>
          <w:rFonts w:ascii="Arial" w:hAnsi="Arial" w:cs="Arial"/>
          <w:spacing w:val="4"/>
          <w:sz w:val="20"/>
          <w:szCs w:val="20"/>
        </w:rPr>
        <w:t>3.6. Участники, победившие в конкурсе, награждаются дипломами, почетными грамотами, поощрительными призами.</w:t>
      </w:r>
    </w:p>
    <w:p w:rsidR="00376038" w:rsidRPr="00F44C7D" w:rsidRDefault="00376038" w:rsidP="00376038">
      <w:pPr>
        <w:ind w:firstLine="708"/>
        <w:jc w:val="right"/>
        <w:rPr>
          <w:rStyle w:val="aff4"/>
          <w:rFonts w:ascii="Arial" w:hAnsi="Arial" w:cs="Arial"/>
          <w:b w:val="0"/>
          <w:color w:val="000000"/>
          <w:sz w:val="20"/>
          <w:szCs w:val="20"/>
          <w:shd w:val="clear" w:color="auto" w:fill="FFFFFF"/>
        </w:rPr>
      </w:pPr>
    </w:p>
    <w:p w:rsidR="00376038" w:rsidRPr="00F44C7D" w:rsidRDefault="00376038" w:rsidP="00376038">
      <w:pPr>
        <w:ind w:firstLine="708"/>
        <w:jc w:val="right"/>
        <w:rPr>
          <w:rStyle w:val="aff4"/>
          <w:rFonts w:ascii="Arial" w:hAnsi="Arial" w:cs="Arial"/>
          <w:b w:val="0"/>
          <w:color w:val="000000"/>
          <w:sz w:val="20"/>
          <w:szCs w:val="20"/>
          <w:shd w:val="clear" w:color="auto" w:fill="FFFFFF"/>
        </w:rPr>
      </w:pPr>
      <w:r w:rsidRPr="00F44C7D">
        <w:rPr>
          <w:rStyle w:val="aff4"/>
          <w:rFonts w:ascii="Arial" w:hAnsi="Arial" w:cs="Arial"/>
          <w:b w:val="0"/>
          <w:color w:val="000000"/>
          <w:sz w:val="20"/>
          <w:szCs w:val="20"/>
          <w:shd w:val="clear" w:color="auto" w:fill="FFFFFF"/>
        </w:rPr>
        <w:t>Приложение № 2</w:t>
      </w:r>
    </w:p>
    <w:p w:rsidR="00376038" w:rsidRPr="00F44C7D" w:rsidRDefault="00376038" w:rsidP="00376038">
      <w:pPr>
        <w:ind w:firstLine="708"/>
        <w:jc w:val="right"/>
        <w:rPr>
          <w:rStyle w:val="aff4"/>
          <w:rFonts w:ascii="Arial" w:hAnsi="Arial" w:cs="Arial"/>
          <w:b w:val="0"/>
          <w:color w:val="000000"/>
          <w:sz w:val="20"/>
          <w:szCs w:val="20"/>
          <w:shd w:val="clear" w:color="auto" w:fill="FFFFFF"/>
        </w:rPr>
      </w:pPr>
      <w:r w:rsidRPr="00F44C7D">
        <w:rPr>
          <w:rStyle w:val="aff4"/>
          <w:rFonts w:ascii="Arial" w:hAnsi="Arial" w:cs="Arial"/>
          <w:b w:val="0"/>
          <w:color w:val="000000"/>
          <w:sz w:val="20"/>
          <w:szCs w:val="20"/>
          <w:shd w:val="clear" w:color="auto" w:fill="FFFFFF"/>
        </w:rPr>
        <w:t xml:space="preserve">к постановлению Администрации </w:t>
      </w:r>
    </w:p>
    <w:p w:rsidR="00376038" w:rsidRPr="00F44C7D" w:rsidRDefault="00376038" w:rsidP="00376038">
      <w:pPr>
        <w:ind w:firstLine="708"/>
        <w:jc w:val="right"/>
        <w:rPr>
          <w:rStyle w:val="aff4"/>
          <w:rFonts w:ascii="Arial" w:hAnsi="Arial" w:cs="Arial"/>
          <w:b w:val="0"/>
          <w:color w:val="000000"/>
          <w:sz w:val="20"/>
          <w:szCs w:val="20"/>
          <w:shd w:val="clear" w:color="auto" w:fill="FFFFFF"/>
        </w:rPr>
      </w:pPr>
      <w:r w:rsidRPr="00F44C7D">
        <w:rPr>
          <w:rStyle w:val="aff4"/>
          <w:rFonts w:ascii="Arial" w:hAnsi="Arial" w:cs="Arial"/>
          <w:b w:val="0"/>
          <w:color w:val="000000"/>
          <w:sz w:val="20"/>
          <w:szCs w:val="20"/>
          <w:shd w:val="clear" w:color="auto" w:fill="FFFFFF"/>
        </w:rPr>
        <w:t xml:space="preserve">Молчановского сельского поселения </w:t>
      </w:r>
    </w:p>
    <w:p w:rsidR="00376038" w:rsidRPr="00F44C7D" w:rsidRDefault="00376038" w:rsidP="00376038">
      <w:pPr>
        <w:ind w:firstLine="708"/>
        <w:jc w:val="right"/>
        <w:rPr>
          <w:rStyle w:val="aff4"/>
          <w:rFonts w:ascii="Arial" w:hAnsi="Arial" w:cs="Arial"/>
          <w:b w:val="0"/>
          <w:color w:val="000000"/>
          <w:sz w:val="20"/>
          <w:szCs w:val="20"/>
          <w:shd w:val="clear" w:color="auto" w:fill="FFFFFF"/>
        </w:rPr>
      </w:pPr>
      <w:r w:rsidRPr="00F44C7D">
        <w:rPr>
          <w:rStyle w:val="aff4"/>
          <w:rFonts w:ascii="Arial" w:hAnsi="Arial" w:cs="Arial"/>
          <w:b w:val="0"/>
          <w:color w:val="000000"/>
          <w:sz w:val="20"/>
          <w:szCs w:val="20"/>
          <w:shd w:val="clear" w:color="auto" w:fill="FFFFFF"/>
        </w:rPr>
        <w:t>от «26» июня 2019г. № 151</w:t>
      </w:r>
    </w:p>
    <w:p w:rsidR="00376038" w:rsidRPr="00F44C7D" w:rsidRDefault="00376038" w:rsidP="00376038">
      <w:pPr>
        <w:ind w:firstLine="708"/>
        <w:jc w:val="center"/>
        <w:rPr>
          <w:rStyle w:val="aff4"/>
          <w:rFonts w:ascii="Arial" w:hAnsi="Arial" w:cs="Arial"/>
          <w:color w:val="000000"/>
          <w:sz w:val="20"/>
          <w:szCs w:val="20"/>
          <w:shd w:val="clear" w:color="auto" w:fill="FFFFFF"/>
        </w:rPr>
      </w:pPr>
    </w:p>
    <w:p w:rsidR="00376038" w:rsidRPr="00F44C7D" w:rsidRDefault="00376038" w:rsidP="00376038">
      <w:pPr>
        <w:ind w:firstLine="708"/>
        <w:jc w:val="center"/>
        <w:rPr>
          <w:rStyle w:val="aff4"/>
          <w:rFonts w:ascii="Arial" w:hAnsi="Arial" w:cs="Arial"/>
          <w:color w:val="000000"/>
          <w:sz w:val="20"/>
          <w:szCs w:val="20"/>
          <w:shd w:val="clear" w:color="auto" w:fill="FFFFFF"/>
        </w:rPr>
      </w:pPr>
      <w:r w:rsidRPr="00F44C7D">
        <w:rPr>
          <w:rStyle w:val="aff4"/>
          <w:rFonts w:ascii="Arial" w:hAnsi="Arial" w:cs="Arial"/>
          <w:color w:val="000000"/>
          <w:sz w:val="20"/>
          <w:szCs w:val="20"/>
          <w:shd w:val="clear" w:color="auto" w:fill="FFFFFF"/>
        </w:rPr>
        <w:t>Состав конкурсной комиссии</w:t>
      </w:r>
      <w:r w:rsidRPr="00F44C7D">
        <w:rPr>
          <w:rFonts w:ascii="Arial" w:hAnsi="Arial" w:cs="Arial"/>
          <w:color w:val="000000"/>
          <w:sz w:val="20"/>
          <w:szCs w:val="20"/>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4110"/>
        <w:gridCol w:w="2336"/>
        <w:gridCol w:w="2337"/>
      </w:tblGrid>
      <w:tr w:rsidR="00376038" w:rsidRPr="00F44C7D" w:rsidTr="00881FAC">
        <w:tc>
          <w:tcPr>
            <w:tcW w:w="562" w:type="dxa"/>
          </w:tcPr>
          <w:p w:rsidR="00376038" w:rsidRPr="00F44C7D" w:rsidRDefault="00376038" w:rsidP="00881FAC">
            <w:pPr>
              <w:jc w:val="center"/>
              <w:rPr>
                <w:rFonts w:ascii="Arial" w:hAnsi="Arial" w:cs="Arial"/>
                <w:sz w:val="20"/>
                <w:szCs w:val="20"/>
              </w:rPr>
            </w:pPr>
            <w:r w:rsidRPr="00F44C7D">
              <w:rPr>
                <w:rFonts w:ascii="Arial" w:hAnsi="Arial" w:cs="Arial"/>
                <w:sz w:val="20"/>
                <w:szCs w:val="20"/>
              </w:rPr>
              <w:t>№ п/п</w:t>
            </w:r>
          </w:p>
        </w:tc>
        <w:tc>
          <w:tcPr>
            <w:tcW w:w="4110" w:type="dxa"/>
          </w:tcPr>
          <w:p w:rsidR="00376038" w:rsidRPr="00F44C7D" w:rsidRDefault="00376038" w:rsidP="00881FAC">
            <w:pPr>
              <w:jc w:val="center"/>
              <w:rPr>
                <w:rFonts w:ascii="Arial" w:hAnsi="Arial" w:cs="Arial"/>
                <w:sz w:val="20"/>
                <w:szCs w:val="20"/>
              </w:rPr>
            </w:pPr>
            <w:r w:rsidRPr="00F44C7D">
              <w:rPr>
                <w:rFonts w:ascii="Arial" w:hAnsi="Arial" w:cs="Arial"/>
                <w:sz w:val="20"/>
                <w:szCs w:val="20"/>
              </w:rPr>
              <w:t>Ф. И. О.</w:t>
            </w:r>
          </w:p>
        </w:tc>
        <w:tc>
          <w:tcPr>
            <w:tcW w:w="2336" w:type="dxa"/>
          </w:tcPr>
          <w:p w:rsidR="00376038" w:rsidRPr="00F44C7D" w:rsidRDefault="00376038" w:rsidP="00881FAC">
            <w:pPr>
              <w:jc w:val="center"/>
              <w:rPr>
                <w:rFonts w:ascii="Arial" w:hAnsi="Arial" w:cs="Arial"/>
                <w:sz w:val="20"/>
                <w:szCs w:val="20"/>
              </w:rPr>
            </w:pPr>
            <w:r w:rsidRPr="00F44C7D">
              <w:rPr>
                <w:rFonts w:ascii="Arial" w:hAnsi="Arial" w:cs="Arial"/>
                <w:sz w:val="20"/>
                <w:szCs w:val="20"/>
              </w:rPr>
              <w:t>Место работы</w:t>
            </w:r>
          </w:p>
        </w:tc>
        <w:tc>
          <w:tcPr>
            <w:tcW w:w="2337" w:type="dxa"/>
          </w:tcPr>
          <w:p w:rsidR="00376038" w:rsidRPr="00F44C7D" w:rsidRDefault="00376038" w:rsidP="00881FAC">
            <w:pPr>
              <w:jc w:val="center"/>
              <w:rPr>
                <w:rFonts w:ascii="Arial" w:hAnsi="Arial" w:cs="Arial"/>
                <w:sz w:val="20"/>
                <w:szCs w:val="20"/>
              </w:rPr>
            </w:pPr>
            <w:r w:rsidRPr="00F44C7D">
              <w:rPr>
                <w:rFonts w:ascii="Arial" w:hAnsi="Arial" w:cs="Arial"/>
                <w:sz w:val="20"/>
                <w:szCs w:val="20"/>
              </w:rPr>
              <w:t>Должность</w:t>
            </w:r>
          </w:p>
        </w:tc>
      </w:tr>
      <w:tr w:rsidR="00376038" w:rsidRPr="00F44C7D" w:rsidTr="00881FAC">
        <w:tc>
          <w:tcPr>
            <w:tcW w:w="562" w:type="dxa"/>
          </w:tcPr>
          <w:p w:rsidR="00376038" w:rsidRPr="00F44C7D" w:rsidRDefault="00376038" w:rsidP="00881FAC">
            <w:pPr>
              <w:jc w:val="center"/>
              <w:rPr>
                <w:rFonts w:ascii="Arial" w:hAnsi="Arial" w:cs="Arial"/>
                <w:sz w:val="20"/>
                <w:szCs w:val="20"/>
              </w:rPr>
            </w:pPr>
            <w:r w:rsidRPr="00F44C7D">
              <w:rPr>
                <w:rFonts w:ascii="Arial" w:hAnsi="Arial" w:cs="Arial"/>
                <w:sz w:val="20"/>
                <w:szCs w:val="20"/>
              </w:rPr>
              <w:t xml:space="preserve">1. </w:t>
            </w:r>
          </w:p>
        </w:tc>
        <w:tc>
          <w:tcPr>
            <w:tcW w:w="4110" w:type="dxa"/>
          </w:tcPr>
          <w:p w:rsidR="00376038" w:rsidRPr="00F44C7D" w:rsidRDefault="00376038" w:rsidP="00881FAC">
            <w:pPr>
              <w:jc w:val="center"/>
              <w:rPr>
                <w:rFonts w:ascii="Arial" w:hAnsi="Arial" w:cs="Arial"/>
                <w:sz w:val="20"/>
                <w:szCs w:val="20"/>
              </w:rPr>
            </w:pPr>
            <w:r w:rsidRPr="00F44C7D">
              <w:rPr>
                <w:rFonts w:ascii="Arial" w:hAnsi="Arial" w:cs="Arial"/>
                <w:sz w:val="20"/>
                <w:szCs w:val="20"/>
              </w:rPr>
              <w:t>Гензе Андрей Леонидович (Председатель конкурсной комиссии)</w:t>
            </w:r>
          </w:p>
        </w:tc>
        <w:tc>
          <w:tcPr>
            <w:tcW w:w="2336" w:type="dxa"/>
          </w:tcPr>
          <w:p w:rsidR="00376038" w:rsidRPr="00F44C7D" w:rsidRDefault="00376038" w:rsidP="00881FAC">
            <w:pPr>
              <w:jc w:val="center"/>
              <w:rPr>
                <w:rFonts w:ascii="Arial" w:hAnsi="Arial" w:cs="Arial"/>
                <w:sz w:val="20"/>
                <w:szCs w:val="20"/>
              </w:rPr>
            </w:pPr>
            <w:r w:rsidRPr="00F44C7D">
              <w:rPr>
                <w:rFonts w:ascii="Arial" w:hAnsi="Arial" w:cs="Arial"/>
                <w:sz w:val="20"/>
                <w:szCs w:val="20"/>
              </w:rPr>
              <w:t>Администрация Молчановского сельского поселения</w:t>
            </w:r>
          </w:p>
        </w:tc>
        <w:tc>
          <w:tcPr>
            <w:tcW w:w="2337" w:type="dxa"/>
          </w:tcPr>
          <w:p w:rsidR="00376038" w:rsidRPr="00F44C7D" w:rsidRDefault="00376038" w:rsidP="00881FAC">
            <w:pPr>
              <w:jc w:val="center"/>
              <w:rPr>
                <w:rFonts w:ascii="Arial" w:hAnsi="Arial" w:cs="Arial"/>
                <w:sz w:val="20"/>
                <w:szCs w:val="20"/>
              </w:rPr>
            </w:pPr>
            <w:r w:rsidRPr="00F44C7D">
              <w:rPr>
                <w:rFonts w:ascii="Arial" w:hAnsi="Arial" w:cs="Arial"/>
                <w:sz w:val="20"/>
                <w:szCs w:val="20"/>
              </w:rPr>
              <w:t xml:space="preserve">Глава Молчановского сельского поселения </w:t>
            </w:r>
          </w:p>
        </w:tc>
      </w:tr>
      <w:tr w:rsidR="00376038" w:rsidRPr="00F44C7D" w:rsidTr="00881FAC">
        <w:tc>
          <w:tcPr>
            <w:tcW w:w="562" w:type="dxa"/>
          </w:tcPr>
          <w:p w:rsidR="00376038" w:rsidRPr="00F44C7D" w:rsidRDefault="00376038" w:rsidP="00881FAC">
            <w:pPr>
              <w:jc w:val="center"/>
              <w:rPr>
                <w:rFonts w:ascii="Arial" w:hAnsi="Arial" w:cs="Arial"/>
                <w:sz w:val="20"/>
                <w:szCs w:val="20"/>
              </w:rPr>
            </w:pPr>
            <w:r w:rsidRPr="00F44C7D">
              <w:rPr>
                <w:rFonts w:ascii="Arial" w:hAnsi="Arial" w:cs="Arial"/>
                <w:sz w:val="20"/>
                <w:szCs w:val="20"/>
              </w:rPr>
              <w:t>2.</w:t>
            </w:r>
          </w:p>
        </w:tc>
        <w:tc>
          <w:tcPr>
            <w:tcW w:w="4110" w:type="dxa"/>
          </w:tcPr>
          <w:p w:rsidR="00376038" w:rsidRPr="00F44C7D" w:rsidRDefault="00376038" w:rsidP="00881FAC">
            <w:pPr>
              <w:jc w:val="center"/>
              <w:rPr>
                <w:rFonts w:ascii="Arial" w:hAnsi="Arial" w:cs="Arial"/>
                <w:sz w:val="20"/>
                <w:szCs w:val="20"/>
              </w:rPr>
            </w:pPr>
            <w:r w:rsidRPr="00F44C7D">
              <w:rPr>
                <w:rFonts w:ascii="Arial" w:hAnsi="Arial" w:cs="Arial"/>
                <w:sz w:val="20"/>
                <w:szCs w:val="20"/>
              </w:rPr>
              <w:t xml:space="preserve">Серканова Эльвира </w:t>
            </w:r>
            <w:proofErr w:type="spellStart"/>
            <w:r w:rsidRPr="00F44C7D">
              <w:rPr>
                <w:rFonts w:ascii="Arial" w:hAnsi="Arial" w:cs="Arial"/>
                <w:sz w:val="20"/>
                <w:szCs w:val="20"/>
              </w:rPr>
              <w:t>Зинуровна</w:t>
            </w:r>
            <w:proofErr w:type="spellEnd"/>
          </w:p>
          <w:p w:rsidR="00376038" w:rsidRPr="00F44C7D" w:rsidRDefault="00376038" w:rsidP="00881FAC">
            <w:pPr>
              <w:jc w:val="center"/>
              <w:rPr>
                <w:rFonts w:ascii="Arial" w:hAnsi="Arial" w:cs="Arial"/>
                <w:sz w:val="20"/>
                <w:szCs w:val="20"/>
              </w:rPr>
            </w:pPr>
          </w:p>
        </w:tc>
        <w:tc>
          <w:tcPr>
            <w:tcW w:w="2336" w:type="dxa"/>
          </w:tcPr>
          <w:p w:rsidR="00376038" w:rsidRPr="00F44C7D" w:rsidRDefault="00376038" w:rsidP="00881FAC">
            <w:pPr>
              <w:jc w:val="center"/>
              <w:rPr>
                <w:rFonts w:ascii="Arial" w:hAnsi="Arial" w:cs="Arial"/>
                <w:sz w:val="20"/>
                <w:szCs w:val="20"/>
              </w:rPr>
            </w:pPr>
            <w:r w:rsidRPr="00F44C7D">
              <w:rPr>
                <w:rFonts w:ascii="Arial" w:hAnsi="Arial" w:cs="Arial"/>
                <w:sz w:val="20"/>
                <w:szCs w:val="20"/>
              </w:rPr>
              <w:t>Администрация Молчановского сельского поселения</w:t>
            </w:r>
          </w:p>
        </w:tc>
        <w:tc>
          <w:tcPr>
            <w:tcW w:w="2337" w:type="dxa"/>
          </w:tcPr>
          <w:p w:rsidR="00376038" w:rsidRPr="00F44C7D" w:rsidRDefault="00376038" w:rsidP="00881FAC">
            <w:pPr>
              <w:jc w:val="center"/>
              <w:rPr>
                <w:rFonts w:ascii="Arial" w:hAnsi="Arial" w:cs="Arial"/>
                <w:sz w:val="20"/>
                <w:szCs w:val="20"/>
              </w:rPr>
            </w:pPr>
            <w:r w:rsidRPr="00F44C7D">
              <w:rPr>
                <w:rFonts w:ascii="Arial" w:hAnsi="Arial" w:cs="Arial"/>
                <w:sz w:val="20"/>
                <w:szCs w:val="20"/>
              </w:rPr>
              <w:t>Главный специалист по кадрам - юрисконсульт</w:t>
            </w:r>
          </w:p>
        </w:tc>
      </w:tr>
      <w:tr w:rsidR="00376038" w:rsidRPr="00F44C7D" w:rsidTr="00881FAC">
        <w:tc>
          <w:tcPr>
            <w:tcW w:w="562" w:type="dxa"/>
          </w:tcPr>
          <w:p w:rsidR="00376038" w:rsidRPr="00F44C7D" w:rsidRDefault="00376038" w:rsidP="00881FAC">
            <w:pPr>
              <w:jc w:val="center"/>
              <w:rPr>
                <w:rFonts w:ascii="Arial" w:hAnsi="Arial" w:cs="Arial"/>
                <w:sz w:val="20"/>
                <w:szCs w:val="20"/>
              </w:rPr>
            </w:pPr>
            <w:r w:rsidRPr="00F44C7D">
              <w:rPr>
                <w:rFonts w:ascii="Arial" w:hAnsi="Arial" w:cs="Arial"/>
                <w:sz w:val="20"/>
                <w:szCs w:val="20"/>
              </w:rPr>
              <w:t>3.</w:t>
            </w:r>
          </w:p>
        </w:tc>
        <w:tc>
          <w:tcPr>
            <w:tcW w:w="4110" w:type="dxa"/>
          </w:tcPr>
          <w:p w:rsidR="00376038" w:rsidRPr="00F44C7D" w:rsidRDefault="00376038" w:rsidP="00881FAC">
            <w:pPr>
              <w:jc w:val="center"/>
              <w:rPr>
                <w:rFonts w:ascii="Arial" w:hAnsi="Arial" w:cs="Arial"/>
                <w:sz w:val="20"/>
                <w:szCs w:val="20"/>
              </w:rPr>
            </w:pPr>
            <w:r w:rsidRPr="00F44C7D">
              <w:rPr>
                <w:rFonts w:ascii="Arial" w:hAnsi="Arial" w:cs="Arial"/>
                <w:sz w:val="20"/>
                <w:szCs w:val="20"/>
              </w:rPr>
              <w:t>Бакетина Яна Сергеевна (Секретарь конкурсной комиссии)</w:t>
            </w:r>
          </w:p>
        </w:tc>
        <w:tc>
          <w:tcPr>
            <w:tcW w:w="2336" w:type="dxa"/>
          </w:tcPr>
          <w:p w:rsidR="00376038" w:rsidRPr="00F44C7D" w:rsidRDefault="00376038" w:rsidP="00881FAC">
            <w:pPr>
              <w:jc w:val="center"/>
              <w:rPr>
                <w:rFonts w:ascii="Arial" w:hAnsi="Arial" w:cs="Arial"/>
                <w:sz w:val="20"/>
                <w:szCs w:val="20"/>
              </w:rPr>
            </w:pPr>
            <w:r w:rsidRPr="00F44C7D">
              <w:rPr>
                <w:rFonts w:ascii="Arial" w:hAnsi="Arial" w:cs="Arial"/>
                <w:sz w:val="20"/>
                <w:szCs w:val="20"/>
              </w:rPr>
              <w:t>Администрация Молчановского сельского поселения</w:t>
            </w:r>
          </w:p>
        </w:tc>
        <w:tc>
          <w:tcPr>
            <w:tcW w:w="2337" w:type="dxa"/>
          </w:tcPr>
          <w:p w:rsidR="00376038" w:rsidRPr="00F44C7D" w:rsidRDefault="00376038" w:rsidP="00881FAC">
            <w:pPr>
              <w:jc w:val="center"/>
              <w:rPr>
                <w:rFonts w:ascii="Arial" w:hAnsi="Arial" w:cs="Arial"/>
                <w:sz w:val="20"/>
                <w:szCs w:val="20"/>
              </w:rPr>
            </w:pPr>
            <w:r w:rsidRPr="00F44C7D">
              <w:rPr>
                <w:rFonts w:ascii="Arial" w:hAnsi="Arial" w:cs="Arial"/>
                <w:sz w:val="20"/>
                <w:szCs w:val="20"/>
              </w:rPr>
              <w:t>Специалист 1 – ой категории по архитектуре и градостроительству</w:t>
            </w:r>
          </w:p>
        </w:tc>
      </w:tr>
      <w:tr w:rsidR="00376038" w:rsidRPr="00F44C7D" w:rsidTr="00881FAC">
        <w:tc>
          <w:tcPr>
            <w:tcW w:w="562" w:type="dxa"/>
          </w:tcPr>
          <w:p w:rsidR="00376038" w:rsidRPr="00F44C7D" w:rsidRDefault="00376038" w:rsidP="00881FAC">
            <w:pPr>
              <w:jc w:val="center"/>
              <w:rPr>
                <w:rFonts w:ascii="Arial" w:hAnsi="Arial" w:cs="Arial"/>
                <w:sz w:val="20"/>
                <w:szCs w:val="20"/>
              </w:rPr>
            </w:pPr>
            <w:r w:rsidRPr="00F44C7D">
              <w:rPr>
                <w:rFonts w:ascii="Arial" w:hAnsi="Arial" w:cs="Arial"/>
                <w:sz w:val="20"/>
                <w:szCs w:val="20"/>
              </w:rPr>
              <w:t>4.</w:t>
            </w:r>
          </w:p>
        </w:tc>
        <w:tc>
          <w:tcPr>
            <w:tcW w:w="4110" w:type="dxa"/>
          </w:tcPr>
          <w:p w:rsidR="00376038" w:rsidRPr="00F44C7D" w:rsidRDefault="00376038" w:rsidP="00881FAC">
            <w:pPr>
              <w:jc w:val="center"/>
              <w:rPr>
                <w:rFonts w:ascii="Arial" w:hAnsi="Arial" w:cs="Arial"/>
                <w:sz w:val="20"/>
                <w:szCs w:val="20"/>
              </w:rPr>
            </w:pPr>
            <w:r w:rsidRPr="00F44C7D">
              <w:rPr>
                <w:rFonts w:ascii="Arial" w:hAnsi="Arial" w:cs="Arial"/>
                <w:sz w:val="20"/>
                <w:szCs w:val="20"/>
              </w:rPr>
              <w:t>Рочев Виталий Владимирович</w:t>
            </w:r>
          </w:p>
        </w:tc>
        <w:tc>
          <w:tcPr>
            <w:tcW w:w="2336" w:type="dxa"/>
          </w:tcPr>
          <w:p w:rsidR="00376038" w:rsidRPr="00F44C7D" w:rsidRDefault="00376038" w:rsidP="00881FAC">
            <w:pPr>
              <w:jc w:val="center"/>
              <w:rPr>
                <w:rFonts w:ascii="Arial" w:hAnsi="Arial" w:cs="Arial"/>
                <w:sz w:val="20"/>
                <w:szCs w:val="20"/>
              </w:rPr>
            </w:pPr>
            <w:r w:rsidRPr="00F44C7D">
              <w:rPr>
                <w:rFonts w:ascii="Arial" w:hAnsi="Arial" w:cs="Arial"/>
                <w:sz w:val="20"/>
                <w:szCs w:val="20"/>
              </w:rPr>
              <w:t>Администрация Молчановского сельского поселения</w:t>
            </w:r>
          </w:p>
        </w:tc>
        <w:tc>
          <w:tcPr>
            <w:tcW w:w="2337" w:type="dxa"/>
          </w:tcPr>
          <w:p w:rsidR="00376038" w:rsidRPr="00F44C7D" w:rsidRDefault="00376038" w:rsidP="00881FAC">
            <w:pPr>
              <w:jc w:val="center"/>
              <w:rPr>
                <w:rFonts w:ascii="Arial" w:hAnsi="Arial" w:cs="Arial"/>
                <w:sz w:val="20"/>
                <w:szCs w:val="20"/>
              </w:rPr>
            </w:pPr>
            <w:r w:rsidRPr="00F44C7D">
              <w:rPr>
                <w:rFonts w:ascii="Arial" w:hAnsi="Arial" w:cs="Arial"/>
                <w:sz w:val="20"/>
                <w:szCs w:val="20"/>
              </w:rPr>
              <w:t>Специалист 1 – ой категории по вопросам благоустройства и безопасности</w:t>
            </w:r>
          </w:p>
        </w:tc>
      </w:tr>
      <w:tr w:rsidR="00376038" w:rsidRPr="00F44C7D" w:rsidTr="00881FAC">
        <w:tc>
          <w:tcPr>
            <w:tcW w:w="562" w:type="dxa"/>
          </w:tcPr>
          <w:p w:rsidR="00376038" w:rsidRPr="00F44C7D" w:rsidRDefault="00376038" w:rsidP="00881FAC">
            <w:pPr>
              <w:jc w:val="center"/>
              <w:rPr>
                <w:rFonts w:ascii="Arial" w:hAnsi="Arial" w:cs="Arial"/>
                <w:sz w:val="20"/>
                <w:szCs w:val="20"/>
              </w:rPr>
            </w:pPr>
            <w:r w:rsidRPr="00F44C7D">
              <w:rPr>
                <w:rFonts w:ascii="Arial" w:hAnsi="Arial" w:cs="Arial"/>
                <w:sz w:val="20"/>
                <w:szCs w:val="20"/>
              </w:rPr>
              <w:t>5.</w:t>
            </w:r>
          </w:p>
        </w:tc>
        <w:tc>
          <w:tcPr>
            <w:tcW w:w="4110" w:type="dxa"/>
          </w:tcPr>
          <w:p w:rsidR="00376038" w:rsidRPr="00F44C7D" w:rsidRDefault="00376038" w:rsidP="00881FAC">
            <w:pPr>
              <w:jc w:val="center"/>
              <w:rPr>
                <w:rFonts w:ascii="Arial" w:hAnsi="Arial" w:cs="Arial"/>
                <w:sz w:val="20"/>
                <w:szCs w:val="20"/>
              </w:rPr>
            </w:pPr>
            <w:r w:rsidRPr="00F44C7D">
              <w:rPr>
                <w:rFonts w:ascii="Arial" w:hAnsi="Arial" w:cs="Arial"/>
                <w:sz w:val="20"/>
                <w:szCs w:val="20"/>
              </w:rPr>
              <w:t>Бондарева Надежда Александровна</w:t>
            </w:r>
          </w:p>
        </w:tc>
        <w:tc>
          <w:tcPr>
            <w:tcW w:w="2336" w:type="dxa"/>
          </w:tcPr>
          <w:p w:rsidR="00376038" w:rsidRPr="00F44C7D" w:rsidRDefault="00376038" w:rsidP="00881FAC">
            <w:pPr>
              <w:jc w:val="center"/>
              <w:rPr>
                <w:rFonts w:ascii="Arial" w:hAnsi="Arial" w:cs="Arial"/>
                <w:sz w:val="20"/>
                <w:szCs w:val="20"/>
              </w:rPr>
            </w:pPr>
            <w:r w:rsidRPr="00F44C7D">
              <w:rPr>
                <w:rFonts w:ascii="Arial" w:hAnsi="Arial" w:cs="Arial"/>
                <w:sz w:val="20"/>
                <w:szCs w:val="20"/>
              </w:rPr>
              <w:t>Пенсионер</w:t>
            </w:r>
          </w:p>
        </w:tc>
        <w:tc>
          <w:tcPr>
            <w:tcW w:w="2337" w:type="dxa"/>
          </w:tcPr>
          <w:p w:rsidR="00376038" w:rsidRPr="00F44C7D" w:rsidRDefault="00376038" w:rsidP="00881FAC">
            <w:pPr>
              <w:jc w:val="center"/>
              <w:rPr>
                <w:rFonts w:ascii="Arial" w:hAnsi="Arial" w:cs="Arial"/>
                <w:sz w:val="20"/>
                <w:szCs w:val="20"/>
              </w:rPr>
            </w:pPr>
          </w:p>
        </w:tc>
      </w:tr>
      <w:tr w:rsidR="00376038" w:rsidRPr="00F44C7D" w:rsidTr="00881FAC">
        <w:tc>
          <w:tcPr>
            <w:tcW w:w="562" w:type="dxa"/>
          </w:tcPr>
          <w:p w:rsidR="00376038" w:rsidRPr="00F44C7D" w:rsidRDefault="00376038" w:rsidP="00881FAC">
            <w:pPr>
              <w:jc w:val="center"/>
              <w:rPr>
                <w:rFonts w:ascii="Arial" w:hAnsi="Arial" w:cs="Arial"/>
                <w:sz w:val="20"/>
                <w:szCs w:val="20"/>
              </w:rPr>
            </w:pPr>
            <w:r w:rsidRPr="00F44C7D">
              <w:rPr>
                <w:rFonts w:ascii="Arial" w:hAnsi="Arial" w:cs="Arial"/>
                <w:sz w:val="20"/>
                <w:szCs w:val="20"/>
              </w:rPr>
              <w:t>6.</w:t>
            </w:r>
          </w:p>
        </w:tc>
        <w:tc>
          <w:tcPr>
            <w:tcW w:w="4110" w:type="dxa"/>
          </w:tcPr>
          <w:p w:rsidR="00376038" w:rsidRPr="00F44C7D" w:rsidRDefault="00376038" w:rsidP="00881FAC">
            <w:pPr>
              <w:jc w:val="center"/>
              <w:rPr>
                <w:rFonts w:ascii="Arial" w:hAnsi="Arial" w:cs="Arial"/>
                <w:sz w:val="20"/>
                <w:szCs w:val="20"/>
              </w:rPr>
            </w:pPr>
            <w:r w:rsidRPr="00F44C7D">
              <w:rPr>
                <w:rFonts w:ascii="Arial" w:hAnsi="Arial" w:cs="Arial"/>
                <w:sz w:val="20"/>
                <w:szCs w:val="20"/>
              </w:rPr>
              <w:t>Демаков Максим Владимирович</w:t>
            </w:r>
          </w:p>
        </w:tc>
        <w:tc>
          <w:tcPr>
            <w:tcW w:w="2336" w:type="dxa"/>
          </w:tcPr>
          <w:p w:rsidR="00376038" w:rsidRPr="00F44C7D" w:rsidRDefault="00376038" w:rsidP="00881FAC">
            <w:pPr>
              <w:jc w:val="center"/>
              <w:rPr>
                <w:rFonts w:ascii="Arial" w:hAnsi="Arial" w:cs="Arial"/>
                <w:sz w:val="20"/>
                <w:szCs w:val="20"/>
              </w:rPr>
            </w:pPr>
            <w:r w:rsidRPr="00F44C7D">
              <w:rPr>
                <w:rFonts w:ascii="Arial" w:hAnsi="Arial" w:cs="Arial"/>
                <w:sz w:val="20"/>
                <w:szCs w:val="20"/>
              </w:rPr>
              <w:t>Депутат Совета Молчановского сельского поселения</w:t>
            </w:r>
          </w:p>
        </w:tc>
        <w:tc>
          <w:tcPr>
            <w:tcW w:w="2337" w:type="dxa"/>
          </w:tcPr>
          <w:p w:rsidR="00376038" w:rsidRPr="00F44C7D" w:rsidRDefault="00376038" w:rsidP="00881FAC">
            <w:pPr>
              <w:jc w:val="center"/>
              <w:rPr>
                <w:rFonts w:ascii="Arial" w:hAnsi="Arial" w:cs="Arial"/>
                <w:sz w:val="20"/>
                <w:szCs w:val="20"/>
              </w:rPr>
            </w:pPr>
          </w:p>
        </w:tc>
      </w:tr>
      <w:tr w:rsidR="00376038" w:rsidRPr="00F44C7D" w:rsidTr="00881FAC">
        <w:tc>
          <w:tcPr>
            <w:tcW w:w="562" w:type="dxa"/>
          </w:tcPr>
          <w:p w:rsidR="00376038" w:rsidRPr="00F44C7D" w:rsidRDefault="00376038" w:rsidP="00881FAC">
            <w:pPr>
              <w:jc w:val="center"/>
              <w:rPr>
                <w:rFonts w:ascii="Arial" w:hAnsi="Arial" w:cs="Arial"/>
                <w:sz w:val="20"/>
                <w:szCs w:val="20"/>
              </w:rPr>
            </w:pPr>
            <w:r w:rsidRPr="00F44C7D">
              <w:rPr>
                <w:rFonts w:ascii="Arial" w:hAnsi="Arial" w:cs="Arial"/>
                <w:sz w:val="20"/>
                <w:szCs w:val="20"/>
              </w:rPr>
              <w:t>7.</w:t>
            </w:r>
          </w:p>
        </w:tc>
        <w:tc>
          <w:tcPr>
            <w:tcW w:w="4110" w:type="dxa"/>
          </w:tcPr>
          <w:p w:rsidR="00376038" w:rsidRPr="00F44C7D" w:rsidRDefault="00376038" w:rsidP="00881FAC">
            <w:pPr>
              <w:jc w:val="center"/>
              <w:rPr>
                <w:rFonts w:ascii="Arial" w:hAnsi="Arial" w:cs="Arial"/>
                <w:sz w:val="20"/>
                <w:szCs w:val="20"/>
              </w:rPr>
            </w:pPr>
            <w:r w:rsidRPr="00F44C7D">
              <w:rPr>
                <w:rFonts w:ascii="Arial" w:hAnsi="Arial" w:cs="Arial"/>
                <w:sz w:val="20"/>
                <w:szCs w:val="20"/>
              </w:rPr>
              <w:t>Сысоев Владимир Геннадьевич</w:t>
            </w:r>
          </w:p>
        </w:tc>
        <w:tc>
          <w:tcPr>
            <w:tcW w:w="2336" w:type="dxa"/>
          </w:tcPr>
          <w:p w:rsidR="00376038" w:rsidRPr="00F44C7D" w:rsidRDefault="00376038" w:rsidP="00881FAC">
            <w:pPr>
              <w:jc w:val="center"/>
              <w:rPr>
                <w:rFonts w:ascii="Arial" w:hAnsi="Arial" w:cs="Arial"/>
                <w:sz w:val="20"/>
                <w:szCs w:val="20"/>
              </w:rPr>
            </w:pPr>
            <w:r w:rsidRPr="00F44C7D">
              <w:rPr>
                <w:rFonts w:ascii="Arial" w:hAnsi="Arial" w:cs="Arial"/>
                <w:sz w:val="20"/>
                <w:szCs w:val="20"/>
              </w:rPr>
              <w:t xml:space="preserve">Депутат Совета </w:t>
            </w:r>
            <w:r w:rsidRPr="00F44C7D">
              <w:rPr>
                <w:rFonts w:ascii="Arial" w:hAnsi="Arial" w:cs="Arial"/>
                <w:sz w:val="20"/>
                <w:szCs w:val="20"/>
              </w:rPr>
              <w:lastRenderedPageBreak/>
              <w:t>Молчановского сельского поселения</w:t>
            </w:r>
          </w:p>
        </w:tc>
        <w:tc>
          <w:tcPr>
            <w:tcW w:w="2337" w:type="dxa"/>
          </w:tcPr>
          <w:p w:rsidR="00376038" w:rsidRPr="00F44C7D" w:rsidRDefault="00376038" w:rsidP="00881FAC">
            <w:pPr>
              <w:jc w:val="center"/>
              <w:rPr>
                <w:rFonts w:ascii="Arial" w:hAnsi="Arial" w:cs="Arial"/>
                <w:sz w:val="20"/>
                <w:szCs w:val="20"/>
              </w:rPr>
            </w:pPr>
          </w:p>
        </w:tc>
      </w:tr>
    </w:tbl>
    <w:p w:rsidR="00376038" w:rsidRPr="00F44C7D" w:rsidRDefault="00376038" w:rsidP="00376038">
      <w:pPr>
        <w:rPr>
          <w:rFonts w:ascii="Arial" w:hAnsi="Arial" w:cs="Arial"/>
          <w:sz w:val="20"/>
          <w:szCs w:val="20"/>
        </w:rPr>
      </w:pPr>
    </w:p>
    <w:p w:rsidR="008F782A" w:rsidRPr="000870F3" w:rsidRDefault="008F782A" w:rsidP="008F782A">
      <w:pPr>
        <w:suppressAutoHyphens/>
        <w:jc w:val="center"/>
        <w:rPr>
          <w:rFonts w:eastAsia="Courier New"/>
          <w:sz w:val="20"/>
          <w:szCs w:val="20"/>
          <w:lang w:eastAsia="ar-SA"/>
        </w:rPr>
      </w:pPr>
      <w:r w:rsidRPr="000870F3">
        <w:rPr>
          <w:rFonts w:eastAsia="Courier New"/>
          <w:sz w:val="20"/>
          <w:szCs w:val="20"/>
          <w:lang w:eastAsia="ar-SA"/>
        </w:rPr>
        <w:t>*   -   *   -   *</w:t>
      </w:r>
    </w:p>
    <w:p w:rsidR="008F782A" w:rsidRDefault="008F782A" w:rsidP="00B7157E">
      <w:pPr>
        <w:jc w:val="center"/>
        <w:rPr>
          <w:rFonts w:ascii="Arial" w:hAnsi="Arial" w:cs="Arial"/>
          <w:sz w:val="20"/>
          <w:szCs w:val="20"/>
        </w:rPr>
      </w:pPr>
    </w:p>
    <w:p w:rsidR="00E952EE" w:rsidRPr="008B556E" w:rsidRDefault="00E952EE" w:rsidP="00E952EE">
      <w:pPr>
        <w:jc w:val="center"/>
        <w:rPr>
          <w:rFonts w:ascii="Arial" w:hAnsi="Arial" w:cs="Arial"/>
          <w:b/>
          <w:sz w:val="20"/>
          <w:szCs w:val="20"/>
        </w:rPr>
      </w:pPr>
      <w:r w:rsidRPr="008B556E">
        <w:rPr>
          <w:rFonts w:ascii="Arial" w:hAnsi="Arial" w:cs="Arial"/>
          <w:b/>
          <w:sz w:val="20"/>
          <w:szCs w:val="20"/>
        </w:rPr>
        <w:t xml:space="preserve">     РАСПОРЯЖЕНИЕ</w:t>
      </w:r>
    </w:p>
    <w:p w:rsidR="00E952EE" w:rsidRPr="008B556E" w:rsidRDefault="00E952EE" w:rsidP="00E952EE">
      <w:pPr>
        <w:pStyle w:val="afb"/>
        <w:tabs>
          <w:tab w:val="clear" w:pos="6804"/>
        </w:tabs>
        <w:spacing w:before="0" w:line="360" w:lineRule="auto"/>
        <w:rPr>
          <w:rFonts w:ascii="Arial" w:hAnsi="Arial" w:cs="Arial"/>
          <w:sz w:val="20"/>
        </w:rPr>
      </w:pPr>
      <w:r w:rsidRPr="008B556E">
        <w:rPr>
          <w:rFonts w:ascii="Arial" w:hAnsi="Arial" w:cs="Arial"/>
          <w:sz w:val="20"/>
        </w:rPr>
        <w:t>«14» июня 2019г.</w:t>
      </w:r>
      <w:r w:rsidRPr="008B556E">
        <w:rPr>
          <w:rFonts w:ascii="Arial" w:hAnsi="Arial" w:cs="Arial"/>
          <w:sz w:val="20"/>
        </w:rPr>
        <w:tab/>
      </w:r>
      <w:r w:rsidRPr="008B556E">
        <w:rPr>
          <w:rFonts w:ascii="Arial" w:hAnsi="Arial" w:cs="Arial"/>
          <w:sz w:val="20"/>
        </w:rPr>
        <w:tab/>
      </w:r>
      <w:r w:rsidRPr="008B556E">
        <w:rPr>
          <w:rFonts w:ascii="Arial" w:hAnsi="Arial" w:cs="Arial"/>
          <w:sz w:val="20"/>
        </w:rPr>
        <w:tab/>
      </w:r>
      <w:r w:rsidRPr="008B556E">
        <w:rPr>
          <w:rFonts w:ascii="Arial" w:hAnsi="Arial" w:cs="Arial"/>
          <w:sz w:val="20"/>
        </w:rPr>
        <w:tab/>
      </w:r>
      <w:r w:rsidRPr="008B556E">
        <w:rPr>
          <w:rFonts w:ascii="Arial" w:hAnsi="Arial" w:cs="Arial"/>
          <w:sz w:val="20"/>
        </w:rPr>
        <w:tab/>
      </w:r>
      <w:r w:rsidRPr="008B556E">
        <w:rPr>
          <w:rFonts w:ascii="Arial" w:hAnsi="Arial" w:cs="Arial"/>
          <w:sz w:val="20"/>
        </w:rPr>
        <w:tab/>
        <w:t xml:space="preserve">    </w:t>
      </w:r>
      <w:r>
        <w:rPr>
          <w:rFonts w:ascii="Arial" w:hAnsi="Arial" w:cs="Arial"/>
          <w:sz w:val="20"/>
        </w:rPr>
        <w:t xml:space="preserve">                  </w:t>
      </w:r>
      <w:r w:rsidRPr="008B556E">
        <w:rPr>
          <w:rFonts w:ascii="Arial" w:hAnsi="Arial" w:cs="Arial"/>
          <w:sz w:val="20"/>
        </w:rPr>
        <w:t xml:space="preserve">              </w:t>
      </w:r>
      <w:r w:rsidRPr="008B556E">
        <w:rPr>
          <w:rFonts w:ascii="Arial" w:hAnsi="Arial" w:cs="Arial"/>
          <w:sz w:val="20"/>
        </w:rPr>
        <w:tab/>
      </w:r>
      <w:r w:rsidRPr="00E952EE">
        <w:rPr>
          <w:rFonts w:ascii="Arial" w:hAnsi="Arial" w:cs="Arial"/>
          <w:sz w:val="20"/>
        </w:rPr>
        <w:t xml:space="preserve">          </w:t>
      </w:r>
      <w:r w:rsidRPr="008B556E">
        <w:rPr>
          <w:rFonts w:ascii="Arial" w:hAnsi="Arial" w:cs="Arial"/>
          <w:sz w:val="20"/>
        </w:rPr>
        <w:tab/>
        <w:t xml:space="preserve"> </w:t>
      </w:r>
      <w:r w:rsidRPr="008B556E">
        <w:rPr>
          <w:rFonts w:ascii="Arial" w:hAnsi="Arial" w:cs="Arial"/>
          <w:sz w:val="20"/>
        </w:rPr>
        <w:tab/>
        <w:t>№ 30</w:t>
      </w:r>
    </w:p>
    <w:p w:rsidR="00E952EE" w:rsidRPr="008B556E" w:rsidRDefault="00E952EE" w:rsidP="00E952EE">
      <w:pPr>
        <w:jc w:val="both"/>
        <w:rPr>
          <w:rFonts w:ascii="Arial" w:hAnsi="Arial" w:cs="Arial"/>
          <w:sz w:val="20"/>
          <w:szCs w:val="20"/>
        </w:rPr>
      </w:pPr>
      <w:r w:rsidRPr="008B556E">
        <w:rPr>
          <w:rFonts w:ascii="Arial" w:hAnsi="Arial" w:cs="Arial"/>
          <w:sz w:val="20"/>
          <w:szCs w:val="20"/>
        </w:rPr>
        <w:t>Об утверждении графика включения и отключения уличного освещения на территории Молчановского сельского поселения</w:t>
      </w:r>
    </w:p>
    <w:p w:rsidR="00E952EE" w:rsidRPr="008B556E" w:rsidRDefault="00E952EE" w:rsidP="00E952EE">
      <w:pPr>
        <w:rPr>
          <w:rFonts w:ascii="Arial" w:hAnsi="Arial" w:cs="Arial"/>
          <w:sz w:val="20"/>
          <w:szCs w:val="20"/>
        </w:rPr>
      </w:pPr>
    </w:p>
    <w:p w:rsidR="00E952EE" w:rsidRPr="008B556E" w:rsidRDefault="00E952EE" w:rsidP="00E952EE">
      <w:pPr>
        <w:pStyle w:val="HTML0"/>
        <w:rPr>
          <w:rFonts w:ascii="Arial" w:hAnsi="Arial" w:cs="Arial"/>
          <w:bCs/>
          <w:sz w:val="20"/>
          <w:szCs w:val="20"/>
        </w:rPr>
      </w:pPr>
    </w:p>
    <w:p w:rsidR="00E952EE" w:rsidRPr="008B556E" w:rsidRDefault="00E952EE" w:rsidP="00E952EE">
      <w:pPr>
        <w:pStyle w:val="HTML0"/>
        <w:rPr>
          <w:rFonts w:ascii="Arial" w:hAnsi="Arial" w:cs="Arial"/>
          <w:sz w:val="20"/>
          <w:szCs w:val="20"/>
        </w:rPr>
      </w:pPr>
      <w:r w:rsidRPr="008B556E">
        <w:rPr>
          <w:rFonts w:ascii="Arial" w:hAnsi="Arial" w:cs="Arial"/>
          <w:sz w:val="20"/>
          <w:szCs w:val="20"/>
        </w:rPr>
        <w:t xml:space="preserve">     На основании Положения об организации освещения улиц и населенных пунктов в Молчановском сельском поселении, утвержденного решением Совета Молчановского сельского поселения от 27 октября 2017 года №39 и в связи с проведением работ по ремонту, замене и обслуживанию светильников, а также линий уличного освещения в летний период 2019 года</w:t>
      </w:r>
    </w:p>
    <w:p w:rsidR="00E952EE" w:rsidRPr="008B556E" w:rsidRDefault="00E952EE" w:rsidP="00E952EE">
      <w:pPr>
        <w:jc w:val="both"/>
        <w:rPr>
          <w:rFonts w:ascii="Arial" w:hAnsi="Arial" w:cs="Arial"/>
          <w:sz w:val="20"/>
          <w:szCs w:val="20"/>
        </w:rPr>
      </w:pPr>
      <w:r w:rsidRPr="008B556E">
        <w:rPr>
          <w:rFonts w:ascii="Arial" w:hAnsi="Arial" w:cs="Arial"/>
          <w:sz w:val="20"/>
          <w:szCs w:val="20"/>
        </w:rPr>
        <w:t xml:space="preserve">1. Утвердить прилагаемый график включения и отключения уличного освещения на территории Молчановского сельского поселения на летний период 2019 года, за исключением ул. Димитрова, ул. Валикова и береговой зоны с. Молчаново, согласно приложения №1. </w:t>
      </w:r>
    </w:p>
    <w:p w:rsidR="00E952EE" w:rsidRPr="00E952EE" w:rsidRDefault="00E952EE" w:rsidP="00E952EE">
      <w:pPr>
        <w:jc w:val="both"/>
        <w:rPr>
          <w:rFonts w:ascii="Arial" w:hAnsi="Arial" w:cs="Arial"/>
          <w:sz w:val="20"/>
          <w:szCs w:val="20"/>
        </w:rPr>
      </w:pPr>
      <w:r w:rsidRPr="008B556E">
        <w:rPr>
          <w:rFonts w:ascii="Arial" w:hAnsi="Arial" w:cs="Arial"/>
          <w:sz w:val="20"/>
          <w:szCs w:val="20"/>
        </w:rPr>
        <w:t>2. Настоящее распоряжение опубликовать на официальном сайте муниципального образования Молчановское сельское поселение (</w:t>
      </w:r>
      <w:hyperlink r:id="rId31" w:history="1">
        <w:r w:rsidRPr="00D626C5">
          <w:rPr>
            <w:rStyle w:val="ae"/>
            <w:rFonts w:ascii="Arial" w:hAnsi="Arial" w:cs="Arial"/>
            <w:sz w:val="20"/>
            <w:szCs w:val="20"/>
            <w:lang w:val="en-US"/>
          </w:rPr>
          <w:t>http</w:t>
        </w:r>
        <w:r w:rsidRPr="00D626C5">
          <w:rPr>
            <w:rStyle w:val="ae"/>
            <w:rFonts w:ascii="Arial" w:hAnsi="Arial" w:cs="Arial"/>
            <w:sz w:val="20"/>
            <w:szCs w:val="20"/>
          </w:rPr>
          <w:t>://</w:t>
        </w:r>
        <w:r w:rsidRPr="00D626C5">
          <w:rPr>
            <w:rStyle w:val="ae"/>
            <w:rFonts w:ascii="Arial" w:hAnsi="Arial" w:cs="Arial"/>
            <w:sz w:val="20"/>
            <w:szCs w:val="20"/>
            <w:lang w:val="en-US"/>
          </w:rPr>
          <w:t>www</w:t>
        </w:r>
        <w:r w:rsidRPr="00D626C5">
          <w:rPr>
            <w:rStyle w:val="ae"/>
            <w:rFonts w:ascii="Arial" w:hAnsi="Arial" w:cs="Arial"/>
            <w:sz w:val="20"/>
            <w:szCs w:val="20"/>
          </w:rPr>
          <w:t>.</w:t>
        </w:r>
        <w:proofErr w:type="spellStart"/>
        <w:r w:rsidRPr="00D626C5">
          <w:rPr>
            <w:rStyle w:val="ae"/>
            <w:rFonts w:ascii="Arial" w:hAnsi="Arial" w:cs="Arial"/>
            <w:sz w:val="20"/>
            <w:szCs w:val="20"/>
            <w:lang w:val="en-US"/>
          </w:rPr>
          <w:t>msp</w:t>
        </w:r>
        <w:proofErr w:type="spellEnd"/>
        <w:r w:rsidRPr="00D626C5">
          <w:rPr>
            <w:rStyle w:val="ae"/>
            <w:rFonts w:ascii="Arial" w:hAnsi="Arial" w:cs="Arial"/>
            <w:sz w:val="20"/>
            <w:szCs w:val="20"/>
          </w:rPr>
          <w:t>.</w:t>
        </w:r>
        <w:proofErr w:type="spellStart"/>
        <w:r w:rsidRPr="00D626C5">
          <w:rPr>
            <w:rStyle w:val="ae"/>
            <w:rFonts w:ascii="Arial" w:hAnsi="Arial" w:cs="Arial"/>
            <w:sz w:val="20"/>
            <w:szCs w:val="20"/>
            <w:lang w:val="en-US"/>
          </w:rPr>
          <w:t>tomskinvest</w:t>
        </w:r>
        <w:proofErr w:type="spellEnd"/>
        <w:r w:rsidRPr="00D626C5">
          <w:rPr>
            <w:rStyle w:val="ae"/>
            <w:rFonts w:ascii="Arial" w:hAnsi="Arial" w:cs="Arial"/>
            <w:sz w:val="20"/>
            <w:szCs w:val="20"/>
          </w:rPr>
          <w:t>.</w:t>
        </w:r>
        <w:r w:rsidRPr="00D626C5">
          <w:rPr>
            <w:rStyle w:val="ae"/>
            <w:rFonts w:ascii="Arial" w:hAnsi="Arial" w:cs="Arial"/>
            <w:sz w:val="20"/>
            <w:szCs w:val="20"/>
            <w:lang w:val="en-US"/>
          </w:rPr>
          <w:t>ru</w:t>
        </w:r>
      </w:hyperlink>
      <w:r w:rsidRPr="008B556E">
        <w:rPr>
          <w:rFonts w:ascii="Arial" w:hAnsi="Arial" w:cs="Arial"/>
          <w:sz w:val="20"/>
          <w:szCs w:val="20"/>
        </w:rPr>
        <w:t>).</w:t>
      </w:r>
      <w:r w:rsidRPr="00E952EE">
        <w:rPr>
          <w:rFonts w:ascii="Arial" w:hAnsi="Arial" w:cs="Arial"/>
          <w:sz w:val="20"/>
          <w:szCs w:val="20"/>
        </w:rPr>
        <w:t xml:space="preserve"> </w:t>
      </w:r>
    </w:p>
    <w:p w:rsidR="00E952EE" w:rsidRPr="008B556E" w:rsidRDefault="00E952EE" w:rsidP="00E952EE">
      <w:pPr>
        <w:tabs>
          <w:tab w:val="left" w:pos="720"/>
          <w:tab w:val="left" w:pos="2760"/>
        </w:tabs>
        <w:jc w:val="both"/>
        <w:rPr>
          <w:rFonts w:ascii="Arial" w:hAnsi="Arial" w:cs="Arial"/>
          <w:sz w:val="20"/>
          <w:szCs w:val="20"/>
        </w:rPr>
      </w:pPr>
      <w:r w:rsidRPr="008B556E">
        <w:rPr>
          <w:rFonts w:ascii="Arial" w:hAnsi="Arial" w:cs="Arial"/>
          <w:sz w:val="20"/>
          <w:szCs w:val="20"/>
        </w:rPr>
        <w:t xml:space="preserve">3. </w:t>
      </w:r>
      <w:r>
        <w:rPr>
          <w:rFonts w:ascii="Arial" w:hAnsi="Arial" w:cs="Arial"/>
          <w:sz w:val="20"/>
          <w:szCs w:val="20"/>
        </w:rPr>
        <w:t xml:space="preserve">  </w:t>
      </w:r>
      <w:r w:rsidRPr="008B556E">
        <w:rPr>
          <w:rFonts w:ascii="Arial" w:hAnsi="Arial" w:cs="Arial"/>
          <w:sz w:val="20"/>
          <w:szCs w:val="20"/>
        </w:rPr>
        <w:t>Контроль за исполнением настоящего распоряжения оставляю за собой.</w:t>
      </w:r>
    </w:p>
    <w:p w:rsidR="00E952EE" w:rsidRPr="008B556E" w:rsidRDefault="00E952EE" w:rsidP="00E952EE">
      <w:pPr>
        <w:jc w:val="both"/>
        <w:rPr>
          <w:rFonts w:ascii="Arial" w:hAnsi="Arial" w:cs="Arial"/>
          <w:sz w:val="20"/>
          <w:szCs w:val="20"/>
        </w:rPr>
      </w:pPr>
    </w:p>
    <w:p w:rsidR="00E952EE" w:rsidRPr="008B556E" w:rsidRDefault="00E952EE" w:rsidP="00E952EE">
      <w:pPr>
        <w:jc w:val="both"/>
        <w:rPr>
          <w:rFonts w:ascii="Arial" w:hAnsi="Arial" w:cs="Arial"/>
          <w:sz w:val="20"/>
          <w:szCs w:val="20"/>
        </w:rPr>
      </w:pPr>
    </w:p>
    <w:p w:rsidR="00E952EE" w:rsidRPr="008B556E" w:rsidRDefault="00E952EE" w:rsidP="00E952EE">
      <w:pPr>
        <w:ind w:right="-1"/>
        <w:jc w:val="both"/>
        <w:rPr>
          <w:rFonts w:ascii="Arial" w:hAnsi="Arial" w:cs="Arial"/>
          <w:sz w:val="20"/>
          <w:szCs w:val="20"/>
        </w:rPr>
      </w:pPr>
      <w:r w:rsidRPr="008B556E">
        <w:rPr>
          <w:rFonts w:ascii="Arial" w:hAnsi="Arial" w:cs="Arial"/>
          <w:sz w:val="20"/>
          <w:szCs w:val="20"/>
        </w:rPr>
        <w:t xml:space="preserve">Глава Молчановского сельского поселения         </w:t>
      </w:r>
      <w:r w:rsidRPr="00E952EE">
        <w:rPr>
          <w:rFonts w:ascii="Arial" w:hAnsi="Arial" w:cs="Arial"/>
          <w:sz w:val="20"/>
          <w:szCs w:val="20"/>
        </w:rPr>
        <w:t xml:space="preserve">                   </w:t>
      </w:r>
      <w:r w:rsidRPr="008B556E">
        <w:rPr>
          <w:rFonts w:ascii="Arial" w:hAnsi="Arial" w:cs="Arial"/>
          <w:sz w:val="20"/>
          <w:szCs w:val="20"/>
        </w:rPr>
        <w:t xml:space="preserve">      (подпись)            </w:t>
      </w:r>
      <w:r w:rsidRPr="00E952EE">
        <w:rPr>
          <w:rFonts w:ascii="Arial" w:hAnsi="Arial" w:cs="Arial"/>
          <w:sz w:val="20"/>
          <w:szCs w:val="20"/>
        </w:rPr>
        <w:t xml:space="preserve">        </w:t>
      </w:r>
      <w:r w:rsidRPr="008B556E">
        <w:rPr>
          <w:rFonts w:ascii="Arial" w:hAnsi="Arial" w:cs="Arial"/>
          <w:sz w:val="20"/>
          <w:szCs w:val="20"/>
        </w:rPr>
        <w:t xml:space="preserve">             А. Л. Гензе</w:t>
      </w:r>
    </w:p>
    <w:p w:rsidR="00E952EE" w:rsidRPr="008B556E" w:rsidRDefault="00E952EE" w:rsidP="00E952EE">
      <w:pPr>
        <w:jc w:val="both"/>
        <w:rPr>
          <w:rFonts w:ascii="Arial" w:hAnsi="Arial" w:cs="Arial"/>
          <w:color w:val="000000"/>
          <w:sz w:val="20"/>
          <w:szCs w:val="20"/>
        </w:rPr>
      </w:pPr>
    </w:p>
    <w:p w:rsidR="00E952EE" w:rsidRPr="00E952EE" w:rsidRDefault="00E952EE" w:rsidP="00E952EE">
      <w:pPr>
        <w:jc w:val="right"/>
        <w:rPr>
          <w:rFonts w:ascii="Arial" w:hAnsi="Arial" w:cs="Arial"/>
          <w:color w:val="000000"/>
          <w:sz w:val="20"/>
          <w:szCs w:val="20"/>
        </w:rPr>
      </w:pPr>
      <w:r w:rsidRPr="00E952EE">
        <w:rPr>
          <w:rFonts w:ascii="Arial" w:hAnsi="Arial" w:cs="Arial"/>
          <w:color w:val="000000"/>
          <w:sz w:val="20"/>
          <w:szCs w:val="20"/>
        </w:rPr>
        <w:t>Приложение №1</w:t>
      </w:r>
    </w:p>
    <w:p w:rsidR="00E952EE" w:rsidRPr="008B556E" w:rsidRDefault="00E952EE" w:rsidP="00E952EE">
      <w:pPr>
        <w:jc w:val="right"/>
        <w:rPr>
          <w:rFonts w:ascii="Arial" w:hAnsi="Arial" w:cs="Arial"/>
          <w:color w:val="000000"/>
          <w:sz w:val="20"/>
          <w:szCs w:val="20"/>
        </w:rPr>
      </w:pPr>
      <w:r w:rsidRPr="008B556E">
        <w:rPr>
          <w:rFonts w:ascii="Arial" w:hAnsi="Arial" w:cs="Arial"/>
          <w:color w:val="000000"/>
          <w:sz w:val="20"/>
          <w:szCs w:val="20"/>
        </w:rPr>
        <w:t>утверждено распоряжением Администрации</w:t>
      </w:r>
    </w:p>
    <w:p w:rsidR="00E952EE" w:rsidRPr="008B556E" w:rsidRDefault="00E952EE" w:rsidP="00E952EE">
      <w:pPr>
        <w:jc w:val="right"/>
        <w:rPr>
          <w:rFonts w:ascii="Arial" w:hAnsi="Arial" w:cs="Arial"/>
          <w:color w:val="000000"/>
          <w:sz w:val="20"/>
          <w:szCs w:val="20"/>
        </w:rPr>
      </w:pPr>
      <w:r w:rsidRPr="008B556E">
        <w:rPr>
          <w:rFonts w:ascii="Arial" w:hAnsi="Arial" w:cs="Arial"/>
          <w:color w:val="000000"/>
          <w:sz w:val="20"/>
          <w:szCs w:val="20"/>
        </w:rPr>
        <w:t xml:space="preserve"> Молчановского сельского поселения</w:t>
      </w:r>
    </w:p>
    <w:p w:rsidR="00E952EE" w:rsidRPr="008B556E" w:rsidRDefault="00E952EE" w:rsidP="00E952EE">
      <w:pPr>
        <w:jc w:val="right"/>
        <w:rPr>
          <w:rFonts w:ascii="Arial" w:hAnsi="Arial" w:cs="Arial"/>
          <w:color w:val="000000"/>
          <w:sz w:val="20"/>
          <w:szCs w:val="20"/>
        </w:rPr>
      </w:pPr>
      <w:r w:rsidRPr="008B556E">
        <w:rPr>
          <w:rFonts w:ascii="Arial" w:hAnsi="Arial" w:cs="Arial"/>
          <w:color w:val="000000"/>
          <w:sz w:val="20"/>
          <w:szCs w:val="20"/>
        </w:rPr>
        <w:t>от «14» июня 2019 года № 30</w:t>
      </w:r>
    </w:p>
    <w:p w:rsidR="00E952EE" w:rsidRPr="008B556E" w:rsidRDefault="00E952EE" w:rsidP="00E952EE">
      <w:pPr>
        <w:jc w:val="center"/>
        <w:rPr>
          <w:rFonts w:ascii="Arial" w:hAnsi="Arial" w:cs="Arial"/>
          <w:color w:val="000000"/>
          <w:sz w:val="20"/>
          <w:szCs w:val="20"/>
        </w:rPr>
      </w:pPr>
    </w:p>
    <w:p w:rsidR="00E952EE" w:rsidRPr="008B556E" w:rsidRDefault="00E952EE" w:rsidP="00E952EE">
      <w:pPr>
        <w:jc w:val="center"/>
        <w:rPr>
          <w:rFonts w:ascii="Arial" w:hAnsi="Arial" w:cs="Arial"/>
          <w:color w:val="000000"/>
          <w:sz w:val="20"/>
          <w:szCs w:val="20"/>
        </w:rPr>
      </w:pPr>
      <w:r w:rsidRPr="008B556E">
        <w:rPr>
          <w:rFonts w:ascii="Arial" w:hAnsi="Arial" w:cs="Arial"/>
          <w:color w:val="000000"/>
          <w:sz w:val="20"/>
          <w:szCs w:val="20"/>
        </w:rPr>
        <w:t>График включения и отключения уличного освещения на территории Молчановского сельского поселения на летний период 2019 года</w:t>
      </w:r>
    </w:p>
    <w:p w:rsidR="00E952EE" w:rsidRPr="008B556E" w:rsidRDefault="00E952EE" w:rsidP="00E952EE">
      <w:pPr>
        <w:jc w:val="center"/>
        <w:rPr>
          <w:rFonts w:ascii="Arial" w:hAnsi="Arial" w:cs="Arial"/>
          <w:color w:val="000000"/>
          <w:sz w:val="20"/>
          <w:szCs w:val="20"/>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4536"/>
        <w:gridCol w:w="3827"/>
      </w:tblGrid>
      <w:tr w:rsidR="00E952EE" w:rsidRPr="008B556E" w:rsidTr="00881FAC">
        <w:tc>
          <w:tcPr>
            <w:tcW w:w="1668" w:type="dxa"/>
            <w:shd w:val="clear" w:color="auto" w:fill="auto"/>
          </w:tcPr>
          <w:p w:rsidR="00E952EE" w:rsidRPr="008B556E" w:rsidRDefault="00E952EE" w:rsidP="00881FAC">
            <w:pPr>
              <w:ind w:right="-108"/>
              <w:jc w:val="center"/>
              <w:rPr>
                <w:rFonts w:ascii="Arial" w:hAnsi="Arial" w:cs="Arial"/>
                <w:color w:val="000000"/>
                <w:sz w:val="20"/>
                <w:szCs w:val="20"/>
              </w:rPr>
            </w:pPr>
            <w:r w:rsidRPr="008B556E">
              <w:rPr>
                <w:rFonts w:ascii="Arial" w:hAnsi="Arial" w:cs="Arial"/>
                <w:color w:val="000000"/>
                <w:sz w:val="20"/>
                <w:szCs w:val="20"/>
              </w:rPr>
              <w:t>месяц</w:t>
            </w:r>
          </w:p>
        </w:tc>
        <w:tc>
          <w:tcPr>
            <w:tcW w:w="4536" w:type="dxa"/>
            <w:shd w:val="clear" w:color="auto" w:fill="auto"/>
          </w:tcPr>
          <w:p w:rsidR="00E952EE" w:rsidRPr="008B556E" w:rsidRDefault="00E952EE" w:rsidP="00881FAC">
            <w:pPr>
              <w:ind w:right="-108"/>
              <w:jc w:val="center"/>
              <w:rPr>
                <w:rFonts w:ascii="Arial" w:hAnsi="Arial" w:cs="Arial"/>
                <w:color w:val="000000"/>
                <w:sz w:val="20"/>
                <w:szCs w:val="20"/>
              </w:rPr>
            </w:pPr>
            <w:r w:rsidRPr="008B556E">
              <w:rPr>
                <w:rFonts w:ascii="Arial" w:hAnsi="Arial" w:cs="Arial"/>
                <w:color w:val="000000"/>
                <w:sz w:val="20"/>
                <w:szCs w:val="20"/>
              </w:rPr>
              <w:t>включение</w:t>
            </w:r>
          </w:p>
        </w:tc>
        <w:tc>
          <w:tcPr>
            <w:tcW w:w="3827" w:type="dxa"/>
            <w:shd w:val="clear" w:color="auto" w:fill="auto"/>
          </w:tcPr>
          <w:p w:rsidR="00E952EE" w:rsidRPr="008B556E" w:rsidRDefault="00E952EE" w:rsidP="00881FAC">
            <w:pPr>
              <w:ind w:right="-144"/>
              <w:jc w:val="center"/>
              <w:rPr>
                <w:rFonts w:ascii="Arial" w:hAnsi="Arial" w:cs="Arial"/>
                <w:color w:val="000000"/>
                <w:sz w:val="20"/>
                <w:szCs w:val="20"/>
              </w:rPr>
            </w:pPr>
            <w:r w:rsidRPr="008B556E">
              <w:rPr>
                <w:rFonts w:ascii="Arial" w:hAnsi="Arial" w:cs="Arial"/>
                <w:color w:val="000000"/>
                <w:sz w:val="20"/>
                <w:szCs w:val="20"/>
              </w:rPr>
              <w:t>отключение</w:t>
            </w:r>
          </w:p>
        </w:tc>
      </w:tr>
      <w:tr w:rsidR="00E952EE" w:rsidRPr="008B556E" w:rsidTr="00881FAC">
        <w:tc>
          <w:tcPr>
            <w:tcW w:w="1668" w:type="dxa"/>
            <w:shd w:val="clear" w:color="auto" w:fill="auto"/>
          </w:tcPr>
          <w:p w:rsidR="00E952EE" w:rsidRPr="008B556E" w:rsidRDefault="00E952EE" w:rsidP="00881FAC">
            <w:pPr>
              <w:ind w:right="-108"/>
              <w:jc w:val="center"/>
              <w:rPr>
                <w:rFonts w:ascii="Arial" w:hAnsi="Arial" w:cs="Arial"/>
                <w:color w:val="000000"/>
                <w:sz w:val="20"/>
                <w:szCs w:val="20"/>
              </w:rPr>
            </w:pPr>
            <w:r w:rsidRPr="008B556E">
              <w:rPr>
                <w:rFonts w:ascii="Arial" w:hAnsi="Arial" w:cs="Arial"/>
                <w:color w:val="000000"/>
                <w:sz w:val="20"/>
                <w:szCs w:val="20"/>
              </w:rPr>
              <w:t>Июнь</w:t>
            </w:r>
          </w:p>
          <w:p w:rsidR="00E952EE" w:rsidRPr="008B556E" w:rsidRDefault="00E952EE" w:rsidP="00881FAC">
            <w:pPr>
              <w:ind w:right="-108"/>
              <w:jc w:val="center"/>
              <w:rPr>
                <w:rFonts w:ascii="Arial" w:hAnsi="Arial" w:cs="Arial"/>
                <w:color w:val="000000"/>
                <w:sz w:val="20"/>
                <w:szCs w:val="20"/>
              </w:rPr>
            </w:pPr>
            <w:r w:rsidRPr="008B556E">
              <w:rPr>
                <w:rFonts w:ascii="Arial" w:hAnsi="Arial" w:cs="Arial"/>
                <w:color w:val="000000"/>
                <w:sz w:val="20"/>
                <w:szCs w:val="20"/>
              </w:rPr>
              <w:t>с 15.06.2019</w:t>
            </w:r>
          </w:p>
          <w:p w:rsidR="00E952EE" w:rsidRPr="008B556E" w:rsidRDefault="00E952EE" w:rsidP="00881FAC">
            <w:pPr>
              <w:ind w:right="-108"/>
              <w:jc w:val="center"/>
              <w:rPr>
                <w:rFonts w:ascii="Arial" w:hAnsi="Arial" w:cs="Arial"/>
                <w:color w:val="000000"/>
                <w:sz w:val="20"/>
                <w:szCs w:val="20"/>
              </w:rPr>
            </w:pPr>
            <w:r w:rsidRPr="008B556E">
              <w:rPr>
                <w:rFonts w:ascii="Arial" w:hAnsi="Arial" w:cs="Arial"/>
                <w:color w:val="000000"/>
                <w:sz w:val="20"/>
                <w:szCs w:val="20"/>
              </w:rPr>
              <w:t xml:space="preserve"> </w:t>
            </w:r>
          </w:p>
        </w:tc>
        <w:tc>
          <w:tcPr>
            <w:tcW w:w="4536" w:type="dxa"/>
            <w:shd w:val="clear" w:color="auto" w:fill="auto"/>
          </w:tcPr>
          <w:p w:rsidR="00E952EE" w:rsidRPr="008B556E" w:rsidRDefault="00E952EE" w:rsidP="00881FAC">
            <w:pPr>
              <w:jc w:val="center"/>
              <w:rPr>
                <w:rFonts w:ascii="Arial" w:hAnsi="Arial" w:cs="Arial"/>
                <w:color w:val="000000"/>
                <w:sz w:val="20"/>
                <w:szCs w:val="20"/>
              </w:rPr>
            </w:pPr>
          </w:p>
          <w:p w:rsidR="00E952EE" w:rsidRPr="008B556E" w:rsidRDefault="00E952EE" w:rsidP="00881FAC">
            <w:pPr>
              <w:jc w:val="center"/>
              <w:rPr>
                <w:rFonts w:ascii="Arial" w:hAnsi="Arial" w:cs="Arial"/>
                <w:color w:val="000000"/>
                <w:sz w:val="20"/>
                <w:szCs w:val="20"/>
              </w:rPr>
            </w:pPr>
            <w:r w:rsidRPr="008B556E">
              <w:rPr>
                <w:rFonts w:ascii="Arial" w:hAnsi="Arial" w:cs="Arial"/>
                <w:color w:val="000000"/>
                <w:sz w:val="20"/>
                <w:szCs w:val="20"/>
              </w:rPr>
              <w:t>отключение</w:t>
            </w:r>
          </w:p>
          <w:p w:rsidR="00E952EE" w:rsidRPr="008B556E" w:rsidRDefault="00E952EE" w:rsidP="00881FAC">
            <w:pPr>
              <w:jc w:val="center"/>
              <w:rPr>
                <w:rFonts w:ascii="Arial" w:hAnsi="Arial" w:cs="Arial"/>
                <w:color w:val="000000"/>
                <w:sz w:val="20"/>
                <w:szCs w:val="20"/>
              </w:rPr>
            </w:pPr>
          </w:p>
        </w:tc>
        <w:tc>
          <w:tcPr>
            <w:tcW w:w="3827" w:type="dxa"/>
            <w:shd w:val="clear" w:color="auto" w:fill="auto"/>
          </w:tcPr>
          <w:p w:rsidR="00E952EE" w:rsidRPr="008B556E" w:rsidRDefault="00E952EE" w:rsidP="00881FAC">
            <w:pPr>
              <w:jc w:val="center"/>
              <w:rPr>
                <w:rFonts w:ascii="Arial" w:hAnsi="Arial" w:cs="Arial"/>
                <w:color w:val="000000"/>
                <w:sz w:val="20"/>
                <w:szCs w:val="20"/>
              </w:rPr>
            </w:pPr>
          </w:p>
          <w:p w:rsidR="00E952EE" w:rsidRPr="008B556E" w:rsidRDefault="00E952EE" w:rsidP="00881FAC">
            <w:pPr>
              <w:jc w:val="center"/>
              <w:rPr>
                <w:rFonts w:ascii="Arial" w:hAnsi="Arial" w:cs="Arial"/>
                <w:color w:val="000000"/>
                <w:sz w:val="20"/>
                <w:szCs w:val="20"/>
              </w:rPr>
            </w:pPr>
            <w:r w:rsidRPr="008B556E">
              <w:rPr>
                <w:rFonts w:ascii="Arial" w:hAnsi="Arial" w:cs="Arial"/>
                <w:color w:val="000000"/>
                <w:sz w:val="20"/>
                <w:szCs w:val="20"/>
              </w:rPr>
              <w:t>отключение</w:t>
            </w:r>
          </w:p>
        </w:tc>
      </w:tr>
      <w:tr w:rsidR="00E952EE" w:rsidRPr="008B556E" w:rsidTr="00881FAC">
        <w:tc>
          <w:tcPr>
            <w:tcW w:w="1668" w:type="dxa"/>
            <w:shd w:val="clear" w:color="auto" w:fill="auto"/>
          </w:tcPr>
          <w:p w:rsidR="00E952EE" w:rsidRPr="008B556E" w:rsidRDefault="00E952EE" w:rsidP="00881FAC">
            <w:pPr>
              <w:ind w:right="-108"/>
              <w:jc w:val="center"/>
              <w:rPr>
                <w:rFonts w:ascii="Arial" w:hAnsi="Arial" w:cs="Arial"/>
                <w:color w:val="000000"/>
                <w:sz w:val="20"/>
                <w:szCs w:val="20"/>
              </w:rPr>
            </w:pPr>
            <w:r w:rsidRPr="008B556E">
              <w:rPr>
                <w:rFonts w:ascii="Arial" w:hAnsi="Arial" w:cs="Arial"/>
                <w:color w:val="000000"/>
                <w:sz w:val="20"/>
                <w:szCs w:val="20"/>
              </w:rPr>
              <w:t>Июль</w:t>
            </w:r>
          </w:p>
        </w:tc>
        <w:tc>
          <w:tcPr>
            <w:tcW w:w="4536" w:type="dxa"/>
            <w:shd w:val="clear" w:color="auto" w:fill="auto"/>
          </w:tcPr>
          <w:p w:rsidR="00E952EE" w:rsidRPr="008B556E" w:rsidRDefault="00E952EE" w:rsidP="00881FAC">
            <w:pPr>
              <w:jc w:val="center"/>
              <w:rPr>
                <w:rFonts w:ascii="Arial" w:hAnsi="Arial" w:cs="Arial"/>
                <w:color w:val="000000"/>
                <w:sz w:val="20"/>
                <w:szCs w:val="20"/>
              </w:rPr>
            </w:pPr>
            <w:r w:rsidRPr="008B556E">
              <w:rPr>
                <w:rFonts w:ascii="Arial" w:hAnsi="Arial" w:cs="Arial"/>
                <w:color w:val="000000"/>
                <w:sz w:val="20"/>
                <w:szCs w:val="20"/>
              </w:rPr>
              <w:t>отключение</w:t>
            </w:r>
          </w:p>
        </w:tc>
        <w:tc>
          <w:tcPr>
            <w:tcW w:w="3827" w:type="dxa"/>
            <w:shd w:val="clear" w:color="auto" w:fill="auto"/>
          </w:tcPr>
          <w:p w:rsidR="00E952EE" w:rsidRPr="008B556E" w:rsidRDefault="00E952EE" w:rsidP="00881FAC">
            <w:pPr>
              <w:jc w:val="center"/>
              <w:rPr>
                <w:rFonts w:ascii="Arial" w:hAnsi="Arial" w:cs="Arial"/>
                <w:color w:val="000000"/>
                <w:sz w:val="20"/>
                <w:szCs w:val="20"/>
              </w:rPr>
            </w:pPr>
            <w:r w:rsidRPr="008B556E">
              <w:rPr>
                <w:rFonts w:ascii="Arial" w:hAnsi="Arial" w:cs="Arial"/>
                <w:color w:val="000000"/>
                <w:sz w:val="20"/>
                <w:szCs w:val="20"/>
              </w:rPr>
              <w:t>отключение</w:t>
            </w:r>
          </w:p>
        </w:tc>
      </w:tr>
      <w:tr w:rsidR="00E952EE" w:rsidRPr="008B556E" w:rsidTr="00881FAC">
        <w:tc>
          <w:tcPr>
            <w:tcW w:w="1668" w:type="dxa"/>
            <w:shd w:val="clear" w:color="auto" w:fill="auto"/>
          </w:tcPr>
          <w:p w:rsidR="00E952EE" w:rsidRPr="008B556E" w:rsidRDefault="00E952EE" w:rsidP="00881FAC">
            <w:pPr>
              <w:ind w:right="-108"/>
              <w:jc w:val="center"/>
              <w:rPr>
                <w:rFonts w:ascii="Arial" w:hAnsi="Arial" w:cs="Arial"/>
                <w:color w:val="000000"/>
                <w:sz w:val="20"/>
                <w:szCs w:val="20"/>
              </w:rPr>
            </w:pPr>
            <w:r w:rsidRPr="008B556E">
              <w:rPr>
                <w:rFonts w:ascii="Arial" w:hAnsi="Arial" w:cs="Arial"/>
                <w:color w:val="000000"/>
                <w:sz w:val="20"/>
                <w:szCs w:val="20"/>
              </w:rPr>
              <w:t>Август</w:t>
            </w:r>
          </w:p>
          <w:p w:rsidR="00E952EE" w:rsidRPr="008B556E" w:rsidRDefault="00E952EE" w:rsidP="00881FAC">
            <w:pPr>
              <w:ind w:right="-108"/>
              <w:jc w:val="center"/>
              <w:rPr>
                <w:rFonts w:ascii="Arial" w:hAnsi="Arial" w:cs="Arial"/>
                <w:color w:val="000000"/>
                <w:sz w:val="20"/>
                <w:szCs w:val="20"/>
              </w:rPr>
            </w:pPr>
            <w:r w:rsidRPr="008B556E">
              <w:rPr>
                <w:rFonts w:ascii="Arial" w:hAnsi="Arial" w:cs="Arial"/>
                <w:color w:val="000000"/>
                <w:sz w:val="20"/>
                <w:szCs w:val="20"/>
              </w:rPr>
              <w:t xml:space="preserve"> с 1.08.2019</w:t>
            </w:r>
          </w:p>
          <w:p w:rsidR="00E952EE" w:rsidRPr="008B556E" w:rsidRDefault="00E952EE" w:rsidP="00881FAC">
            <w:pPr>
              <w:ind w:right="-108"/>
              <w:jc w:val="center"/>
              <w:rPr>
                <w:rFonts w:ascii="Arial" w:hAnsi="Arial" w:cs="Arial"/>
                <w:color w:val="000000"/>
                <w:sz w:val="20"/>
                <w:szCs w:val="20"/>
              </w:rPr>
            </w:pPr>
            <w:r w:rsidRPr="008B556E">
              <w:rPr>
                <w:rFonts w:ascii="Arial" w:hAnsi="Arial" w:cs="Arial"/>
                <w:color w:val="000000"/>
                <w:sz w:val="20"/>
                <w:szCs w:val="20"/>
              </w:rPr>
              <w:t>с 20.08.2019</w:t>
            </w:r>
          </w:p>
        </w:tc>
        <w:tc>
          <w:tcPr>
            <w:tcW w:w="4536" w:type="dxa"/>
            <w:shd w:val="clear" w:color="auto" w:fill="auto"/>
          </w:tcPr>
          <w:p w:rsidR="00E952EE" w:rsidRPr="008B556E" w:rsidRDefault="00E952EE" w:rsidP="00881FAC">
            <w:pPr>
              <w:jc w:val="center"/>
              <w:rPr>
                <w:rFonts w:ascii="Arial" w:hAnsi="Arial" w:cs="Arial"/>
                <w:color w:val="000000"/>
                <w:sz w:val="20"/>
                <w:szCs w:val="20"/>
              </w:rPr>
            </w:pPr>
          </w:p>
          <w:p w:rsidR="00E952EE" w:rsidRPr="008B556E" w:rsidRDefault="00E952EE" w:rsidP="00881FAC">
            <w:pPr>
              <w:jc w:val="center"/>
              <w:rPr>
                <w:rFonts w:ascii="Arial" w:hAnsi="Arial" w:cs="Arial"/>
                <w:color w:val="000000"/>
                <w:sz w:val="20"/>
                <w:szCs w:val="20"/>
              </w:rPr>
            </w:pPr>
            <w:r w:rsidRPr="008B556E">
              <w:rPr>
                <w:rFonts w:ascii="Arial" w:hAnsi="Arial" w:cs="Arial"/>
                <w:color w:val="000000"/>
                <w:sz w:val="20"/>
                <w:szCs w:val="20"/>
              </w:rPr>
              <w:t>23-00</w:t>
            </w:r>
          </w:p>
          <w:p w:rsidR="00E952EE" w:rsidRPr="008B556E" w:rsidRDefault="00E952EE" w:rsidP="00881FAC">
            <w:pPr>
              <w:jc w:val="center"/>
              <w:rPr>
                <w:rFonts w:ascii="Arial" w:hAnsi="Arial" w:cs="Arial"/>
                <w:color w:val="000000"/>
                <w:sz w:val="20"/>
                <w:szCs w:val="20"/>
              </w:rPr>
            </w:pPr>
            <w:r w:rsidRPr="008B556E">
              <w:rPr>
                <w:rFonts w:ascii="Arial" w:hAnsi="Arial" w:cs="Arial"/>
                <w:color w:val="000000"/>
                <w:sz w:val="20"/>
                <w:szCs w:val="20"/>
              </w:rPr>
              <w:t>22-30</w:t>
            </w:r>
          </w:p>
        </w:tc>
        <w:tc>
          <w:tcPr>
            <w:tcW w:w="3827" w:type="dxa"/>
            <w:shd w:val="clear" w:color="auto" w:fill="auto"/>
          </w:tcPr>
          <w:p w:rsidR="00E952EE" w:rsidRPr="008B556E" w:rsidRDefault="00E952EE" w:rsidP="00881FAC">
            <w:pPr>
              <w:jc w:val="center"/>
              <w:rPr>
                <w:rFonts w:ascii="Arial" w:hAnsi="Arial" w:cs="Arial"/>
                <w:color w:val="000000"/>
                <w:sz w:val="20"/>
                <w:szCs w:val="20"/>
              </w:rPr>
            </w:pPr>
          </w:p>
          <w:p w:rsidR="00E952EE" w:rsidRPr="008B556E" w:rsidRDefault="00E952EE" w:rsidP="00881FAC">
            <w:pPr>
              <w:jc w:val="center"/>
              <w:rPr>
                <w:rFonts w:ascii="Arial" w:hAnsi="Arial" w:cs="Arial"/>
                <w:color w:val="000000"/>
                <w:sz w:val="20"/>
                <w:szCs w:val="20"/>
              </w:rPr>
            </w:pPr>
            <w:r w:rsidRPr="008B556E">
              <w:rPr>
                <w:rFonts w:ascii="Arial" w:hAnsi="Arial" w:cs="Arial"/>
                <w:color w:val="000000"/>
                <w:sz w:val="20"/>
                <w:szCs w:val="20"/>
              </w:rPr>
              <w:t>24-00</w:t>
            </w:r>
          </w:p>
          <w:p w:rsidR="00E952EE" w:rsidRPr="008B556E" w:rsidRDefault="00E952EE" w:rsidP="00881FAC">
            <w:pPr>
              <w:jc w:val="center"/>
              <w:rPr>
                <w:rFonts w:ascii="Arial" w:hAnsi="Arial" w:cs="Arial"/>
                <w:color w:val="000000"/>
                <w:sz w:val="20"/>
                <w:szCs w:val="20"/>
              </w:rPr>
            </w:pPr>
            <w:r w:rsidRPr="008B556E">
              <w:rPr>
                <w:rFonts w:ascii="Arial" w:hAnsi="Arial" w:cs="Arial"/>
                <w:color w:val="000000"/>
                <w:sz w:val="20"/>
                <w:szCs w:val="20"/>
              </w:rPr>
              <w:t>01-00</w:t>
            </w:r>
          </w:p>
        </w:tc>
      </w:tr>
    </w:tbl>
    <w:p w:rsidR="00E952EE" w:rsidRPr="008B556E" w:rsidRDefault="00E952EE" w:rsidP="00E952EE">
      <w:pPr>
        <w:jc w:val="center"/>
        <w:rPr>
          <w:rFonts w:ascii="Arial" w:hAnsi="Arial" w:cs="Arial"/>
          <w:color w:val="000000"/>
          <w:sz w:val="20"/>
          <w:szCs w:val="20"/>
        </w:rPr>
      </w:pPr>
    </w:p>
    <w:p w:rsidR="008F782A" w:rsidRDefault="008F782A" w:rsidP="00B7157E">
      <w:pPr>
        <w:jc w:val="center"/>
        <w:rPr>
          <w:rFonts w:ascii="Arial" w:hAnsi="Arial" w:cs="Arial"/>
          <w:sz w:val="20"/>
          <w:szCs w:val="20"/>
        </w:rPr>
      </w:pPr>
    </w:p>
    <w:p w:rsidR="00E952EE" w:rsidRDefault="00E952EE" w:rsidP="00B7157E">
      <w:pPr>
        <w:jc w:val="center"/>
        <w:rPr>
          <w:rFonts w:ascii="Arial" w:hAnsi="Arial" w:cs="Arial"/>
          <w:sz w:val="20"/>
          <w:szCs w:val="20"/>
        </w:rPr>
      </w:pPr>
    </w:p>
    <w:p w:rsidR="00E952EE" w:rsidRDefault="00E952EE" w:rsidP="00B7157E">
      <w:pPr>
        <w:jc w:val="center"/>
        <w:rPr>
          <w:rFonts w:ascii="Arial" w:hAnsi="Arial" w:cs="Arial"/>
          <w:sz w:val="20"/>
          <w:szCs w:val="20"/>
        </w:rPr>
      </w:pPr>
      <w:bookmarkStart w:id="4" w:name="_GoBack"/>
      <w:bookmarkEnd w:id="4"/>
    </w:p>
    <w:p w:rsidR="00E952EE" w:rsidRDefault="00E952EE" w:rsidP="00B7157E">
      <w:pPr>
        <w:jc w:val="center"/>
        <w:rPr>
          <w:rFonts w:ascii="Arial" w:hAnsi="Arial" w:cs="Arial"/>
          <w:sz w:val="20"/>
          <w:szCs w:val="20"/>
        </w:rPr>
      </w:pPr>
    </w:p>
    <w:p w:rsidR="00821081" w:rsidRPr="00ED1BAB" w:rsidRDefault="00821081" w:rsidP="00B7157E">
      <w:pPr>
        <w:jc w:val="center"/>
        <w:rPr>
          <w:rFonts w:ascii="Arial" w:hAnsi="Arial" w:cs="Arial"/>
          <w:sz w:val="20"/>
          <w:szCs w:val="20"/>
        </w:rPr>
      </w:pPr>
    </w:p>
    <w:p w:rsidR="000870F3" w:rsidRPr="00ED1BAB" w:rsidRDefault="000870F3" w:rsidP="00A553C8">
      <w:pPr>
        <w:pBdr>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Courier New" w:hAnsi="Arial" w:cs="Arial"/>
          <w:b/>
          <w:sz w:val="20"/>
          <w:szCs w:val="20"/>
        </w:rPr>
      </w:pPr>
    </w:p>
    <w:p w:rsidR="008E56A5" w:rsidRPr="00C86897" w:rsidRDefault="008E56A5" w:rsidP="000870F3">
      <w:pPr>
        <w:tabs>
          <w:tab w:val="left" w:pos="284"/>
        </w:tabs>
        <w:suppressAutoHyphens/>
        <w:rPr>
          <w:rFonts w:ascii="Arial" w:hAnsi="Arial" w:cs="Arial"/>
          <w:sz w:val="20"/>
          <w:szCs w:val="20"/>
          <w:lang w:eastAsia="ar-SA"/>
        </w:rPr>
      </w:pPr>
    </w:p>
    <w:p w:rsidR="000870F3" w:rsidRPr="00C86897" w:rsidRDefault="000870F3" w:rsidP="000870F3">
      <w:pPr>
        <w:pStyle w:val="HTML0"/>
        <w:rPr>
          <w:rFonts w:ascii="Arial" w:hAnsi="Arial" w:cs="Arial"/>
          <w:b/>
          <w:bCs/>
          <w:sz w:val="20"/>
          <w:szCs w:val="20"/>
        </w:rPr>
      </w:pPr>
      <w:r w:rsidRPr="00C86897">
        <w:rPr>
          <w:rFonts w:ascii="Arial" w:hAnsi="Arial" w:cs="Arial"/>
          <w:b/>
          <w:bCs/>
          <w:sz w:val="20"/>
          <w:szCs w:val="20"/>
        </w:rPr>
        <w:sym w:font="Symbol" w:char="00E3"/>
      </w:r>
      <w:r w:rsidRPr="00C86897">
        <w:rPr>
          <w:rFonts w:ascii="Arial" w:hAnsi="Arial" w:cs="Arial"/>
          <w:b/>
          <w:bCs/>
          <w:sz w:val="20"/>
          <w:szCs w:val="20"/>
        </w:rPr>
        <w:t xml:space="preserve"> Информационный бюллетень муниципальных правовых актов Молчановского сельского поселения</w:t>
      </w:r>
    </w:p>
    <w:p w:rsidR="000870F3" w:rsidRPr="00C86897" w:rsidRDefault="000870F3" w:rsidP="000870F3">
      <w:pPr>
        <w:pStyle w:val="HTML0"/>
        <w:ind w:right="27"/>
        <w:rPr>
          <w:rFonts w:ascii="Arial" w:hAnsi="Arial" w:cs="Arial"/>
          <w:sz w:val="20"/>
          <w:szCs w:val="20"/>
        </w:rPr>
      </w:pPr>
      <w:r w:rsidRPr="00C86897">
        <w:rPr>
          <w:rFonts w:ascii="Arial" w:hAnsi="Arial" w:cs="Arial"/>
          <w:sz w:val="20"/>
          <w:szCs w:val="20"/>
        </w:rPr>
        <w:t>Официальное издание, учрежденное решением Совета депутатов Молчановского сельского поселения первого созыва 03.11.2005 г. № 10 исключительно для издания официальных сообщений и материалов, нормативных и иных актов муниципального образования Молчановского сельского поселения.</w:t>
      </w:r>
    </w:p>
    <w:p w:rsidR="000870F3" w:rsidRPr="00C86897" w:rsidRDefault="000870F3" w:rsidP="000870F3">
      <w:pPr>
        <w:pStyle w:val="HTML0"/>
        <w:rPr>
          <w:rFonts w:ascii="Arial" w:hAnsi="Arial" w:cs="Arial"/>
          <w:sz w:val="20"/>
          <w:szCs w:val="20"/>
        </w:rPr>
      </w:pPr>
      <w:r w:rsidRPr="00C86897">
        <w:rPr>
          <w:rFonts w:ascii="Arial" w:hAnsi="Arial" w:cs="Arial"/>
          <w:sz w:val="20"/>
          <w:szCs w:val="20"/>
        </w:rPr>
        <w:t>Ответственный за издание:</w:t>
      </w:r>
    </w:p>
    <w:p w:rsidR="000870F3" w:rsidRPr="00C86897" w:rsidRDefault="000870F3" w:rsidP="000870F3">
      <w:pPr>
        <w:pStyle w:val="HTML0"/>
        <w:rPr>
          <w:rFonts w:ascii="Arial" w:hAnsi="Arial" w:cs="Arial"/>
          <w:sz w:val="20"/>
          <w:szCs w:val="20"/>
        </w:rPr>
      </w:pPr>
      <w:r w:rsidRPr="00C86897">
        <w:rPr>
          <w:rFonts w:ascii="Arial" w:hAnsi="Arial" w:cs="Arial"/>
          <w:sz w:val="20"/>
          <w:szCs w:val="20"/>
        </w:rPr>
        <w:t xml:space="preserve">Главный специалист по кадрам – юрисконсульт </w:t>
      </w:r>
    </w:p>
    <w:p w:rsidR="000870F3" w:rsidRPr="00C86897" w:rsidRDefault="000870F3" w:rsidP="000870F3">
      <w:pPr>
        <w:pStyle w:val="HTML0"/>
        <w:rPr>
          <w:rFonts w:ascii="Arial" w:hAnsi="Arial" w:cs="Arial"/>
          <w:sz w:val="20"/>
          <w:szCs w:val="20"/>
        </w:rPr>
      </w:pPr>
      <w:r w:rsidRPr="00C86897">
        <w:rPr>
          <w:rFonts w:ascii="Arial" w:hAnsi="Arial" w:cs="Arial"/>
          <w:sz w:val="20"/>
          <w:szCs w:val="20"/>
        </w:rPr>
        <w:t>Серканова Э. З.</w:t>
      </w:r>
    </w:p>
    <w:p w:rsidR="000870F3" w:rsidRPr="00C86897" w:rsidRDefault="000870F3" w:rsidP="000870F3">
      <w:pPr>
        <w:pStyle w:val="HTML0"/>
        <w:rPr>
          <w:rFonts w:ascii="Arial" w:hAnsi="Arial" w:cs="Arial"/>
          <w:sz w:val="20"/>
          <w:szCs w:val="20"/>
        </w:rPr>
      </w:pPr>
      <w:r w:rsidRPr="00C86897">
        <w:rPr>
          <w:rFonts w:ascii="Arial" w:hAnsi="Arial" w:cs="Arial"/>
          <w:sz w:val="20"/>
          <w:szCs w:val="20"/>
        </w:rPr>
        <w:t>Адрес издания: 636330 с. Молчаново, Томской области, ул. Димитрова, 51 тел: 21-5-86</w:t>
      </w:r>
    </w:p>
    <w:p w:rsidR="000870F3" w:rsidRPr="00C86897" w:rsidRDefault="000870F3" w:rsidP="000870F3">
      <w:pPr>
        <w:pStyle w:val="HTML0"/>
        <w:rPr>
          <w:rFonts w:ascii="Arial" w:hAnsi="Arial" w:cs="Arial"/>
          <w:sz w:val="20"/>
          <w:szCs w:val="20"/>
        </w:rPr>
      </w:pPr>
      <w:r w:rsidRPr="00C86897">
        <w:rPr>
          <w:rFonts w:ascii="Arial" w:hAnsi="Arial" w:cs="Arial"/>
          <w:sz w:val="20"/>
          <w:szCs w:val="20"/>
        </w:rPr>
        <w:t xml:space="preserve">Изготовлено с машинописных листов. </w:t>
      </w:r>
    </w:p>
    <w:p w:rsidR="000870F3" w:rsidRPr="00E952EE" w:rsidRDefault="000870F3" w:rsidP="000870F3">
      <w:pPr>
        <w:pStyle w:val="HTML0"/>
        <w:rPr>
          <w:rFonts w:ascii="Arial" w:hAnsi="Arial" w:cs="Arial"/>
          <w:sz w:val="20"/>
          <w:szCs w:val="20"/>
        </w:rPr>
        <w:sectPr w:rsidR="000870F3" w:rsidRPr="00E952EE" w:rsidSect="00F95277">
          <w:headerReference w:type="default" r:id="rId32"/>
          <w:type w:val="continuous"/>
          <w:pgSz w:w="11906" w:h="16838"/>
          <w:pgMar w:top="1135" w:right="707" w:bottom="1135" w:left="1418" w:header="709" w:footer="709" w:gutter="0"/>
          <w:cols w:space="708"/>
          <w:docGrid w:linePitch="360"/>
        </w:sectPr>
      </w:pPr>
      <w:r w:rsidRPr="00C86897">
        <w:rPr>
          <w:rFonts w:ascii="Arial" w:hAnsi="Arial" w:cs="Arial"/>
          <w:sz w:val="20"/>
          <w:szCs w:val="20"/>
        </w:rPr>
        <w:t xml:space="preserve">Отпечатано </w:t>
      </w:r>
      <w:r w:rsidR="000F63AD" w:rsidRPr="00C86897">
        <w:rPr>
          <w:rFonts w:ascii="Arial" w:hAnsi="Arial" w:cs="Arial"/>
          <w:sz w:val="20"/>
          <w:szCs w:val="20"/>
        </w:rPr>
        <w:t>3</w:t>
      </w:r>
      <w:r w:rsidR="0020167C" w:rsidRPr="0020167C">
        <w:rPr>
          <w:rFonts w:ascii="Arial" w:hAnsi="Arial" w:cs="Arial"/>
          <w:sz w:val="20"/>
          <w:szCs w:val="20"/>
        </w:rPr>
        <w:t>0</w:t>
      </w:r>
      <w:r w:rsidRPr="00C86897">
        <w:rPr>
          <w:rFonts w:ascii="Arial" w:hAnsi="Arial" w:cs="Arial"/>
          <w:sz w:val="20"/>
          <w:szCs w:val="20"/>
        </w:rPr>
        <w:t xml:space="preserve"> </w:t>
      </w:r>
      <w:r w:rsidR="0020167C">
        <w:rPr>
          <w:rFonts w:ascii="Arial" w:hAnsi="Arial" w:cs="Arial"/>
          <w:sz w:val="20"/>
          <w:szCs w:val="20"/>
        </w:rPr>
        <w:t>июня</w:t>
      </w:r>
      <w:r w:rsidRPr="00C86897">
        <w:rPr>
          <w:rFonts w:ascii="Arial" w:hAnsi="Arial" w:cs="Arial"/>
          <w:sz w:val="20"/>
          <w:szCs w:val="20"/>
        </w:rPr>
        <w:t xml:space="preserve"> 2019 г. Тираж 16 экземпляро</w:t>
      </w:r>
      <w:r w:rsidR="00E952EE">
        <w:rPr>
          <w:rFonts w:ascii="Arial" w:hAnsi="Arial" w:cs="Arial"/>
          <w:sz w:val="20"/>
          <w:szCs w:val="20"/>
        </w:rPr>
        <w:t>в.</w:t>
      </w:r>
    </w:p>
    <w:p w:rsidR="000870F3" w:rsidRPr="00C86897" w:rsidRDefault="000870F3" w:rsidP="000870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Courier New" w:hAnsi="Arial" w:cs="Arial"/>
          <w:b/>
          <w:sz w:val="20"/>
          <w:szCs w:val="20"/>
        </w:rPr>
      </w:pPr>
    </w:p>
    <w:sectPr w:rsidR="000870F3" w:rsidRPr="00C86897" w:rsidSect="000870F3">
      <w:headerReference w:type="default" r:id="rId33"/>
      <w:type w:val="continuous"/>
      <w:pgSz w:w="11906" w:h="16838"/>
      <w:pgMar w:top="1135" w:right="282" w:bottom="1560"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1FAC" w:rsidRDefault="00881FAC" w:rsidP="00253C60">
      <w:r>
        <w:separator/>
      </w:r>
    </w:p>
  </w:endnote>
  <w:endnote w:type="continuationSeparator" w:id="0">
    <w:p w:rsidR="00881FAC" w:rsidRDefault="00881FAC" w:rsidP="00253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1FAC" w:rsidRDefault="00881FAC" w:rsidP="00253C60">
      <w:r>
        <w:separator/>
      </w:r>
    </w:p>
  </w:footnote>
  <w:footnote w:type="continuationSeparator" w:id="0">
    <w:p w:rsidR="00881FAC" w:rsidRDefault="00881FAC" w:rsidP="00253C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1FAC" w:rsidRPr="00ED74B7" w:rsidRDefault="00881FAC">
    <w:pPr>
      <w:pStyle w:val="af6"/>
      <w:rPr>
        <w:sz w:val="16"/>
        <w:szCs w:val="16"/>
      </w:rPr>
    </w:pPr>
    <w:r>
      <w:rPr>
        <w:b/>
        <w:sz w:val="20"/>
        <w:szCs w:val="20"/>
      </w:rPr>
      <w:t>№ 3</w:t>
    </w:r>
    <w:r>
      <w:rPr>
        <w:b/>
        <w:sz w:val="20"/>
        <w:szCs w:val="20"/>
        <w:lang w:val="en-US"/>
      </w:rPr>
      <w:t>9</w:t>
    </w:r>
    <w:r w:rsidRPr="00ED74B7">
      <w:rPr>
        <w:b/>
        <w:sz w:val="20"/>
        <w:szCs w:val="20"/>
      </w:rPr>
      <w:t xml:space="preserve"> от </w:t>
    </w:r>
    <w:r>
      <w:rPr>
        <w:b/>
        <w:sz w:val="20"/>
        <w:szCs w:val="20"/>
      </w:rPr>
      <w:t>3</w:t>
    </w:r>
    <w:r>
      <w:rPr>
        <w:b/>
        <w:sz w:val="20"/>
        <w:szCs w:val="20"/>
        <w:lang w:val="en-US"/>
      </w:rPr>
      <w:t>0</w:t>
    </w:r>
    <w:r>
      <w:rPr>
        <w:b/>
        <w:sz w:val="20"/>
        <w:szCs w:val="20"/>
      </w:rPr>
      <w:t>.0</w:t>
    </w:r>
    <w:r>
      <w:rPr>
        <w:b/>
        <w:sz w:val="20"/>
        <w:szCs w:val="20"/>
        <w:lang w:val="en-US"/>
      </w:rPr>
      <w:t>6</w:t>
    </w:r>
    <w:r>
      <w:rPr>
        <w:b/>
        <w:sz w:val="20"/>
        <w:szCs w:val="20"/>
      </w:rPr>
      <w:t>.2019</w:t>
    </w:r>
    <w:r w:rsidRPr="00ED74B7">
      <w:rPr>
        <w:sz w:val="16"/>
        <w:szCs w:val="16"/>
      </w:rPr>
      <w:t xml:space="preserve"> </w:t>
    </w:r>
    <w:r w:rsidRPr="00ED74B7">
      <w:rPr>
        <w:sz w:val="16"/>
        <w:szCs w:val="16"/>
      </w:rPr>
      <w:tab/>
    </w:r>
    <w:r w:rsidRPr="00ED74B7">
      <w:rPr>
        <w:sz w:val="16"/>
        <w:szCs w:val="16"/>
      </w:rPr>
      <w:tab/>
      <w:t xml:space="preserve">Администрация Молчановского сельского поселения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1FAC" w:rsidRPr="00253C60" w:rsidRDefault="00881FAC">
    <w:pPr>
      <w:pStyle w:val="af6"/>
      <w:rPr>
        <w:rFonts w:ascii="Arial" w:hAnsi="Arial" w:cs="Arial"/>
        <w:sz w:val="18"/>
        <w:szCs w:val="18"/>
      </w:rPr>
    </w:pPr>
    <w:r w:rsidRPr="00253C60">
      <w:rPr>
        <w:rFonts w:ascii="Arial" w:hAnsi="Arial" w:cs="Arial"/>
        <w:b/>
        <w:sz w:val="18"/>
        <w:szCs w:val="18"/>
      </w:rPr>
      <w:t>№ 3</w:t>
    </w:r>
    <w:r>
      <w:rPr>
        <w:rFonts w:ascii="Arial" w:hAnsi="Arial" w:cs="Arial"/>
        <w:b/>
        <w:sz w:val="18"/>
        <w:szCs w:val="18"/>
        <w:lang w:val="en-US"/>
      </w:rPr>
      <w:t>5</w:t>
    </w:r>
    <w:r w:rsidRPr="00253C60">
      <w:rPr>
        <w:rFonts w:ascii="Arial" w:hAnsi="Arial" w:cs="Arial"/>
        <w:b/>
        <w:sz w:val="18"/>
        <w:szCs w:val="18"/>
      </w:rPr>
      <w:t xml:space="preserve"> от </w:t>
    </w:r>
    <w:r>
      <w:rPr>
        <w:rFonts w:ascii="Arial" w:hAnsi="Arial" w:cs="Arial"/>
        <w:b/>
        <w:sz w:val="18"/>
        <w:szCs w:val="18"/>
        <w:lang w:val="en-US"/>
      </w:rPr>
      <w:t>04</w:t>
    </w:r>
    <w:r w:rsidRPr="00253C60">
      <w:rPr>
        <w:rFonts w:ascii="Arial" w:hAnsi="Arial" w:cs="Arial"/>
        <w:b/>
        <w:sz w:val="18"/>
        <w:szCs w:val="18"/>
      </w:rPr>
      <w:t>.</w:t>
    </w:r>
    <w:r>
      <w:rPr>
        <w:rFonts w:ascii="Arial" w:hAnsi="Arial" w:cs="Arial"/>
        <w:b/>
        <w:sz w:val="18"/>
        <w:szCs w:val="18"/>
        <w:lang w:val="en-US"/>
      </w:rPr>
      <w:t>03</w:t>
    </w:r>
    <w:r w:rsidRPr="00253C60">
      <w:rPr>
        <w:rFonts w:ascii="Arial" w:hAnsi="Arial" w:cs="Arial"/>
        <w:b/>
        <w:sz w:val="18"/>
        <w:szCs w:val="18"/>
      </w:rPr>
      <w:t>.201</w:t>
    </w:r>
    <w:r>
      <w:rPr>
        <w:rFonts w:ascii="Arial" w:hAnsi="Arial" w:cs="Arial"/>
        <w:b/>
        <w:sz w:val="18"/>
        <w:szCs w:val="18"/>
        <w:lang w:val="en-US"/>
      </w:rPr>
      <w:t>9</w:t>
    </w:r>
    <w:r w:rsidRPr="00253C60">
      <w:rPr>
        <w:rFonts w:ascii="Arial" w:hAnsi="Arial" w:cs="Arial"/>
        <w:b/>
        <w:sz w:val="18"/>
        <w:szCs w:val="18"/>
      </w:rPr>
      <w:t xml:space="preserve"> </w:t>
    </w:r>
    <w:r w:rsidRPr="00253C60">
      <w:rPr>
        <w:rFonts w:ascii="Arial" w:hAnsi="Arial" w:cs="Arial"/>
        <w:sz w:val="18"/>
        <w:szCs w:val="18"/>
      </w:rPr>
      <w:tab/>
    </w:r>
    <w:r w:rsidRPr="00253C60">
      <w:rPr>
        <w:rFonts w:ascii="Arial" w:hAnsi="Arial" w:cs="Arial"/>
        <w:sz w:val="18"/>
        <w:szCs w:val="18"/>
      </w:rPr>
      <w:tab/>
      <w:t>Администрация Молчановского сельского поселения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23D8A"/>
    <w:multiLevelType w:val="hybridMultilevel"/>
    <w:tmpl w:val="3E6654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AA5700"/>
    <w:multiLevelType w:val="multilevel"/>
    <w:tmpl w:val="F83804F8"/>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1C036526"/>
    <w:multiLevelType w:val="multilevel"/>
    <w:tmpl w:val="CFCE9396"/>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1C0B7994"/>
    <w:multiLevelType w:val="multilevel"/>
    <w:tmpl w:val="04190023"/>
    <w:name w:val="WW8Num27"/>
    <w:styleLink w:val="2"/>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4">
    <w:nsid w:val="1C551FE1"/>
    <w:multiLevelType w:val="multilevel"/>
    <w:tmpl w:val="F7E0033C"/>
    <w:lvl w:ilvl="0">
      <w:start w:val="1"/>
      <w:numFmt w:val="decimal"/>
      <w:lvlText w:val="%1."/>
      <w:legacy w:legacy="1" w:legacySpace="0" w:legacyIndent="385"/>
      <w:lvlJc w:val="left"/>
      <w:rPr>
        <w:rFonts w:ascii="Arial" w:hAnsi="Arial" w:cs="Arial"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2FC4854"/>
    <w:multiLevelType w:val="hybridMultilevel"/>
    <w:tmpl w:val="20E8A7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0AC716E"/>
    <w:multiLevelType w:val="hybridMultilevel"/>
    <w:tmpl w:val="D472D2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49F637F"/>
    <w:multiLevelType w:val="hybridMultilevel"/>
    <w:tmpl w:val="00C6F7C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A06459C"/>
    <w:multiLevelType w:val="multilevel"/>
    <w:tmpl w:val="897612B2"/>
    <w:lvl w:ilvl="0">
      <w:start w:val="11"/>
      <w:numFmt w:val="decimal"/>
      <w:lvlText w:val="%1."/>
      <w:lvlJc w:val="left"/>
      <w:pPr>
        <w:ind w:left="525" w:hanging="525"/>
      </w:pPr>
      <w:rPr>
        <w:rFonts w:cs="Times New Roman" w:hint="default"/>
        <w:color w:val="000000"/>
        <w:sz w:val="24"/>
      </w:rPr>
    </w:lvl>
    <w:lvl w:ilvl="1">
      <w:start w:val="2"/>
      <w:numFmt w:val="decimal"/>
      <w:lvlText w:val="%1.%2."/>
      <w:lvlJc w:val="left"/>
      <w:pPr>
        <w:ind w:left="1300" w:hanging="720"/>
      </w:pPr>
      <w:rPr>
        <w:rFonts w:cs="Times New Roman" w:hint="default"/>
        <w:color w:val="000000"/>
        <w:sz w:val="20"/>
        <w:szCs w:val="20"/>
      </w:rPr>
    </w:lvl>
    <w:lvl w:ilvl="2">
      <w:start w:val="1"/>
      <w:numFmt w:val="decimal"/>
      <w:lvlText w:val="%1.%2.%3."/>
      <w:lvlJc w:val="left"/>
      <w:pPr>
        <w:ind w:left="1880" w:hanging="720"/>
      </w:pPr>
      <w:rPr>
        <w:rFonts w:cs="Times New Roman" w:hint="default"/>
        <w:color w:val="000000"/>
        <w:sz w:val="24"/>
      </w:rPr>
    </w:lvl>
    <w:lvl w:ilvl="3">
      <w:start w:val="1"/>
      <w:numFmt w:val="decimal"/>
      <w:lvlText w:val="%1.%2.%3.%4."/>
      <w:lvlJc w:val="left"/>
      <w:pPr>
        <w:ind w:left="2820" w:hanging="1080"/>
      </w:pPr>
      <w:rPr>
        <w:rFonts w:cs="Times New Roman" w:hint="default"/>
        <w:color w:val="000000"/>
        <w:sz w:val="24"/>
      </w:rPr>
    </w:lvl>
    <w:lvl w:ilvl="4">
      <w:start w:val="1"/>
      <w:numFmt w:val="decimal"/>
      <w:lvlText w:val="%1.%2.%3.%4.%5."/>
      <w:lvlJc w:val="left"/>
      <w:pPr>
        <w:ind w:left="3400" w:hanging="1080"/>
      </w:pPr>
      <w:rPr>
        <w:rFonts w:cs="Times New Roman" w:hint="default"/>
        <w:color w:val="000000"/>
        <w:sz w:val="24"/>
      </w:rPr>
    </w:lvl>
    <w:lvl w:ilvl="5">
      <w:start w:val="1"/>
      <w:numFmt w:val="decimal"/>
      <w:lvlText w:val="%1.%2.%3.%4.%5.%6."/>
      <w:lvlJc w:val="left"/>
      <w:pPr>
        <w:ind w:left="4340" w:hanging="1440"/>
      </w:pPr>
      <w:rPr>
        <w:rFonts w:cs="Times New Roman" w:hint="default"/>
        <w:color w:val="000000"/>
        <w:sz w:val="24"/>
      </w:rPr>
    </w:lvl>
    <w:lvl w:ilvl="6">
      <w:start w:val="1"/>
      <w:numFmt w:val="decimal"/>
      <w:lvlText w:val="%1.%2.%3.%4.%5.%6.%7."/>
      <w:lvlJc w:val="left"/>
      <w:pPr>
        <w:ind w:left="4920" w:hanging="1440"/>
      </w:pPr>
      <w:rPr>
        <w:rFonts w:cs="Times New Roman" w:hint="default"/>
        <w:color w:val="000000"/>
        <w:sz w:val="24"/>
      </w:rPr>
    </w:lvl>
    <w:lvl w:ilvl="7">
      <w:start w:val="1"/>
      <w:numFmt w:val="decimal"/>
      <w:lvlText w:val="%1.%2.%3.%4.%5.%6.%7.%8."/>
      <w:lvlJc w:val="left"/>
      <w:pPr>
        <w:ind w:left="5860" w:hanging="1800"/>
      </w:pPr>
      <w:rPr>
        <w:rFonts w:cs="Times New Roman" w:hint="default"/>
        <w:color w:val="000000"/>
        <w:sz w:val="24"/>
      </w:rPr>
    </w:lvl>
    <w:lvl w:ilvl="8">
      <w:start w:val="1"/>
      <w:numFmt w:val="decimal"/>
      <w:lvlText w:val="%1.%2.%3.%4.%5.%6.%7.%8.%9."/>
      <w:lvlJc w:val="left"/>
      <w:pPr>
        <w:ind w:left="6440" w:hanging="1800"/>
      </w:pPr>
      <w:rPr>
        <w:rFonts w:cs="Times New Roman" w:hint="default"/>
        <w:color w:val="000000"/>
        <w:sz w:val="24"/>
      </w:rPr>
    </w:lvl>
  </w:abstractNum>
  <w:abstractNum w:abstractNumId="9">
    <w:nsid w:val="41657DAA"/>
    <w:multiLevelType w:val="multilevel"/>
    <w:tmpl w:val="780E2B96"/>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41CC7886"/>
    <w:multiLevelType w:val="hybridMultilevel"/>
    <w:tmpl w:val="D400BB88"/>
    <w:lvl w:ilvl="0" w:tplc="B2424280">
      <w:start w:val="1"/>
      <w:numFmt w:val="decimal"/>
      <w:pStyle w:val="S"/>
      <w:lvlText w:val="%1."/>
      <w:lvlJc w:val="left"/>
      <w:pPr>
        <w:tabs>
          <w:tab w:val="num" w:pos="1134"/>
        </w:tabs>
        <w:ind w:firstLine="794"/>
      </w:pPr>
      <w:rPr>
        <w:rFonts w:cs="Times New Roman" w:hint="default"/>
      </w:rPr>
    </w:lvl>
    <w:lvl w:ilvl="1" w:tplc="B8DEA176" w:tentative="1">
      <w:start w:val="1"/>
      <w:numFmt w:val="lowerLetter"/>
      <w:lvlText w:val="%2."/>
      <w:lvlJc w:val="left"/>
      <w:pPr>
        <w:tabs>
          <w:tab w:val="num" w:pos="1440"/>
        </w:tabs>
        <w:ind w:left="1440" w:hanging="360"/>
      </w:pPr>
      <w:rPr>
        <w:rFonts w:cs="Times New Roman"/>
      </w:rPr>
    </w:lvl>
    <w:lvl w:ilvl="2" w:tplc="A0AA2062" w:tentative="1">
      <w:start w:val="1"/>
      <w:numFmt w:val="lowerRoman"/>
      <w:lvlText w:val="%3."/>
      <w:lvlJc w:val="right"/>
      <w:pPr>
        <w:tabs>
          <w:tab w:val="num" w:pos="2160"/>
        </w:tabs>
        <w:ind w:left="2160" w:hanging="180"/>
      </w:pPr>
      <w:rPr>
        <w:rFonts w:cs="Times New Roman"/>
      </w:rPr>
    </w:lvl>
    <w:lvl w:ilvl="3" w:tplc="B0F88E02" w:tentative="1">
      <w:start w:val="1"/>
      <w:numFmt w:val="decimal"/>
      <w:lvlText w:val="%4."/>
      <w:lvlJc w:val="left"/>
      <w:pPr>
        <w:tabs>
          <w:tab w:val="num" w:pos="2880"/>
        </w:tabs>
        <w:ind w:left="2880" w:hanging="360"/>
      </w:pPr>
      <w:rPr>
        <w:rFonts w:cs="Times New Roman"/>
      </w:rPr>
    </w:lvl>
    <w:lvl w:ilvl="4" w:tplc="7B6C666A" w:tentative="1">
      <w:start w:val="1"/>
      <w:numFmt w:val="lowerLetter"/>
      <w:lvlText w:val="%5."/>
      <w:lvlJc w:val="left"/>
      <w:pPr>
        <w:tabs>
          <w:tab w:val="num" w:pos="3600"/>
        </w:tabs>
        <w:ind w:left="3600" w:hanging="360"/>
      </w:pPr>
      <w:rPr>
        <w:rFonts w:cs="Times New Roman"/>
      </w:rPr>
    </w:lvl>
    <w:lvl w:ilvl="5" w:tplc="7980A1D0" w:tentative="1">
      <w:start w:val="1"/>
      <w:numFmt w:val="lowerRoman"/>
      <w:lvlText w:val="%6."/>
      <w:lvlJc w:val="right"/>
      <w:pPr>
        <w:tabs>
          <w:tab w:val="num" w:pos="4320"/>
        </w:tabs>
        <w:ind w:left="4320" w:hanging="180"/>
      </w:pPr>
      <w:rPr>
        <w:rFonts w:cs="Times New Roman"/>
      </w:rPr>
    </w:lvl>
    <w:lvl w:ilvl="6" w:tplc="42A0894E" w:tentative="1">
      <w:start w:val="1"/>
      <w:numFmt w:val="decimal"/>
      <w:lvlText w:val="%7."/>
      <w:lvlJc w:val="left"/>
      <w:pPr>
        <w:tabs>
          <w:tab w:val="num" w:pos="5040"/>
        </w:tabs>
        <w:ind w:left="5040" w:hanging="360"/>
      </w:pPr>
      <w:rPr>
        <w:rFonts w:cs="Times New Roman"/>
      </w:rPr>
    </w:lvl>
    <w:lvl w:ilvl="7" w:tplc="0A7C75B8" w:tentative="1">
      <w:start w:val="1"/>
      <w:numFmt w:val="lowerLetter"/>
      <w:lvlText w:val="%8."/>
      <w:lvlJc w:val="left"/>
      <w:pPr>
        <w:tabs>
          <w:tab w:val="num" w:pos="5760"/>
        </w:tabs>
        <w:ind w:left="5760" w:hanging="360"/>
      </w:pPr>
      <w:rPr>
        <w:rFonts w:cs="Times New Roman"/>
      </w:rPr>
    </w:lvl>
    <w:lvl w:ilvl="8" w:tplc="76E6D35C" w:tentative="1">
      <w:start w:val="1"/>
      <w:numFmt w:val="lowerRoman"/>
      <w:lvlText w:val="%9."/>
      <w:lvlJc w:val="right"/>
      <w:pPr>
        <w:tabs>
          <w:tab w:val="num" w:pos="6480"/>
        </w:tabs>
        <w:ind w:left="6480" w:hanging="180"/>
      </w:pPr>
      <w:rPr>
        <w:rFonts w:cs="Times New Roman"/>
      </w:rPr>
    </w:lvl>
  </w:abstractNum>
  <w:abstractNum w:abstractNumId="11">
    <w:nsid w:val="43FD10E2"/>
    <w:multiLevelType w:val="hybridMultilevel"/>
    <w:tmpl w:val="FD1231CC"/>
    <w:lvl w:ilvl="0" w:tplc="6DA273C0">
      <w:start w:val="1"/>
      <w:numFmt w:val="decimal"/>
      <w:lvlText w:val="%1."/>
      <w:lvlJc w:val="left"/>
      <w:pPr>
        <w:ind w:left="1113" w:hanging="405"/>
      </w:pPr>
      <w:rPr>
        <w:rFonts w:cs="Times New Roman" w:hint="default"/>
      </w:rPr>
    </w:lvl>
    <w:lvl w:ilvl="1" w:tplc="04190019">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2">
    <w:nsid w:val="45A92CB2"/>
    <w:multiLevelType w:val="hybridMultilevel"/>
    <w:tmpl w:val="85AC817E"/>
    <w:lvl w:ilvl="0" w:tplc="55B80C5C">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84B250F"/>
    <w:multiLevelType w:val="hybridMultilevel"/>
    <w:tmpl w:val="CE481D74"/>
    <w:lvl w:ilvl="0" w:tplc="1C3442E6">
      <w:start w:val="6"/>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50F81119"/>
    <w:multiLevelType w:val="multilevel"/>
    <w:tmpl w:val="F7E0033C"/>
    <w:lvl w:ilvl="0">
      <w:start w:val="1"/>
      <w:numFmt w:val="decimal"/>
      <w:lvlText w:val="%1."/>
      <w:legacy w:legacy="1" w:legacySpace="0" w:legacyIndent="385"/>
      <w:lvlJc w:val="left"/>
      <w:rPr>
        <w:rFonts w:ascii="Arial" w:hAnsi="Arial" w:cs="Arial"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17C3A9C"/>
    <w:multiLevelType w:val="hybridMultilevel"/>
    <w:tmpl w:val="BA389FB2"/>
    <w:lvl w:ilvl="0" w:tplc="1A7A2862">
      <w:start w:val="1"/>
      <w:numFmt w:val="decimal"/>
      <w:lvlText w:val="%1."/>
      <w:lvlJc w:val="left"/>
      <w:pPr>
        <w:ind w:left="1908" w:hanging="1200"/>
      </w:pPr>
      <w:rPr>
        <w:rFonts w:hint="default"/>
        <w:b w:val="0"/>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54767F66"/>
    <w:multiLevelType w:val="multilevel"/>
    <w:tmpl w:val="F1C84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nsid w:val="566F32A1"/>
    <w:multiLevelType w:val="hybridMultilevel"/>
    <w:tmpl w:val="BA389FB2"/>
    <w:lvl w:ilvl="0" w:tplc="1A7A2862">
      <w:start w:val="1"/>
      <w:numFmt w:val="decimal"/>
      <w:lvlText w:val="%1."/>
      <w:lvlJc w:val="left"/>
      <w:pPr>
        <w:ind w:left="1908" w:hanging="1200"/>
      </w:pPr>
      <w:rPr>
        <w:rFonts w:hint="default"/>
        <w:b w:val="0"/>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569674E6"/>
    <w:multiLevelType w:val="hybridMultilevel"/>
    <w:tmpl w:val="7B76F7F8"/>
    <w:lvl w:ilvl="0" w:tplc="8200C16C">
      <w:start w:val="5"/>
      <w:numFmt w:val="decimal"/>
      <w:lvlText w:val="%1."/>
      <w:lvlJc w:val="left"/>
      <w:pPr>
        <w:ind w:left="1473" w:hanging="360"/>
      </w:pPr>
      <w:rPr>
        <w:rFonts w:ascii="Arial" w:hAnsi="Arial" w:cs="Arial" w:hint="default"/>
        <w:color w:val="000000"/>
        <w:sz w:val="20"/>
        <w:szCs w:val="20"/>
      </w:rPr>
    </w:lvl>
    <w:lvl w:ilvl="1" w:tplc="04190019" w:tentative="1">
      <w:start w:val="1"/>
      <w:numFmt w:val="lowerLetter"/>
      <w:lvlText w:val="%2."/>
      <w:lvlJc w:val="left"/>
      <w:pPr>
        <w:ind w:left="2193" w:hanging="360"/>
      </w:pPr>
      <w:rPr>
        <w:rFonts w:cs="Times New Roman"/>
      </w:rPr>
    </w:lvl>
    <w:lvl w:ilvl="2" w:tplc="0419001B" w:tentative="1">
      <w:start w:val="1"/>
      <w:numFmt w:val="lowerRoman"/>
      <w:lvlText w:val="%3."/>
      <w:lvlJc w:val="right"/>
      <w:pPr>
        <w:ind w:left="2913" w:hanging="180"/>
      </w:pPr>
      <w:rPr>
        <w:rFonts w:cs="Times New Roman"/>
      </w:rPr>
    </w:lvl>
    <w:lvl w:ilvl="3" w:tplc="0419000F" w:tentative="1">
      <w:start w:val="1"/>
      <w:numFmt w:val="decimal"/>
      <w:lvlText w:val="%4."/>
      <w:lvlJc w:val="left"/>
      <w:pPr>
        <w:ind w:left="3633" w:hanging="360"/>
      </w:pPr>
      <w:rPr>
        <w:rFonts w:cs="Times New Roman"/>
      </w:rPr>
    </w:lvl>
    <w:lvl w:ilvl="4" w:tplc="04190019" w:tentative="1">
      <w:start w:val="1"/>
      <w:numFmt w:val="lowerLetter"/>
      <w:lvlText w:val="%5."/>
      <w:lvlJc w:val="left"/>
      <w:pPr>
        <w:ind w:left="4353" w:hanging="360"/>
      </w:pPr>
      <w:rPr>
        <w:rFonts w:cs="Times New Roman"/>
      </w:rPr>
    </w:lvl>
    <w:lvl w:ilvl="5" w:tplc="0419001B" w:tentative="1">
      <w:start w:val="1"/>
      <w:numFmt w:val="lowerRoman"/>
      <w:lvlText w:val="%6."/>
      <w:lvlJc w:val="right"/>
      <w:pPr>
        <w:ind w:left="5073" w:hanging="180"/>
      </w:pPr>
      <w:rPr>
        <w:rFonts w:cs="Times New Roman"/>
      </w:rPr>
    </w:lvl>
    <w:lvl w:ilvl="6" w:tplc="0419000F" w:tentative="1">
      <w:start w:val="1"/>
      <w:numFmt w:val="decimal"/>
      <w:lvlText w:val="%7."/>
      <w:lvlJc w:val="left"/>
      <w:pPr>
        <w:ind w:left="5793" w:hanging="360"/>
      </w:pPr>
      <w:rPr>
        <w:rFonts w:cs="Times New Roman"/>
      </w:rPr>
    </w:lvl>
    <w:lvl w:ilvl="7" w:tplc="04190019" w:tentative="1">
      <w:start w:val="1"/>
      <w:numFmt w:val="lowerLetter"/>
      <w:lvlText w:val="%8."/>
      <w:lvlJc w:val="left"/>
      <w:pPr>
        <w:ind w:left="6513" w:hanging="360"/>
      </w:pPr>
      <w:rPr>
        <w:rFonts w:cs="Times New Roman"/>
      </w:rPr>
    </w:lvl>
    <w:lvl w:ilvl="8" w:tplc="0419001B" w:tentative="1">
      <w:start w:val="1"/>
      <w:numFmt w:val="lowerRoman"/>
      <w:lvlText w:val="%9."/>
      <w:lvlJc w:val="right"/>
      <w:pPr>
        <w:ind w:left="7233" w:hanging="180"/>
      </w:pPr>
      <w:rPr>
        <w:rFonts w:cs="Times New Roman"/>
      </w:rPr>
    </w:lvl>
  </w:abstractNum>
  <w:abstractNum w:abstractNumId="19">
    <w:nsid w:val="56D27C27"/>
    <w:multiLevelType w:val="hybridMultilevel"/>
    <w:tmpl w:val="FD1231CC"/>
    <w:lvl w:ilvl="0" w:tplc="6DA273C0">
      <w:start w:val="1"/>
      <w:numFmt w:val="decimal"/>
      <w:lvlText w:val="%1."/>
      <w:lvlJc w:val="left"/>
      <w:pPr>
        <w:ind w:left="1113" w:hanging="405"/>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0">
    <w:nsid w:val="5E8A2E23"/>
    <w:multiLevelType w:val="hybridMultilevel"/>
    <w:tmpl w:val="8B140706"/>
    <w:lvl w:ilvl="0" w:tplc="11E4A8D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5C0397E"/>
    <w:multiLevelType w:val="multilevel"/>
    <w:tmpl w:val="D1D2252C"/>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nsid w:val="6A470089"/>
    <w:multiLevelType w:val="hybridMultilevel"/>
    <w:tmpl w:val="BA389FB2"/>
    <w:lvl w:ilvl="0" w:tplc="1A7A2862">
      <w:start w:val="1"/>
      <w:numFmt w:val="decimal"/>
      <w:lvlText w:val="%1."/>
      <w:lvlJc w:val="left"/>
      <w:pPr>
        <w:ind w:left="1908" w:hanging="1200"/>
      </w:pPr>
      <w:rPr>
        <w:rFonts w:hint="default"/>
        <w:b w:val="0"/>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6"/>
  </w:num>
  <w:num w:numId="2">
    <w:abstractNumId w:val="3"/>
  </w:num>
  <w:num w:numId="3">
    <w:abstractNumId w:val="10"/>
  </w:num>
  <w:num w:numId="4">
    <w:abstractNumId w:val="19"/>
  </w:num>
  <w:num w:numId="5">
    <w:abstractNumId w:val="2"/>
  </w:num>
  <w:num w:numId="6">
    <w:abstractNumId w:val="1"/>
  </w:num>
  <w:num w:numId="7">
    <w:abstractNumId w:val="18"/>
  </w:num>
  <w:num w:numId="8">
    <w:abstractNumId w:val="21"/>
  </w:num>
  <w:num w:numId="9">
    <w:abstractNumId w:val="9"/>
  </w:num>
  <w:num w:numId="10">
    <w:abstractNumId w:val="8"/>
  </w:num>
  <w:num w:numId="11">
    <w:abstractNumId w:val="11"/>
  </w:num>
  <w:num w:numId="12">
    <w:abstractNumId w:val="5"/>
  </w:num>
  <w:num w:numId="13">
    <w:abstractNumId w:val="15"/>
  </w:num>
  <w:num w:numId="14">
    <w:abstractNumId w:val="13"/>
  </w:num>
  <w:num w:numId="15">
    <w:abstractNumId w:val="17"/>
  </w:num>
  <w:num w:numId="16">
    <w:abstractNumId w:val="14"/>
  </w:num>
  <w:num w:numId="17">
    <w:abstractNumId w:val="7"/>
  </w:num>
  <w:num w:numId="18">
    <w:abstractNumId w:val="4"/>
  </w:num>
  <w:num w:numId="19">
    <w:abstractNumId w:val="22"/>
  </w:num>
  <w:num w:numId="20">
    <w:abstractNumId w:val="20"/>
  </w:num>
  <w:num w:numId="21">
    <w:abstractNumId w:val="0"/>
  </w:num>
  <w:num w:numId="22">
    <w:abstractNumId w:val="16"/>
  </w:num>
  <w:num w:numId="23">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EA9"/>
    <w:rsid w:val="00024579"/>
    <w:rsid w:val="00050845"/>
    <w:rsid w:val="00052CFE"/>
    <w:rsid w:val="00052EA9"/>
    <w:rsid w:val="0005718B"/>
    <w:rsid w:val="0008414C"/>
    <w:rsid w:val="000870F3"/>
    <w:rsid w:val="000C69A6"/>
    <w:rsid w:val="000E4D2D"/>
    <w:rsid w:val="000E5A14"/>
    <w:rsid w:val="000F63AD"/>
    <w:rsid w:val="00107D9E"/>
    <w:rsid w:val="001100E3"/>
    <w:rsid w:val="0011023B"/>
    <w:rsid w:val="001201AD"/>
    <w:rsid w:val="0012603E"/>
    <w:rsid w:val="00142EC8"/>
    <w:rsid w:val="00187162"/>
    <w:rsid w:val="00190012"/>
    <w:rsid w:val="0019173E"/>
    <w:rsid w:val="001A6D45"/>
    <w:rsid w:val="001E554F"/>
    <w:rsid w:val="001E64E6"/>
    <w:rsid w:val="0020167C"/>
    <w:rsid w:val="002041F2"/>
    <w:rsid w:val="00211995"/>
    <w:rsid w:val="0021523D"/>
    <w:rsid w:val="00225304"/>
    <w:rsid w:val="00230DF6"/>
    <w:rsid w:val="00237968"/>
    <w:rsid w:val="002464F6"/>
    <w:rsid w:val="002506BC"/>
    <w:rsid w:val="0025070F"/>
    <w:rsid w:val="00253C60"/>
    <w:rsid w:val="002D258F"/>
    <w:rsid w:val="002D3C16"/>
    <w:rsid w:val="003016CC"/>
    <w:rsid w:val="003053B6"/>
    <w:rsid w:val="00337288"/>
    <w:rsid w:val="003425F2"/>
    <w:rsid w:val="0036390A"/>
    <w:rsid w:val="003747C7"/>
    <w:rsid w:val="00376038"/>
    <w:rsid w:val="003857D0"/>
    <w:rsid w:val="00390823"/>
    <w:rsid w:val="003931BB"/>
    <w:rsid w:val="003A21C5"/>
    <w:rsid w:val="003E17BF"/>
    <w:rsid w:val="00405A9C"/>
    <w:rsid w:val="004175E7"/>
    <w:rsid w:val="0042149B"/>
    <w:rsid w:val="00422D49"/>
    <w:rsid w:val="004252A9"/>
    <w:rsid w:val="0043495A"/>
    <w:rsid w:val="00454A9A"/>
    <w:rsid w:val="00470AC1"/>
    <w:rsid w:val="00483BC5"/>
    <w:rsid w:val="00493317"/>
    <w:rsid w:val="004E5616"/>
    <w:rsid w:val="004F6B52"/>
    <w:rsid w:val="00500AD3"/>
    <w:rsid w:val="005041D8"/>
    <w:rsid w:val="00514956"/>
    <w:rsid w:val="0052072F"/>
    <w:rsid w:val="00541C75"/>
    <w:rsid w:val="00560CE8"/>
    <w:rsid w:val="00593319"/>
    <w:rsid w:val="005A54E5"/>
    <w:rsid w:val="005B011C"/>
    <w:rsid w:val="005E6B00"/>
    <w:rsid w:val="005F039B"/>
    <w:rsid w:val="00600D08"/>
    <w:rsid w:val="00614976"/>
    <w:rsid w:val="006316B0"/>
    <w:rsid w:val="00632524"/>
    <w:rsid w:val="0063778A"/>
    <w:rsid w:val="0063780C"/>
    <w:rsid w:val="0064408D"/>
    <w:rsid w:val="00674F95"/>
    <w:rsid w:val="0068624A"/>
    <w:rsid w:val="006A0696"/>
    <w:rsid w:val="006A3935"/>
    <w:rsid w:val="006A5DD3"/>
    <w:rsid w:val="006B34A0"/>
    <w:rsid w:val="006D07FD"/>
    <w:rsid w:val="006F19B8"/>
    <w:rsid w:val="00726BB8"/>
    <w:rsid w:val="007310E3"/>
    <w:rsid w:val="00743C9A"/>
    <w:rsid w:val="007514B7"/>
    <w:rsid w:val="00754B03"/>
    <w:rsid w:val="00765A3A"/>
    <w:rsid w:val="007C69AA"/>
    <w:rsid w:val="007D08A4"/>
    <w:rsid w:val="007D4B55"/>
    <w:rsid w:val="007F27D4"/>
    <w:rsid w:val="007F4972"/>
    <w:rsid w:val="00814316"/>
    <w:rsid w:val="00821081"/>
    <w:rsid w:val="00847240"/>
    <w:rsid w:val="00860794"/>
    <w:rsid w:val="00871CB0"/>
    <w:rsid w:val="0087507B"/>
    <w:rsid w:val="00881FAC"/>
    <w:rsid w:val="00891C90"/>
    <w:rsid w:val="008D52CA"/>
    <w:rsid w:val="008D6D3A"/>
    <w:rsid w:val="008E56A5"/>
    <w:rsid w:val="008E7546"/>
    <w:rsid w:val="008F42AA"/>
    <w:rsid w:val="008F4EF2"/>
    <w:rsid w:val="008F782A"/>
    <w:rsid w:val="00907A15"/>
    <w:rsid w:val="00917200"/>
    <w:rsid w:val="00925640"/>
    <w:rsid w:val="009267A5"/>
    <w:rsid w:val="00946992"/>
    <w:rsid w:val="00950EE8"/>
    <w:rsid w:val="00951477"/>
    <w:rsid w:val="00952915"/>
    <w:rsid w:val="00970888"/>
    <w:rsid w:val="009717FF"/>
    <w:rsid w:val="00982DA5"/>
    <w:rsid w:val="009C4706"/>
    <w:rsid w:val="00A421BC"/>
    <w:rsid w:val="00A553C8"/>
    <w:rsid w:val="00A61849"/>
    <w:rsid w:val="00A66CD6"/>
    <w:rsid w:val="00A738BE"/>
    <w:rsid w:val="00A830DD"/>
    <w:rsid w:val="00AA02C7"/>
    <w:rsid w:val="00AA23DA"/>
    <w:rsid w:val="00AD7B6C"/>
    <w:rsid w:val="00AE4E4C"/>
    <w:rsid w:val="00AF39FD"/>
    <w:rsid w:val="00B002A7"/>
    <w:rsid w:val="00B053EB"/>
    <w:rsid w:val="00B61472"/>
    <w:rsid w:val="00B7157E"/>
    <w:rsid w:val="00B76D6F"/>
    <w:rsid w:val="00B76F0D"/>
    <w:rsid w:val="00B77B66"/>
    <w:rsid w:val="00B92F2E"/>
    <w:rsid w:val="00B97516"/>
    <w:rsid w:val="00BA153C"/>
    <w:rsid w:val="00BA3686"/>
    <w:rsid w:val="00BB31E2"/>
    <w:rsid w:val="00BD2D9E"/>
    <w:rsid w:val="00BE66F4"/>
    <w:rsid w:val="00C27969"/>
    <w:rsid w:val="00C610C6"/>
    <w:rsid w:val="00C63C85"/>
    <w:rsid w:val="00C80DAD"/>
    <w:rsid w:val="00C86897"/>
    <w:rsid w:val="00C91DC0"/>
    <w:rsid w:val="00CA5065"/>
    <w:rsid w:val="00CD3703"/>
    <w:rsid w:val="00CE38EB"/>
    <w:rsid w:val="00CE5E57"/>
    <w:rsid w:val="00CF2D77"/>
    <w:rsid w:val="00D104F7"/>
    <w:rsid w:val="00D10B43"/>
    <w:rsid w:val="00D11A5D"/>
    <w:rsid w:val="00D53B7B"/>
    <w:rsid w:val="00D53F25"/>
    <w:rsid w:val="00D61A36"/>
    <w:rsid w:val="00D677D1"/>
    <w:rsid w:val="00D92C07"/>
    <w:rsid w:val="00D97BFF"/>
    <w:rsid w:val="00DA49C5"/>
    <w:rsid w:val="00DB4E13"/>
    <w:rsid w:val="00DB6E36"/>
    <w:rsid w:val="00DC7815"/>
    <w:rsid w:val="00DE09F7"/>
    <w:rsid w:val="00DF48E1"/>
    <w:rsid w:val="00E072D2"/>
    <w:rsid w:val="00E168B3"/>
    <w:rsid w:val="00E21DD4"/>
    <w:rsid w:val="00E251F4"/>
    <w:rsid w:val="00E41950"/>
    <w:rsid w:val="00E44E84"/>
    <w:rsid w:val="00E62F00"/>
    <w:rsid w:val="00E71018"/>
    <w:rsid w:val="00E72E9A"/>
    <w:rsid w:val="00E746DD"/>
    <w:rsid w:val="00E85A7F"/>
    <w:rsid w:val="00E87F62"/>
    <w:rsid w:val="00E952EE"/>
    <w:rsid w:val="00EC725C"/>
    <w:rsid w:val="00ED006F"/>
    <w:rsid w:val="00ED1BAB"/>
    <w:rsid w:val="00ED74B7"/>
    <w:rsid w:val="00ED7853"/>
    <w:rsid w:val="00EF2608"/>
    <w:rsid w:val="00F0383A"/>
    <w:rsid w:val="00F067BB"/>
    <w:rsid w:val="00F111A3"/>
    <w:rsid w:val="00F21148"/>
    <w:rsid w:val="00F26987"/>
    <w:rsid w:val="00F26E04"/>
    <w:rsid w:val="00F32EC0"/>
    <w:rsid w:val="00F40327"/>
    <w:rsid w:val="00F433AE"/>
    <w:rsid w:val="00F45C5C"/>
    <w:rsid w:val="00F46A1B"/>
    <w:rsid w:val="00F54A7D"/>
    <w:rsid w:val="00F722A7"/>
    <w:rsid w:val="00F76EAC"/>
    <w:rsid w:val="00F8285C"/>
    <w:rsid w:val="00F85D4B"/>
    <w:rsid w:val="00F925AD"/>
    <w:rsid w:val="00F95277"/>
    <w:rsid w:val="00F97ED7"/>
    <w:rsid w:val="00FA3048"/>
    <w:rsid w:val="00FC7ED8"/>
    <w:rsid w:val="00FF03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List" w:uiPriority="0"/>
    <w:lsdException w:name="Title" w:semiHidden="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Indent 2"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EA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1"/>
    <w:qFormat/>
    <w:rsid w:val="00052EA9"/>
    <w:pPr>
      <w:keepNext/>
      <w:tabs>
        <w:tab w:val="num" w:pos="0"/>
      </w:tabs>
      <w:suppressAutoHyphens/>
      <w:outlineLvl w:val="0"/>
    </w:pPr>
    <w:rPr>
      <w:sz w:val="40"/>
      <w:szCs w:val="20"/>
      <w:lang w:eastAsia="ar-SA"/>
    </w:rPr>
  </w:style>
  <w:style w:type="paragraph" w:styleId="20">
    <w:name w:val="heading 2"/>
    <w:basedOn w:val="a"/>
    <w:next w:val="a"/>
    <w:link w:val="21"/>
    <w:qFormat/>
    <w:rsid w:val="00052EA9"/>
    <w:pPr>
      <w:keepNext/>
      <w:tabs>
        <w:tab w:val="num" w:pos="0"/>
      </w:tabs>
      <w:suppressAutoHyphens/>
      <w:jc w:val="both"/>
      <w:outlineLvl w:val="1"/>
    </w:pPr>
    <w:rPr>
      <w:b/>
      <w:sz w:val="40"/>
      <w:lang w:eastAsia="ar-SA"/>
    </w:rPr>
  </w:style>
  <w:style w:type="paragraph" w:styleId="3">
    <w:name w:val="heading 3"/>
    <w:basedOn w:val="a"/>
    <w:next w:val="a"/>
    <w:link w:val="30"/>
    <w:unhideWhenUsed/>
    <w:qFormat/>
    <w:rsid w:val="005E6B00"/>
    <w:pPr>
      <w:keepNext/>
      <w:keepLines/>
      <w:spacing w:before="40"/>
      <w:outlineLvl w:val="2"/>
    </w:pPr>
    <w:rPr>
      <w:rFonts w:asciiTheme="majorHAnsi" w:eastAsiaTheme="majorEastAsia" w:hAnsiTheme="majorHAnsi" w:cstheme="majorBidi"/>
      <w:color w:val="243F60" w:themeColor="accent1" w:themeShade="7F"/>
    </w:rPr>
  </w:style>
  <w:style w:type="paragraph" w:styleId="5">
    <w:name w:val="heading 5"/>
    <w:basedOn w:val="a"/>
    <w:next w:val="a"/>
    <w:link w:val="50"/>
    <w:uiPriority w:val="9"/>
    <w:unhideWhenUsed/>
    <w:qFormat/>
    <w:rsid w:val="0021523D"/>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52EA9"/>
    <w:rPr>
      <w:rFonts w:ascii="Times New Roman" w:eastAsia="Times New Roman" w:hAnsi="Times New Roman" w:cs="Times New Roman"/>
      <w:sz w:val="40"/>
      <w:szCs w:val="20"/>
      <w:lang w:eastAsia="ar-SA"/>
    </w:rPr>
  </w:style>
  <w:style w:type="character" w:customStyle="1" w:styleId="21">
    <w:name w:val="Заголовок 2 Знак"/>
    <w:basedOn w:val="a0"/>
    <w:link w:val="20"/>
    <w:rsid w:val="00052EA9"/>
    <w:rPr>
      <w:rFonts w:ascii="Times New Roman" w:eastAsia="Times New Roman" w:hAnsi="Times New Roman" w:cs="Times New Roman"/>
      <w:b/>
      <w:sz w:val="40"/>
      <w:szCs w:val="24"/>
      <w:lang w:eastAsia="ar-SA"/>
    </w:rPr>
  </w:style>
  <w:style w:type="character" w:customStyle="1" w:styleId="30">
    <w:name w:val="Заголовок 3 Знак"/>
    <w:basedOn w:val="a0"/>
    <w:link w:val="3"/>
    <w:rsid w:val="005E6B00"/>
    <w:rPr>
      <w:rFonts w:asciiTheme="majorHAnsi" w:eastAsiaTheme="majorEastAsia" w:hAnsiTheme="majorHAnsi" w:cstheme="majorBidi"/>
      <w:color w:val="243F60" w:themeColor="accent1" w:themeShade="7F"/>
      <w:sz w:val="24"/>
      <w:szCs w:val="24"/>
      <w:lang w:eastAsia="ru-RU"/>
    </w:rPr>
  </w:style>
  <w:style w:type="character" w:customStyle="1" w:styleId="Absatz-Standardschriftart">
    <w:name w:val="Absatz-Standardschriftart"/>
    <w:rsid w:val="00052EA9"/>
  </w:style>
  <w:style w:type="character" w:customStyle="1" w:styleId="WW-Absatz-Standardschriftart">
    <w:name w:val="WW-Absatz-Standardschriftart"/>
    <w:rsid w:val="00052EA9"/>
  </w:style>
  <w:style w:type="character" w:customStyle="1" w:styleId="WW8Num1z0">
    <w:name w:val="WW8Num1z0"/>
    <w:rsid w:val="00052EA9"/>
    <w:rPr>
      <w:rFonts w:ascii="Symbol" w:hAnsi="Symbol"/>
    </w:rPr>
  </w:style>
  <w:style w:type="character" w:customStyle="1" w:styleId="WW8Num1z1">
    <w:name w:val="WW8Num1z1"/>
    <w:rsid w:val="00052EA9"/>
    <w:rPr>
      <w:rFonts w:ascii="Courier New" w:hAnsi="Courier New"/>
    </w:rPr>
  </w:style>
  <w:style w:type="character" w:customStyle="1" w:styleId="WW8Num1z2">
    <w:name w:val="WW8Num1z2"/>
    <w:rsid w:val="00052EA9"/>
    <w:rPr>
      <w:rFonts w:ascii="Wingdings" w:hAnsi="Wingdings"/>
    </w:rPr>
  </w:style>
  <w:style w:type="character" w:customStyle="1" w:styleId="WW8Num2z0">
    <w:name w:val="WW8Num2z0"/>
    <w:rsid w:val="00052EA9"/>
    <w:rPr>
      <w:rFonts w:ascii="Symbol" w:hAnsi="Symbol"/>
    </w:rPr>
  </w:style>
  <w:style w:type="character" w:customStyle="1" w:styleId="WW8Num2z1">
    <w:name w:val="WW8Num2z1"/>
    <w:rsid w:val="00052EA9"/>
    <w:rPr>
      <w:rFonts w:ascii="Courier New" w:hAnsi="Courier New"/>
    </w:rPr>
  </w:style>
  <w:style w:type="character" w:customStyle="1" w:styleId="WW8Num2z2">
    <w:name w:val="WW8Num2z2"/>
    <w:rsid w:val="00052EA9"/>
    <w:rPr>
      <w:rFonts w:ascii="Wingdings" w:hAnsi="Wingdings"/>
    </w:rPr>
  </w:style>
  <w:style w:type="character" w:customStyle="1" w:styleId="WW8Num3z0">
    <w:name w:val="WW8Num3z0"/>
    <w:rsid w:val="00052EA9"/>
    <w:rPr>
      <w:rFonts w:ascii="Symbol" w:hAnsi="Symbol"/>
    </w:rPr>
  </w:style>
  <w:style w:type="character" w:customStyle="1" w:styleId="WW8Num3z1">
    <w:name w:val="WW8Num3z1"/>
    <w:rsid w:val="00052EA9"/>
    <w:rPr>
      <w:rFonts w:ascii="Courier New" w:hAnsi="Courier New"/>
    </w:rPr>
  </w:style>
  <w:style w:type="character" w:customStyle="1" w:styleId="WW8Num3z2">
    <w:name w:val="WW8Num3z2"/>
    <w:rsid w:val="00052EA9"/>
    <w:rPr>
      <w:rFonts w:ascii="Wingdings" w:hAnsi="Wingdings"/>
    </w:rPr>
  </w:style>
  <w:style w:type="character" w:customStyle="1" w:styleId="WW8Num4z0">
    <w:name w:val="WW8Num4z0"/>
    <w:rsid w:val="00052EA9"/>
    <w:rPr>
      <w:rFonts w:ascii="Symbol" w:hAnsi="Symbol"/>
    </w:rPr>
  </w:style>
  <w:style w:type="character" w:customStyle="1" w:styleId="WW8Num4z1">
    <w:name w:val="WW8Num4z1"/>
    <w:rsid w:val="00052EA9"/>
    <w:rPr>
      <w:rFonts w:ascii="Courier New" w:hAnsi="Courier New"/>
    </w:rPr>
  </w:style>
  <w:style w:type="character" w:customStyle="1" w:styleId="WW8Num4z2">
    <w:name w:val="WW8Num4z2"/>
    <w:rsid w:val="00052EA9"/>
    <w:rPr>
      <w:rFonts w:ascii="Wingdings" w:hAnsi="Wingdings"/>
    </w:rPr>
  </w:style>
  <w:style w:type="character" w:customStyle="1" w:styleId="WW8Num5z0">
    <w:name w:val="WW8Num5z0"/>
    <w:rsid w:val="00052EA9"/>
    <w:rPr>
      <w:rFonts w:ascii="Symbol" w:hAnsi="Symbol"/>
    </w:rPr>
  </w:style>
  <w:style w:type="character" w:customStyle="1" w:styleId="WW8Num5z1">
    <w:name w:val="WW8Num5z1"/>
    <w:rsid w:val="00052EA9"/>
    <w:rPr>
      <w:rFonts w:ascii="Courier New" w:hAnsi="Courier New"/>
    </w:rPr>
  </w:style>
  <w:style w:type="character" w:customStyle="1" w:styleId="WW8Num5z2">
    <w:name w:val="WW8Num5z2"/>
    <w:rsid w:val="00052EA9"/>
    <w:rPr>
      <w:rFonts w:ascii="Wingdings" w:hAnsi="Wingdings"/>
    </w:rPr>
  </w:style>
  <w:style w:type="paragraph" w:customStyle="1" w:styleId="a3">
    <w:name w:val="Заголовок"/>
    <w:basedOn w:val="a"/>
    <w:next w:val="a4"/>
    <w:rsid w:val="00052EA9"/>
    <w:pPr>
      <w:keepNext/>
      <w:suppressAutoHyphens/>
      <w:spacing w:before="240" w:after="120"/>
    </w:pPr>
    <w:rPr>
      <w:rFonts w:ascii="Arial" w:eastAsia="MS Mincho" w:hAnsi="Arial" w:cs="Tahoma"/>
      <w:sz w:val="28"/>
      <w:szCs w:val="28"/>
      <w:lang w:eastAsia="ar-SA"/>
    </w:rPr>
  </w:style>
  <w:style w:type="paragraph" w:styleId="a4">
    <w:name w:val="Body Text"/>
    <w:basedOn w:val="a"/>
    <w:link w:val="a5"/>
    <w:uiPriority w:val="1"/>
    <w:qFormat/>
    <w:rsid w:val="00052EA9"/>
    <w:pPr>
      <w:suppressAutoHyphens/>
      <w:jc w:val="both"/>
    </w:pPr>
    <w:rPr>
      <w:sz w:val="28"/>
      <w:szCs w:val="20"/>
      <w:lang w:eastAsia="ar-SA"/>
    </w:rPr>
  </w:style>
  <w:style w:type="character" w:customStyle="1" w:styleId="a5">
    <w:name w:val="Основной текст Знак"/>
    <w:basedOn w:val="a0"/>
    <w:link w:val="a4"/>
    <w:uiPriority w:val="99"/>
    <w:rsid w:val="00052EA9"/>
    <w:rPr>
      <w:rFonts w:ascii="Times New Roman" w:eastAsia="Times New Roman" w:hAnsi="Times New Roman" w:cs="Times New Roman"/>
      <w:sz w:val="28"/>
      <w:szCs w:val="20"/>
      <w:lang w:eastAsia="ar-SA"/>
    </w:rPr>
  </w:style>
  <w:style w:type="paragraph" w:styleId="a6">
    <w:name w:val="List"/>
    <w:basedOn w:val="a4"/>
    <w:rsid w:val="00052EA9"/>
    <w:rPr>
      <w:rFonts w:ascii="Arial" w:hAnsi="Arial" w:cs="Tahoma"/>
    </w:rPr>
  </w:style>
  <w:style w:type="paragraph" w:styleId="a7">
    <w:name w:val="Title"/>
    <w:basedOn w:val="a"/>
    <w:link w:val="a8"/>
    <w:uiPriority w:val="99"/>
    <w:qFormat/>
    <w:rsid w:val="00052EA9"/>
    <w:pPr>
      <w:suppressLineNumbers/>
      <w:suppressAutoHyphens/>
      <w:spacing w:before="120" w:after="120"/>
    </w:pPr>
    <w:rPr>
      <w:rFonts w:ascii="Arial" w:hAnsi="Arial" w:cs="Tahoma"/>
      <w:i/>
      <w:iCs/>
      <w:sz w:val="20"/>
      <w:lang w:eastAsia="ar-SA"/>
    </w:rPr>
  </w:style>
  <w:style w:type="character" w:customStyle="1" w:styleId="a8">
    <w:name w:val="Название Знак"/>
    <w:basedOn w:val="a0"/>
    <w:link w:val="a7"/>
    <w:uiPriority w:val="99"/>
    <w:rsid w:val="00052EA9"/>
    <w:rPr>
      <w:rFonts w:ascii="Arial" w:eastAsia="Times New Roman" w:hAnsi="Arial" w:cs="Tahoma"/>
      <w:i/>
      <w:iCs/>
      <w:sz w:val="20"/>
      <w:szCs w:val="24"/>
      <w:lang w:eastAsia="ar-SA"/>
    </w:rPr>
  </w:style>
  <w:style w:type="paragraph" w:styleId="a9">
    <w:name w:val="Body Text Indent"/>
    <w:basedOn w:val="a"/>
    <w:link w:val="aa"/>
    <w:rsid w:val="00052EA9"/>
    <w:pPr>
      <w:suppressAutoHyphens/>
      <w:ind w:firstLine="720"/>
      <w:jc w:val="both"/>
    </w:pPr>
    <w:rPr>
      <w:lang w:eastAsia="ar-SA"/>
    </w:rPr>
  </w:style>
  <w:style w:type="character" w:customStyle="1" w:styleId="aa">
    <w:name w:val="Основной текст с отступом Знак"/>
    <w:basedOn w:val="a0"/>
    <w:link w:val="a9"/>
    <w:rsid w:val="00052EA9"/>
    <w:rPr>
      <w:rFonts w:ascii="Times New Roman" w:eastAsia="Times New Roman" w:hAnsi="Times New Roman" w:cs="Times New Roman"/>
      <w:sz w:val="24"/>
      <w:szCs w:val="24"/>
      <w:lang w:eastAsia="ar-SA"/>
    </w:rPr>
  </w:style>
  <w:style w:type="paragraph" w:styleId="22">
    <w:name w:val="Body Text Indent 2"/>
    <w:basedOn w:val="a"/>
    <w:link w:val="23"/>
    <w:rsid w:val="00052EA9"/>
    <w:pPr>
      <w:suppressAutoHyphens/>
      <w:ind w:firstLine="360"/>
      <w:jc w:val="both"/>
    </w:pPr>
    <w:rPr>
      <w:lang w:eastAsia="ar-SA"/>
    </w:rPr>
  </w:style>
  <w:style w:type="character" w:customStyle="1" w:styleId="23">
    <w:name w:val="Основной текст с отступом 2 Знак"/>
    <w:basedOn w:val="a0"/>
    <w:link w:val="22"/>
    <w:rsid w:val="00052EA9"/>
    <w:rPr>
      <w:rFonts w:ascii="Times New Roman" w:eastAsia="Times New Roman" w:hAnsi="Times New Roman" w:cs="Times New Roman"/>
      <w:sz w:val="24"/>
      <w:szCs w:val="24"/>
      <w:lang w:eastAsia="ar-SA"/>
    </w:rPr>
  </w:style>
  <w:style w:type="character" w:customStyle="1" w:styleId="ab">
    <w:name w:val="Текст выноски Знак"/>
    <w:basedOn w:val="a0"/>
    <w:link w:val="ac"/>
    <w:uiPriority w:val="99"/>
    <w:semiHidden/>
    <w:rsid w:val="00052EA9"/>
    <w:rPr>
      <w:rFonts w:ascii="Tahoma" w:eastAsia="Times New Roman" w:hAnsi="Tahoma" w:cs="Tahoma"/>
      <w:sz w:val="16"/>
      <w:szCs w:val="16"/>
      <w:lang w:eastAsia="ar-SA"/>
    </w:rPr>
  </w:style>
  <w:style w:type="paragraph" w:styleId="ac">
    <w:name w:val="Balloon Text"/>
    <w:basedOn w:val="a"/>
    <w:link w:val="ab"/>
    <w:uiPriority w:val="99"/>
    <w:semiHidden/>
    <w:rsid w:val="00052EA9"/>
    <w:pPr>
      <w:suppressAutoHyphens/>
    </w:pPr>
    <w:rPr>
      <w:rFonts w:ascii="Tahoma" w:hAnsi="Tahoma" w:cs="Tahoma"/>
      <w:sz w:val="16"/>
      <w:szCs w:val="16"/>
      <w:lang w:eastAsia="ar-SA"/>
    </w:rPr>
  </w:style>
  <w:style w:type="paragraph" w:customStyle="1" w:styleId="ConsPlusTitle">
    <w:name w:val="ConsPlusTitle"/>
    <w:rsid w:val="00052EA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d">
    <w:name w:val="Знак"/>
    <w:basedOn w:val="a"/>
    <w:rsid w:val="00052EA9"/>
    <w:pPr>
      <w:tabs>
        <w:tab w:val="num" w:pos="360"/>
      </w:tabs>
      <w:spacing w:after="160" w:line="240" w:lineRule="exact"/>
    </w:pPr>
    <w:rPr>
      <w:rFonts w:ascii="Verdana" w:hAnsi="Verdana" w:cs="Verdana"/>
      <w:sz w:val="20"/>
      <w:szCs w:val="20"/>
      <w:lang w:val="en-US" w:eastAsia="en-US"/>
    </w:rPr>
  </w:style>
  <w:style w:type="character" w:styleId="ae">
    <w:name w:val="Hyperlink"/>
    <w:basedOn w:val="a0"/>
    <w:rsid w:val="00052EA9"/>
    <w:rPr>
      <w:color w:val="0000FF"/>
      <w:u w:val="single"/>
    </w:rPr>
  </w:style>
  <w:style w:type="paragraph" w:customStyle="1" w:styleId="ConsPlusCell">
    <w:name w:val="ConsPlusCell"/>
    <w:rsid w:val="00052EA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HTML">
    <w:name w:val="Стандартный HTML Знак"/>
    <w:aliases w:val=" Знак Знак"/>
    <w:basedOn w:val="a0"/>
    <w:link w:val="HTML0"/>
    <w:rsid w:val="00052EA9"/>
    <w:rPr>
      <w:rFonts w:ascii="Courier New" w:eastAsia="Calibri" w:hAnsi="Courier New" w:cs="Courier New"/>
      <w:sz w:val="24"/>
      <w:szCs w:val="24"/>
      <w:lang w:eastAsia="ru-RU"/>
    </w:rPr>
  </w:style>
  <w:style w:type="paragraph" w:styleId="HTML0">
    <w:name w:val="HTML Preformatted"/>
    <w:aliases w:val=" Знак"/>
    <w:basedOn w:val="a"/>
    <w:link w:val="HTML"/>
    <w:rsid w:val="00052E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Calibri" w:hAnsi="Courier New" w:cs="Courier New"/>
    </w:rPr>
  </w:style>
  <w:style w:type="paragraph" w:customStyle="1" w:styleId="ConsPlusNormal">
    <w:name w:val="ConsPlusNormal"/>
    <w:link w:val="ConsPlusNormal0"/>
    <w:rsid w:val="00052EA9"/>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0C69A6"/>
    <w:rPr>
      <w:rFonts w:ascii="Arial" w:eastAsia="Times New Roman" w:hAnsi="Arial" w:cs="Arial"/>
      <w:sz w:val="20"/>
      <w:szCs w:val="20"/>
      <w:lang w:eastAsia="ru-RU"/>
    </w:rPr>
  </w:style>
  <w:style w:type="paragraph" w:styleId="af">
    <w:name w:val="No Spacing"/>
    <w:link w:val="af0"/>
    <w:uiPriority w:val="1"/>
    <w:qFormat/>
    <w:rsid w:val="00052EA9"/>
    <w:pPr>
      <w:spacing w:after="0" w:line="240" w:lineRule="auto"/>
    </w:pPr>
    <w:rPr>
      <w:rFonts w:ascii="Calibri" w:eastAsia="Times New Roman" w:hAnsi="Calibri" w:cs="Times New Roman"/>
      <w:lang w:eastAsia="ru-RU"/>
    </w:rPr>
  </w:style>
  <w:style w:type="character" w:styleId="af1">
    <w:name w:val="Emphasis"/>
    <w:basedOn w:val="a0"/>
    <w:qFormat/>
    <w:rsid w:val="00052EA9"/>
    <w:rPr>
      <w:i/>
      <w:iCs/>
    </w:rPr>
  </w:style>
  <w:style w:type="character" w:customStyle="1" w:styleId="24">
    <w:name w:val="Основной текст (2)"/>
    <w:basedOn w:val="a0"/>
    <w:rsid w:val="00052EA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f2">
    <w:name w:val="Основной текст_"/>
    <w:basedOn w:val="a0"/>
    <w:link w:val="31"/>
    <w:rsid w:val="00B92F2E"/>
    <w:rPr>
      <w:rFonts w:ascii="Times New Roman" w:eastAsia="Times New Roman" w:hAnsi="Times New Roman" w:cs="Times New Roman"/>
      <w:sz w:val="25"/>
      <w:szCs w:val="25"/>
      <w:shd w:val="clear" w:color="auto" w:fill="FFFFFF"/>
    </w:rPr>
  </w:style>
  <w:style w:type="paragraph" w:customStyle="1" w:styleId="31">
    <w:name w:val="Основной текст3"/>
    <w:basedOn w:val="a"/>
    <w:link w:val="af2"/>
    <w:rsid w:val="00B92F2E"/>
    <w:pPr>
      <w:shd w:val="clear" w:color="auto" w:fill="FFFFFF"/>
      <w:spacing w:line="662" w:lineRule="exact"/>
      <w:ind w:hanging="1440"/>
    </w:pPr>
    <w:rPr>
      <w:sz w:val="25"/>
      <w:szCs w:val="25"/>
      <w:lang w:eastAsia="en-US"/>
    </w:rPr>
  </w:style>
  <w:style w:type="character" w:customStyle="1" w:styleId="25">
    <w:name w:val="Основной текст (2)_"/>
    <w:basedOn w:val="a0"/>
    <w:rsid w:val="00B92F2E"/>
    <w:rPr>
      <w:rFonts w:ascii="Times New Roman" w:eastAsia="Times New Roman" w:hAnsi="Times New Roman" w:cs="Times New Roman"/>
      <w:sz w:val="25"/>
      <w:szCs w:val="25"/>
      <w:shd w:val="clear" w:color="auto" w:fill="FFFFFF"/>
    </w:rPr>
  </w:style>
  <w:style w:type="paragraph" w:customStyle="1" w:styleId="4">
    <w:name w:val="Основной текст4"/>
    <w:basedOn w:val="a"/>
    <w:rsid w:val="00B92F2E"/>
    <w:pPr>
      <w:shd w:val="clear" w:color="auto" w:fill="FFFFFF"/>
      <w:spacing w:line="322" w:lineRule="exact"/>
      <w:ind w:hanging="1040"/>
    </w:pPr>
    <w:rPr>
      <w:sz w:val="26"/>
      <w:szCs w:val="26"/>
    </w:rPr>
  </w:style>
  <w:style w:type="paragraph" w:styleId="af3">
    <w:name w:val="Subtitle"/>
    <w:basedOn w:val="a"/>
    <w:link w:val="af4"/>
    <w:qFormat/>
    <w:rsid w:val="00B92F2E"/>
    <w:pPr>
      <w:jc w:val="center"/>
    </w:pPr>
    <w:rPr>
      <w:b/>
      <w:bCs/>
      <w:sz w:val="28"/>
    </w:rPr>
  </w:style>
  <w:style w:type="character" w:customStyle="1" w:styleId="af4">
    <w:name w:val="Подзаголовок Знак"/>
    <w:basedOn w:val="a0"/>
    <w:link w:val="af3"/>
    <w:rsid w:val="00B92F2E"/>
    <w:rPr>
      <w:rFonts w:ascii="Times New Roman" w:eastAsia="Times New Roman" w:hAnsi="Times New Roman" w:cs="Times New Roman"/>
      <w:b/>
      <w:bCs/>
      <w:sz w:val="28"/>
      <w:szCs w:val="24"/>
      <w:lang w:eastAsia="ru-RU"/>
    </w:rPr>
  </w:style>
  <w:style w:type="paragraph" w:customStyle="1" w:styleId="11">
    <w:name w:val="Основной текст1"/>
    <w:basedOn w:val="a"/>
    <w:rsid w:val="00593319"/>
    <w:pPr>
      <w:shd w:val="clear" w:color="auto" w:fill="FFFFFF"/>
      <w:spacing w:after="240" w:line="322" w:lineRule="exact"/>
      <w:jc w:val="center"/>
    </w:pPr>
    <w:rPr>
      <w:color w:val="000000"/>
      <w:sz w:val="27"/>
      <w:szCs w:val="27"/>
    </w:rPr>
  </w:style>
  <w:style w:type="paragraph" w:styleId="af5">
    <w:name w:val="List Paragraph"/>
    <w:basedOn w:val="a"/>
    <w:uiPriority w:val="34"/>
    <w:qFormat/>
    <w:rsid w:val="00593319"/>
    <w:pPr>
      <w:ind w:left="720"/>
      <w:contextualSpacing/>
    </w:pPr>
  </w:style>
  <w:style w:type="paragraph" w:customStyle="1" w:styleId="xl33">
    <w:name w:val="xl33"/>
    <w:basedOn w:val="a"/>
    <w:rsid w:val="00BA3686"/>
    <w:pPr>
      <w:spacing w:before="100" w:beforeAutospacing="1" w:after="100" w:afterAutospacing="1"/>
      <w:jc w:val="right"/>
    </w:pPr>
  </w:style>
  <w:style w:type="paragraph" w:styleId="32">
    <w:name w:val="Body Text Indent 3"/>
    <w:basedOn w:val="a"/>
    <w:link w:val="33"/>
    <w:uiPriority w:val="99"/>
    <w:semiHidden/>
    <w:unhideWhenUsed/>
    <w:rsid w:val="00BA3686"/>
    <w:pPr>
      <w:spacing w:after="120"/>
      <w:ind w:left="283"/>
    </w:pPr>
    <w:rPr>
      <w:sz w:val="16"/>
      <w:szCs w:val="16"/>
    </w:rPr>
  </w:style>
  <w:style w:type="character" w:customStyle="1" w:styleId="33">
    <w:name w:val="Основной текст с отступом 3 Знак"/>
    <w:basedOn w:val="a0"/>
    <w:link w:val="32"/>
    <w:uiPriority w:val="99"/>
    <w:semiHidden/>
    <w:rsid w:val="00BA3686"/>
    <w:rPr>
      <w:rFonts w:ascii="Times New Roman" w:eastAsia="Times New Roman" w:hAnsi="Times New Roman" w:cs="Times New Roman"/>
      <w:sz w:val="16"/>
      <w:szCs w:val="16"/>
      <w:lang w:eastAsia="ru-RU"/>
    </w:rPr>
  </w:style>
  <w:style w:type="paragraph" w:customStyle="1" w:styleId="ConsTitle">
    <w:name w:val="ConsTitle"/>
    <w:rsid w:val="00BA3686"/>
    <w:pPr>
      <w:widowControl w:val="0"/>
      <w:autoSpaceDE w:val="0"/>
      <w:autoSpaceDN w:val="0"/>
      <w:adjustRightInd w:val="0"/>
      <w:spacing w:after="0" w:line="240" w:lineRule="auto"/>
    </w:pPr>
    <w:rPr>
      <w:rFonts w:ascii="Arial" w:eastAsia="Times New Roman" w:hAnsi="Arial" w:cs="Times New Roman"/>
      <w:b/>
      <w:sz w:val="16"/>
      <w:szCs w:val="20"/>
      <w:lang w:eastAsia="ru-RU"/>
    </w:rPr>
  </w:style>
  <w:style w:type="paragraph" w:styleId="af6">
    <w:name w:val="header"/>
    <w:basedOn w:val="a"/>
    <w:link w:val="af7"/>
    <w:uiPriority w:val="99"/>
    <w:unhideWhenUsed/>
    <w:rsid w:val="00253C60"/>
    <w:pPr>
      <w:tabs>
        <w:tab w:val="center" w:pos="4677"/>
        <w:tab w:val="right" w:pos="9355"/>
      </w:tabs>
    </w:pPr>
  </w:style>
  <w:style w:type="character" w:customStyle="1" w:styleId="af7">
    <w:name w:val="Верхний колонтитул Знак"/>
    <w:basedOn w:val="a0"/>
    <w:link w:val="af6"/>
    <w:uiPriority w:val="99"/>
    <w:rsid w:val="00253C60"/>
    <w:rPr>
      <w:rFonts w:ascii="Times New Roman" w:eastAsia="Times New Roman" w:hAnsi="Times New Roman" w:cs="Times New Roman"/>
      <w:sz w:val="24"/>
      <w:szCs w:val="24"/>
      <w:lang w:eastAsia="ru-RU"/>
    </w:rPr>
  </w:style>
  <w:style w:type="paragraph" w:styleId="af8">
    <w:name w:val="footer"/>
    <w:basedOn w:val="a"/>
    <w:link w:val="af9"/>
    <w:uiPriority w:val="99"/>
    <w:unhideWhenUsed/>
    <w:rsid w:val="00253C60"/>
    <w:pPr>
      <w:tabs>
        <w:tab w:val="center" w:pos="4677"/>
        <w:tab w:val="right" w:pos="9355"/>
      </w:tabs>
    </w:pPr>
  </w:style>
  <w:style w:type="character" w:customStyle="1" w:styleId="af9">
    <w:name w:val="Нижний колонтитул Знак"/>
    <w:basedOn w:val="a0"/>
    <w:link w:val="af8"/>
    <w:uiPriority w:val="99"/>
    <w:rsid w:val="00253C60"/>
    <w:rPr>
      <w:rFonts w:ascii="Times New Roman" w:eastAsia="Times New Roman" w:hAnsi="Times New Roman" w:cs="Times New Roman"/>
      <w:sz w:val="24"/>
      <w:szCs w:val="24"/>
      <w:lang w:eastAsia="ru-RU"/>
    </w:rPr>
  </w:style>
  <w:style w:type="paragraph" w:styleId="afa">
    <w:name w:val="Normal (Web)"/>
    <w:aliases w:val="Обычный (веб) Знак Знак,Знак Знак Знак,Знак Знак"/>
    <w:basedOn w:val="a"/>
    <w:uiPriority w:val="99"/>
    <w:unhideWhenUsed/>
    <w:rsid w:val="00253C60"/>
    <w:pPr>
      <w:spacing w:before="100" w:beforeAutospacing="1" w:after="100" w:afterAutospacing="1"/>
    </w:pPr>
    <w:rPr>
      <w:rFonts w:eastAsiaTheme="minorEastAsia"/>
    </w:rPr>
  </w:style>
  <w:style w:type="paragraph" w:customStyle="1" w:styleId="afb">
    <w:name w:val="реквизитПодпись"/>
    <w:basedOn w:val="a"/>
    <w:rsid w:val="005E6B00"/>
    <w:pPr>
      <w:tabs>
        <w:tab w:val="left" w:pos="6804"/>
      </w:tabs>
      <w:suppressAutoHyphens/>
      <w:spacing w:before="360"/>
    </w:pPr>
    <w:rPr>
      <w:szCs w:val="20"/>
      <w:lang w:eastAsia="ar-SA"/>
    </w:rPr>
  </w:style>
  <w:style w:type="paragraph" w:customStyle="1" w:styleId="ConsNormal">
    <w:name w:val="ConsNormal"/>
    <w:rsid w:val="005E6B0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msonormalcxspmiddle">
    <w:name w:val="msonormalcxspmiddle"/>
    <w:basedOn w:val="a"/>
    <w:rsid w:val="005E6B00"/>
    <w:pPr>
      <w:spacing w:before="100" w:beforeAutospacing="1" w:after="100" w:afterAutospacing="1"/>
    </w:pPr>
  </w:style>
  <w:style w:type="paragraph" w:customStyle="1" w:styleId="ConsPlusNonformat">
    <w:name w:val="ConsPlusNonformat"/>
    <w:rsid w:val="005E6B00"/>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c">
    <w:name w:val="FollowedHyperlink"/>
    <w:uiPriority w:val="99"/>
    <w:unhideWhenUsed/>
    <w:rsid w:val="005E6B00"/>
    <w:rPr>
      <w:color w:val="800080"/>
      <w:u w:val="single"/>
    </w:rPr>
  </w:style>
  <w:style w:type="paragraph" w:customStyle="1" w:styleId="xl65">
    <w:name w:val="xl65"/>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6">
    <w:name w:val="xl66"/>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8">
    <w:name w:val="xl68"/>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9">
    <w:name w:val="xl69"/>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0">
    <w:name w:val="xl70"/>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1">
    <w:name w:val="xl71"/>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2">
    <w:name w:val="xl72"/>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3">
    <w:name w:val="xl7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74">
    <w:name w:val="xl7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5">
    <w:name w:val="xl75"/>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6">
    <w:name w:val="xl76"/>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8">
    <w:name w:val="xl78"/>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0">
    <w:name w:val="xl80"/>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81">
    <w:name w:val="xl81"/>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82">
    <w:name w:val="xl82"/>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
    <w:name w:val="xl8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4">
    <w:name w:val="xl8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85">
    <w:name w:val="xl85"/>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6">
    <w:name w:val="xl86"/>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7">
    <w:name w:val="xl87"/>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89">
    <w:name w:val="xl89"/>
    <w:basedOn w:val="a"/>
    <w:rsid w:val="005E6B00"/>
    <w:pPr>
      <w:spacing w:before="100" w:beforeAutospacing="1" w:after="100" w:afterAutospacing="1"/>
      <w:jc w:val="right"/>
    </w:pPr>
  </w:style>
  <w:style w:type="paragraph" w:customStyle="1" w:styleId="xl90">
    <w:name w:val="xl90"/>
    <w:basedOn w:val="a"/>
    <w:rsid w:val="005E6B00"/>
    <w:pPr>
      <w:spacing w:before="100" w:beforeAutospacing="1" w:after="100" w:afterAutospacing="1"/>
    </w:pPr>
  </w:style>
  <w:style w:type="paragraph" w:customStyle="1" w:styleId="xl91">
    <w:name w:val="xl91"/>
    <w:basedOn w:val="a"/>
    <w:rsid w:val="005E6B00"/>
    <w:pPr>
      <w:spacing w:before="100" w:beforeAutospacing="1" w:after="100" w:afterAutospacing="1"/>
      <w:jc w:val="right"/>
      <w:textAlignment w:val="center"/>
    </w:pPr>
  </w:style>
  <w:style w:type="paragraph" w:customStyle="1" w:styleId="xl92">
    <w:name w:val="xl92"/>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3">
    <w:name w:val="xl9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4">
    <w:name w:val="xl9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5">
    <w:name w:val="xl95"/>
    <w:basedOn w:val="a"/>
    <w:rsid w:val="005E6B00"/>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96">
    <w:name w:val="xl96"/>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7">
    <w:name w:val="xl97"/>
    <w:basedOn w:val="a"/>
    <w:rsid w:val="005E6B00"/>
    <w:pPr>
      <w:spacing w:before="100" w:beforeAutospacing="1" w:after="100" w:afterAutospacing="1"/>
      <w:jc w:val="center"/>
    </w:pPr>
    <w:rPr>
      <w:b/>
      <w:bCs/>
    </w:rPr>
  </w:style>
  <w:style w:type="paragraph" w:customStyle="1" w:styleId="xl98">
    <w:name w:val="xl98"/>
    <w:basedOn w:val="a"/>
    <w:rsid w:val="005E6B00"/>
    <w:pPr>
      <w:spacing w:before="100" w:beforeAutospacing="1" w:after="100" w:afterAutospacing="1"/>
      <w:jc w:val="center"/>
    </w:pPr>
    <w:rPr>
      <w:b/>
      <w:bCs/>
    </w:rPr>
  </w:style>
  <w:style w:type="paragraph" w:customStyle="1" w:styleId="xl99">
    <w:name w:val="xl99"/>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0">
    <w:name w:val="xl100"/>
    <w:basedOn w:val="a"/>
    <w:rsid w:val="005E6B00"/>
    <w:pPr>
      <w:spacing w:before="100" w:beforeAutospacing="1" w:after="100" w:afterAutospacing="1"/>
      <w:jc w:val="center"/>
    </w:pPr>
    <w:rPr>
      <w:b/>
      <w:bCs/>
    </w:rPr>
  </w:style>
  <w:style w:type="paragraph" w:customStyle="1" w:styleId="xl101">
    <w:name w:val="xl101"/>
    <w:basedOn w:val="a"/>
    <w:rsid w:val="005E6B00"/>
    <w:pPr>
      <w:spacing w:before="100" w:beforeAutospacing="1" w:after="100" w:afterAutospacing="1"/>
      <w:jc w:val="center"/>
    </w:pPr>
    <w:rPr>
      <w:b/>
      <w:bCs/>
    </w:rPr>
  </w:style>
  <w:style w:type="paragraph" w:customStyle="1" w:styleId="xl102">
    <w:name w:val="xl102"/>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3">
    <w:name w:val="xl103"/>
    <w:basedOn w:val="a"/>
    <w:rsid w:val="005E6B00"/>
    <w:pPr>
      <w:spacing w:before="100" w:beforeAutospacing="1" w:after="100" w:afterAutospacing="1"/>
      <w:jc w:val="center"/>
    </w:pPr>
    <w:rPr>
      <w:b/>
      <w:bCs/>
    </w:rPr>
  </w:style>
  <w:style w:type="paragraph" w:customStyle="1" w:styleId="xl104">
    <w:name w:val="xl104"/>
    <w:basedOn w:val="a"/>
    <w:rsid w:val="005E6B00"/>
    <w:pPr>
      <w:spacing w:before="100" w:beforeAutospacing="1" w:after="100" w:afterAutospacing="1"/>
      <w:jc w:val="center"/>
    </w:pPr>
    <w:rPr>
      <w:b/>
      <w:bCs/>
    </w:rPr>
  </w:style>
  <w:style w:type="paragraph" w:customStyle="1" w:styleId="xl105">
    <w:name w:val="xl105"/>
    <w:basedOn w:val="a"/>
    <w:rsid w:val="005E6B00"/>
    <w:pPr>
      <w:spacing w:before="100" w:beforeAutospacing="1" w:after="100" w:afterAutospacing="1"/>
      <w:jc w:val="center"/>
    </w:pPr>
    <w:rPr>
      <w:b/>
      <w:bCs/>
    </w:rPr>
  </w:style>
  <w:style w:type="paragraph" w:customStyle="1" w:styleId="xl106">
    <w:name w:val="xl106"/>
    <w:basedOn w:val="a"/>
    <w:rsid w:val="005E6B00"/>
    <w:pPr>
      <w:spacing w:before="100" w:beforeAutospacing="1" w:after="100" w:afterAutospacing="1"/>
      <w:jc w:val="center"/>
    </w:pPr>
    <w:rPr>
      <w:b/>
      <w:bCs/>
    </w:rPr>
  </w:style>
  <w:style w:type="paragraph" w:customStyle="1" w:styleId="xl107">
    <w:name w:val="xl107"/>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8">
    <w:name w:val="xl108"/>
    <w:basedOn w:val="a"/>
    <w:rsid w:val="005E6B00"/>
    <w:pPr>
      <w:spacing w:before="100" w:beforeAutospacing="1" w:after="100" w:afterAutospacing="1"/>
      <w:jc w:val="center"/>
    </w:pPr>
    <w:rPr>
      <w:b/>
      <w:bCs/>
    </w:rPr>
  </w:style>
  <w:style w:type="paragraph" w:customStyle="1" w:styleId="xl109">
    <w:name w:val="xl109"/>
    <w:basedOn w:val="a"/>
    <w:rsid w:val="005E6B00"/>
    <w:pPr>
      <w:spacing w:before="100" w:beforeAutospacing="1" w:after="100" w:afterAutospacing="1"/>
      <w:jc w:val="center"/>
    </w:pPr>
    <w:rPr>
      <w:b/>
      <w:bCs/>
    </w:rPr>
  </w:style>
  <w:style w:type="paragraph" w:customStyle="1" w:styleId="xl110">
    <w:name w:val="xl110"/>
    <w:basedOn w:val="a"/>
    <w:rsid w:val="005E6B00"/>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11">
    <w:name w:val="xl111"/>
    <w:basedOn w:val="a"/>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12">
    <w:name w:val="xl112"/>
    <w:basedOn w:val="a"/>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a"/>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14">
    <w:name w:val="xl114"/>
    <w:basedOn w:val="a"/>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15">
    <w:name w:val="xl115"/>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7">
    <w:name w:val="xl117"/>
    <w:basedOn w:val="a"/>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18">
    <w:name w:val="xl118"/>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21">
    <w:name w:val="xl121"/>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2">
    <w:name w:val="xl122"/>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3">
    <w:name w:val="xl12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24">
    <w:name w:val="xl12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25">
    <w:name w:val="xl125"/>
    <w:basedOn w:val="a"/>
    <w:rsid w:val="005E6B00"/>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6">
    <w:name w:val="xl126"/>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27">
    <w:name w:val="xl127"/>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8">
    <w:name w:val="xl128"/>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9">
    <w:name w:val="xl129"/>
    <w:basedOn w:val="a"/>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30">
    <w:name w:val="xl130"/>
    <w:basedOn w:val="a"/>
    <w:rsid w:val="005E6B00"/>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1">
    <w:name w:val="xl131"/>
    <w:basedOn w:val="a"/>
    <w:rsid w:val="005E6B00"/>
    <w:pPr>
      <w:pBdr>
        <w:left w:val="single" w:sz="4" w:space="0" w:color="auto"/>
        <w:right w:val="single" w:sz="4" w:space="0" w:color="auto"/>
      </w:pBdr>
      <w:spacing w:before="100" w:beforeAutospacing="1" w:after="100" w:afterAutospacing="1"/>
      <w:textAlignment w:val="center"/>
    </w:pPr>
  </w:style>
  <w:style w:type="paragraph" w:customStyle="1" w:styleId="xl132">
    <w:name w:val="xl132"/>
    <w:basedOn w:val="a"/>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33">
    <w:name w:val="xl133"/>
    <w:basedOn w:val="a"/>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34">
    <w:name w:val="xl134"/>
    <w:basedOn w:val="a"/>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63">
    <w:name w:val="xl6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0"/>
      <w:szCs w:val="20"/>
    </w:rPr>
  </w:style>
  <w:style w:type="paragraph" w:customStyle="1" w:styleId="xl64">
    <w:name w:val="xl6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0"/>
      <w:szCs w:val="20"/>
    </w:rPr>
  </w:style>
  <w:style w:type="paragraph" w:styleId="26">
    <w:name w:val="Body Text 2"/>
    <w:basedOn w:val="a"/>
    <w:link w:val="27"/>
    <w:uiPriority w:val="99"/>
    <w:semiHidden/>
    <w:unhideWhenUsed/>
    <w:rsid w:val="005E6B00"/>
    <w:pPr>
      <w:spacing w:after="120" w:line="480" w:lineRule="auto"/>
    </w:pPr>
    <w:rPr>
      <w:sz w:val="20"/>
      <w:szCs w:val="20"/>
    </w:rPr>
  </w:style>
  <w:style w:type="character" w:customStyle="1" w:styleId="27">
    <w:name w:val="Основной текст 2 Знак"/>
    <w:basedOn w:val="a0"/>
    <w:link w:val="26"/>
    <w:uiPriority w:val="99"/>
    <w:semiHidden/>
    <w:rsid w:val="005E6B00"/>
    <w:rPr>
      <w:rFonts w:ascii="Times New Roman" w:eastAsia="Times New Roman" w:hAnsi="Times New Roman" w:cs="Times New Roman"/>
      <w:sz w:val="20"/>
      <w:szCs w:val="20"/>
      <w:lang w:eastAsia="ru-RU"/>
    </w:rPr>
  </w:style>
  <w:style w:type="table" w:styleId="afd">
    <w:name w:val="Table Grid"/>
    <w:basedOn w:val="a1"/>
    <w:uiPriority w:val="59"/>
    <w:rsid w:val="00F97ED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4">
    <w:name w:val="Font Style14"/>
    <w:uiPriority w:val="99"/>
    <w:rsid w:val="00B76F0D"/>
    <w:rPr>
      <w:rFonts w:ascii="Times New Roman" w:hAnsi="Times New Roman" w:cs="Times New Roman"/>
      <w:sz w:val="26"/>
      <w:szCs w:val="26"/>
    </w:rPr>
  </w:style>
  <w:style w:type="paragraph" w:customStyle="1" w:styleId="Style6">
    <w:name w:val="Style6"/>
    <w:basedOn w:val="a"/>
    <w:uiPriority w:val="99"/>
    <w:rsid w:val="00B76F0D"/>
    <w:pPr>
      <w:widowControl w:val="0"/>
      <w:autoSpaceDE w:val="0"/>
      <w:autoSpaceDN w:val="0"/>
      <w:adjustRightInd w:val="0"/>
      <w:spacing w:line="322" w:lineRule="exact"/>
      <w:ind w:firstLine="737"/>
      <w:jc w:val="both"/>
    </w:pPr>
  </w:style>
  <w:style w:type="character" w:customStyle="1" w:styleId="8">
    <w:name w:val="Основной текст (8)_"/>
    <w:link w:val="80"/>
    <w:rsid w:val="00B76F0D"/>
    <w:rPr>
      <w:rFonts w:ascii="Times New Roman" w:eastAsia="Times New Roman" w:hAnsi="Times New Roman"/>
      <w:b/>
      <w:bCs/>
      <w:sz w:val="28"/>
      <w:szCs w:val="28"/>
      <w:shd w:val="clear" w:color="auto" w:fill="FFFFFF"/>
    </w:rPr>
  </w:style>
  <w:style w:type="paragraph" w:customStyle="1" w:styleId="80">
    <w:name w:val="Основной текст (8)"/>
    <w:basedOn w:val="a"/>
    <w:link w:val="8"/>
    <w:rsid w:val="00B76F0D"/>
    <w:pPr>
      <w:widowControl w:val="0"/>
      <w:shd w:val="clear" w:color="auto" w:fill="FFFFFF"/>
      <w:spacing w:before="1620" w:after="240" w:line="322" w:lineRule="exact"/>
      <w:jc w:val="center"/>
    </w:pPr>
    <w:rPr>
      <w:rFonts w:cstheme="minorBidi"/>
      <w:b/>
      <w:bCs/>
      <w:sz w:val="28"/>
      <w:szCs w:val="28"/>
      <w:lang w:eastAsia="en-US"/>
    </w:rPr>
  </w:style>
  <w:style w:type="character" w:customStyle="1" w:styleId="34">
    <w:name w:val="Заголовок №3_"/>
    <w:link w:val="35"/>
    <w:rsid w:val="00B76F0D"/>
    <w:rPr>
      <w:rFonts w:ascii="Times New Roman" w:eastAsia="Times New Roman" w:hAnsi="Times New Roman"/>
      <w:b/>
      <w:bCs/>
      <w:sz w:val="28"/>
      <w:szCs w:val="28"/>
      <w:shd w:val="clear" w:color="auto" w:fill="FFFFFF"/>
    </w:rPr>
  </w:style>
  <w:style w:type="paragraph" w:customStyle="1" w:styleId="35">
    <w:name w:val="Заголовок №3"/>
    <w:basedOn w:val="a"/>
    <w:link w:val="34"/>
    <w:rsid w:val="00B76F0D"/>
    <w:pPr>
      <w:widowControl w:val="0"/>
      <w:shd w:val="clear" w:color="auto" w:fill="FFFFFF"/>
      <w:spacing w:before="600" w:line="374" w:lineRule="exact"/>
      <w:ind w:hanging="100"/>
      <w:jc w:val="center"/>
      <w:outlineLvl w:val="2"/>
    </w:pPr>
    <w:rPr>
      <w:rFonts w:cstheme="minorBidi"/>
      <w:b/>
      <w:bCs/>
      <w:sz w:val="28"/>
      <w:szCs w:val="28"/>
      <w:lang w:eastAsia="en-US"/>
    </w:rPr>
  </w:style>
  <w:style w:type="character" w:customStyle="1" w:styleId="TimesNewRoman14pt">
    <w:name w:val="Колонтитул + Times New Roman;14 pt"/>
    <w:rsid w:val="00B76F0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Style4">
    <w:name w:val="Style4"/>
    <w:basedOn w:val="a"/>
    <w:uiPriority w:val="99"/>
    <w:rsid w:val="00F433AE"/>
    <w:pPr>
      <w:widowControl w:val="0"/>
      <w:autoSpaceDE w:val="0"/>
      <w:autoSpaceDN w:val="0"/>
      <w:adjustRightInd w:val="0"/>
      <w:spacing w:line="323" w:lineRule="exact"/>
      <w:jc w:val="both"/>
    </w:pPr>
  </w:style>
  <w:style w:type="character" w:customStyle="1" w:styleId="FontStyle24">
    <w:name w:val="Font Style24"/>
    <w:rsid w:val="00E746DD"/>
    <w:rPr>
      <w:rFonts w:ascii="Times New Roman" w:hAnsi="Times New Roman" w:cs="Times New Roman" w:hint="default"/>
      <w:sz w:val="24"/>
      <w:szCs w:val="24"/>
    </w:rPr>
  </w:style>
  <w:style w:type="paragraph" w:customStyle="1" w:styleId="Style18">
    <w:name w:val="Style18"/>
    <w:basedOn w:val="a"/>
    <w:rsid w:val="00E746DD"/>
    <w:pPr>
      <w:widowControl w:val="0"/>
      <w:autoSpaceDE w:val="0"/>
      <w:autoSpaceDN w:val="0"/>
      <w:adjustRightInd w:val="0"/>
      <w:spacing w:line="319" w:lineRule="exact"/>
      <w:ind w:firstLine="552"/>
      <w:jc w:val="both"/>
    </w:pPr>
  </w:style>
  <w:style w:type="table" w:customStyle="1" w:styleId="TableNormal">
    <w:name w:val="Table Normal"/>
    <w:uiPriority w:val="2"/>
    <w:semiHidden/>
    <w:unhideWhenUsed/>
    <w:qFormat/>
    <w:rsid w:val="000C69A6"/>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C69A6"/>
    <w:pPr>
      <w:widowControl w:val="0"/>
    </w:pPr>
    <w:rPr>
      <w:rFonts w:asciiTheme="minorHAnsi" w:eastAsiaTheme="minorHAnsi" w:hAnsiTheme="minorHAnsi" w:cstheme="minorBidi"/>
      <w:sz w:val="22"/>
      <w:szCs w:val="22"/>
      <w:lang w:val="en-US" w:eastAsia="en-US"/>
    </w:rPr>
  </w:style>
  <w:style w:type="character" w:customStyle="1" w:styleId="msonormal0">
    <w:name w:val="msonormal"/>
    <w:basedOn w:val="a0"/>
    <w:rsid w:val="000C69A6"/>
  </w:style>
  <w:style w:type="paragraph" w:customStyle="1" w:styleId="Standard">
    <w:name w:val="Standard"/>
    <w:rsid w:val="000C69A6"/>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customStyle="1" w:styleId="afe">
    <w:name w:val="МУ Обычный стиль"/>
    <w:basedOn w:val="a"/>
    <w:autoRedefine/>
    <w:rsid w:val="000C69A6"/>
    <w:pPr>
      <w:tabs>
        <w:tab w:val="left" w:pos="851"/>
      </w:tabs>
      <w:autoSpaceDE w:val="0"/>
      <w:autoSpaceDN w:val="0"/>
      <w:adjustRightInd w:val="0"/>
      <w:ind w:right="-286"/>
      <w:jc w:val="both"/>
    </w:pPr>
    <w:rPr>
      <w:rFonts w:ascii="Arial" w:hAnsi="Arial" w:cs="Arial"/>
      <w:kern w:val="2"/>
    </w:rPr>
  </w:style>
  <w:style w:type="paragraph" w:customStyle="1" w:styleId="100">
    <w:name w:val="Титул 10"/>
    <w:basedOn w:val="a"/>
    <w:rsid w:val="00BB31E2"/>
    <w:pPr>
      <w:jc w:val="right"/>
    </w:pPr>
    <w:rPr>
      <w:sz w:val="20"/>
      <w:lang w:val="en-US"/>
    </w:rPr>
  </w:style>
  <w:style w:type="paragraph" w:customStyle="1" w:styleId="12">
    <w:name w:val="Абзац списка1"/>
    <w:basedOn w:val="a"/>
    <w:uiPriority w:val="99"/>
    <w:qFormat/>
    <w:rsid w:val="00BB31E2"/>
    <w:pPr>
      <w:spacing w:after="200" w:line="276" w:lineRule="auto"/>
      <w:ind w:left="720"/>
      <w:contextualSpacing/>
    </w:pPr>
    <w:rPr>
      <w:rFonts w:ascii="Calibri" w:hAnsi="Calibri"/>
      <w:sz w:val="22"/>
      <w:szCs w:val="22"/>
      <w:lang w:eastAsia="en-US"/>
    </w:rPr>
  </w:style>
  <w:style w:type="paragraph" w:customStyle="1" w:styleId="S0">
    <w:name w:val="S_Обычный жирный"/>
    <w:basedOn w:val="a"/>
    <w:link w:val="S1"/>
    <w:qFormat/>
    <w:rsid w:val="00CD3703"/>
    <w:pPr>
      <w:ind w:firstLine="709"/>
      <w:jc w:val="both"/>
    </w:pPr>
    <w:rPr>
      <w:sz w:val="28"/>
    </w:rPr>
  </w:style>
  <w:style w:type="numbering" w:customStyle="1" w:styleId="2">
    <w:name w:val="Статья / Раздел2"/>
    <w:rsid w:val="00CD3703"/>
    <w:pPr>
      <w:numPr>
        <w:numId w:val="2"/>
      </w:numPr>
    </w:pPr>
  </w:style>
  <w:style w:type="character" w:customStyle="1" w:styleId="S1">
    <w:name w:val="S_Обычный жирный Знак"/>
    <w:link w:val="S0"/>
    <w:rsid w:val="00CD3703"/>
    <w:rPr>
      <w:rFonts w:ascii="Times New Roman" w:eastAsia="Times New Roman" w:hAnsi="Times New Roman" w:cs="Times New Roman"/>
      <w:sz w:val="28"/>
      <w:szCs w:val="24"/>
      <w:lang w:eastAsia="ru-RU"/>
    </w:rPr>
  </w:style>
  <w:style w:type="paragraph" w:customStyle="1" w:styleId="aff">
    <w:name w:val="Абзац"/>
    <w:basedOn w:val="a"/>
    <w:link w:val="aff0"/>
    <w:rsid w:val="00CD3703"/>
    <w:pPr>
      <w:spacing w:before="120" w:after="60"/>
      <w:ind w:firstLine="567"/>
      <w:jc w:val="both"/>
    </w:pPr>
  </w:style>
  <w:style w:type="character" w:customStyle="1" w:styleId="aff0">
    <w:name w:val="Абзац Знак"/>
    <w:link w:val="aff"/>
    <w:rsid w:val="00CD3703"/>
    <w:rPr>
      <w:rFonts w:ascii="Times New Roman" w:eastAsia="Times New Roman" w:hAnsi="Times New Roman" w:cs="Times New Roman"/>
      <w:sz w:val="24"/>
      <w:szCs w:val="24"/>
      <w:lang w:eastAsia="ru-RU"/>
    </w:rPr>
  </w:style>
  <w:style w:type="character" w:customStyle="1" w:styleId="28">
    <w:name w:val="Заголовок №2_"/>
    <w:link w:val="29"/>
    <w:rsid w:val="00CD3703"/>
    <w:rPr>
      <w:b/>
      <w:bCs/>
      <w:i/>
      <w:iCs/>
      <w:sz w:val="27"/>
      <w:szCs w:val="27"/>
      <w:shd w:val="clear" w:color="auto" w:fill="FFFFFF"/>
    </w:rPr>
  </w:style>
  <w:style w:type="paragraph" w:customStyle="1" w:styleId="29">
    <w:name w:val="Заголовок №2"/>
    <w:basedOn w:val="a"/>
    <w:link w:val="28"/>
    <w:rsid w:val="00CD3703"/>
    <w:pPr>
      <w:widowControl w:val="0"/>
      <w:shd w:val="clear" w:color="auto" w:fill="FFFFFF"/>
      <w:spacing w:before="300" w:after="300" w:line="240" w:lineRule="atLeast"/>
      <w:ind w:hanging="2160"/>
      <w:outlineLvl w:val="1"/>
    </w:pPr>
    <w:rPr>
      <w:rFonts w:asciiTheme="minorHAnsi" w:eastAsiaTheme="minorHAnsi" w:hAnsiTheme="minorHAnsi" w:cstheme="minorBidi"/>
      <w:b/>
      <w:bCs/>
      <w:i/>
      <w:iCs/>
      <w:sz w:val="27"/>
      <w:szCs w:val="27"/>
      <w:lang w:eastAsia="en-US"/>
    </w:rPr>
  </w:style>
  <w:style w:type="character" w:customStyle="1" w:styleId="50">
    <w:name w:val="Заголовок 5 Знак"/>
    <w:basedOn w:val="a0"/>
    <w:link w:val="5"/>
    <w:uiPriority w:val="9"/>
    <w:rsid w:val="0021523D"/>
    <w:rPr>
      <w:rFonts w:ascii="Calibri" w:eastAsia="Times New Roman" w:hAnsi="Calibri" w:cs="Times New Roman"/>
      <w:b/>
      <w:bCs/>
      <w:i/>
      <w:iCs/>
      <w:sz w:val="26"/>
      <w:szCs w:val="26"/>
      <w:lang w:eastAsia="ru-RU"/>
    </w:rPr>
  </w:style>
  <w:style w:type="character" w:customStyle="1" w:styleId="af0">
    <w:name w:val="Без интервала Знак"/>
    <w:link w:val="af"/>
    <w:uiPriority w:val="1"/>
    <w:locked/>
    <w:rsid w:val="0021523D"/>
    <w:rPr>
      <w:rFonts w:ascii="Calibri" w:eastAsia="Times New Roman" w:hAnsi="Calibri" w:cs="Times New Roman"/>
      <w:lang w:eastAsia="ru-RU"/>
    </w:rPr>
  </w:style>
  <w:style w:type="paragraph" w:customStyle="1" w:styleId="S2">
    <w:name w:val="S_Маркированный"/>
    <w:basedOn w:val="a"/>
    <w:link w:val="S20"/>
    <w:rsid w:val="0021523D"/>
    <w:pPr>
      <w:tabs>
        <w:tab w:val="left" w:pos="1260"/>
      </w:tabs>
      <w:suppressAutoHyphens/>
      <w:spacing w:line="360" w:lineRule="auto"/>
      <w:ind w:firstLine="720"/>
      <w:jc w:val="both"/>
    </w:pPr>
    <w:rPr>
      <w:lang w:eastAsia="ar-SA"/>
    </w:rPr>
  </w:style>
  <w:style w:type="paragraph" w:customStyle="1" w:styleId="2a">
    <w:name w:val="Заголовок (Уровень 2)"/>
    <w:basedOn w:val="a"/>
    <w:next w:val="a4"/>
    <w:link w:val="2b"/>
    <w:autoRedefine/>
    <w:qFormat/>
    <w:rsid w:val="0021523D"/>
    <w:pPr>
      <w:autoSpaceDE w:val="0"/>
      <w:autoSpaceDN w:val="0"/>
      <w:adjustRightInd w:val="0"/>
      <w:ind w:left="360"/>
      <w:outlineLvl w:val="0"/>
    </w:pPr>
    <w:rPr>
      <w:b/>
      <w:bCs/>
      <w:sz w:val="28"/>
    </w:rPr>
  </w:style>
  <w:style w:type="character" w:customStyle="1" w:styleId="2b">
    <w:name w:val="Заголовок (Уровень 2) Знак"/>
    <w:link w:val="2a"/>
    <w:locked/>
    <w:rsid w:val="0021523D"/>
    <w:rPr>
      <w:rFonts w:ascii="Times New Roman" w:eastAsia="Times New Roman" w:hAnsi="Times New Roman" w:cs="Times New Roman"/>
      <w:b/>
      <w:bCs/>
      <w:sz w:val="28"/>
      <w:szCs w:val="24"/>
      <w:lang w:eastAsia="ru-RU"/>
    </w:rPr>
  </w:style>
  <w:style w:type="paragraph" w:customStyle="1" w:styleId="aff1">
    <w:name w:val="Обычный текст"/>
    <w:basedOn w:val="a"/>
    <w:link w:val="aff2"/>
    <w:qFormat/>
    <w:rsid w:val="0021523D"/>
    <w:pPr>
      <w:ind w:firstLine="709"/>
      <w:jc w:val="both"/>
    </w:pPr>
    <w:rPr>
      <w:sz w:val="28"/>
      <w:szCs w:val="28"/>
    </w:rPr>
  </w:style>
  <w:style w:type="character" w:customStyle="1" w:styleId="aff2">
    <w:name w:val="Обычный текст Знак"/>
    <w:link w:val="aff1"/>
    <w:locked/>
    <w:rsid w:val="0021523D"/>
    <w:rPr>
      <w:rFonts w:ascii="Times New Roman" w:eastAsia="Times New Roman" w:hAnsi="Times New Roman" w:cs="Times New Roman"/>
      <w:sz w:val="28"/>
      <w:szCs w:val="28"/>
      <w:lang w:eastAsia="ru-RU"/>
    </w:rPr>
  </w:style>
  <w:style w:type="character" w:customStyle="1" w:styleId="S20">
    <w:name w:val="S_Маркированный Знак2"/>
    <w:link w:val="S2"/>
    <w:locked/>
    <w:rsid w:val="0021523D"/>
    <w:rPr>
      <w:rFonts w:ascii="Times New Roman" w:eastAsia="Times New Roman" w:hAnsi="Times New Roman" w:cs="Times New Roman"/>
      <w:sz w:val="24"/>
      <w:szCs w:val="24"/>
      <w:lang w:eastAsia="ar-SA"/>
    </w:rPr>
  </w:style>
  <w:style w:type="paragraph" w:customStyle="1" w:styleId="Style3">
    <w:name w:val="Style3"/>
    <w:basedOn w:val="a"/>
    <w:rsid w:val="0021523D"/>
    <w:pPr>
      <w:widowControl w:val="0"/>
      <w:autoSpaceDE w:val="0"/>
      <w:autoSpaceDN w:val="0"/>
      <w:adjustRightInd w:val="0"/>
      <w:spacing w:line="497" w:lineRule="exact"/>
      <w:ind w:firstLine="202"/>
      <w:jc w:val="both"/>
    </w:pPr>
  </w:style>
  <w:style w:type="paragraph" w:customStyle="1" w:styleId="S">
    <w:name w:val="S_Список литературы"/>
    <w:basedOn w:val="a"/>
    <w:autoRedefine/>
    <w:rsid w:val="0021523D"/>
    <w:pPr>
      <w:widowControl w:val="0"/>
      <w:numPr>
        <w:numId w:val="3"/>
      </w:numPr>
      <w:tabs>
        <w:tab w:val="clear" w:pos="1134"/>
        <w:tab w:val="num" w:pos="4611"/>
      </w:tabs>
      <w:spacing w:line="360" w:lineRule="auto"/>
      <w:ind w:left="4441" w:hanging="851"/>
      <w:jc w:val="both"/>
    </w:pPr>
    <w:rPr>
      <w:rFonts w:cs="Arial"/>
      <w:color w:val="000000"/>
      <w:sz w:val="28"/>
      <w:szCs w:val="28"/>
    </w:rPr>
  </w:style>
  <w:style w:type="paragraph" w:customStyle="1" w:styleId="36">
    <w:name w:val="Стиль3"/>
    <w:basedOn w:val="S0"/>
    <w:link w:val="37"/>
    <w:qFormat/>
    <w:rsid w:val="0021523D"/>
    <w:pPr>
      <w:jc w:val="center"/>
    </w:pPr>
    <w:rPr>
      <w:i/>
    </w:rPr>
  </w:style>
  <w:style w:type="character" w:customStyle="1" w:styleId="37">
    <w:name w:val="Стиль3 Знак"/>
    <w:link w:val="36"/>
    <w:rsid w:val="0021523D"/>
    <w:rPr>
      <w:rFonts w:ascii="Times New Roman" w:eastAsia="Times New Roman" w:hAnsi="Times New Roman" w:cs="Times New Roman"/>
      <w:i/>
      <w:sz w:val="28"/>
      <w:szCs w:val="24"/>
      <w:lang w:eastAsia="ru-RU"/>
    </w:rPr>
  </w:style>
  <w:style w:type="paragraph" w:customStyle="1" w:styleId="formattext">
    <w:name w:val="formattext"/>
    <w:basedOn w:val="a"/>
    <w:rsid w:val="0020167C"/>
    <w:pPr>
      <w:spacing w:before="100" w:beforeAutospacing="1" w:after="100" w:afterAutospacing="1"/>
    </w:pPr>
  </w:style>
  <w:style w:type="character" w:customStyle="1" w:styleId="38">
    <w:name w:val="Основной текст (3)_"/>
    <w:link w:val="39"/>
    <w:locked/>
    <w:rsid w:val="0020167C"/>
    <w:rPr>
      <w:rFonts w:ascii="Times New Roman" w:hAnsi="Times New Roman" w:cs="Times New Roman"/>
      <w:shd w:val="clear" w:color="auto" w:fill="FFFFFF"/>
    </w:rPr>
  </w:style>
  <w:style w:type="paragraph" w:customStyle="1" w:styleId="39">
    <w:name w:val="Основной текст (3)"/>
    <w:basedOn w:val="a"/>
    <w:link w:val="38"/>
    <w:rsid w:val="0020167C"/>
    <w:pPr>
      <w:widowControl w:val="0"/>
      <w:shd w:val="clear" w:color="auto" w:fill="FFFFFF"/>
      <w:spacing w:after="420" w:line="240" w:lineRule="atLeast"/>
      <w:jc w:val="center"/>
    </w:pPr>
    <w:rPr>
      <w:rFonts w:eastAsiaTheme="minorHAnsi"/>
      <w:sz w:val="22"/>
      <w:szCs w:val="22"/>
      <w:lang w:eastAsia="en-US"/>
    </w:rPr>
  </w:style>
  <w:style w:type="character" w:customStyle="1" w:styleId="FontStyle21">
    <w:name w:val="Font Style21"/>
    <w:basedOn w:val="a0"/>
    <w:rsid w:val="006316B0"/>
    <w:rPr>
      <w:rFonts w:ascii="Times New Roman" w:hAnsi="Times New Roman" w:cs="Times New Roman"/>
      <w:sz w:val="22"/>
      <w:szCs w:val="22"/>
    </w:rPr>
  </w:style>
  <w:style w:type="character" w:styleId="aff3">
    <w:name w:val="annotation reference"/>
    <w:uiPriority w:val="99"/>
    <w:semiHidden/>
    <w:unhideWhenUsed/>
    <w:rsid w:val="00DA49C5"/>
    <w:rPr>
      <w:sz w:val="16"/>
      <w:szCs w:val="16"/>
    </w:rPr>
  </w:style>
  <w:style w:type="character" w:styleId="aff4">
    <w:name w:val="Strong"/>
    <w:uiPriority w:val="22"/>
    <w:qFormat/>
    <w:rsid w:val="0037603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List" w:uiPriority="0"/>
    <w:lsdException w:name="Title" w:semiHidden="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Indent 2"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EA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1"/>
    <w:qFormat/>
    <w:rsid w:val="00052EA9"/>
    <w:pPr>
      <w:keepNext/>
      <w:tabs>
        <w:tab w:val="num" w:pos="0"/>
      </w:tabs>
      <w:suppressAutoHyphens/>
      <w:outlineLvl w:val="0"/>
    </w:pPr>
    <w:rPr>
      <w:sz w:val="40"/>
      <w:szCs w:val="20"/>
      <w:lang w:eastAsia="ar-SA"/>
    </w:rPr>
  </w:style>
  <w:style w:type="paragraph" w:styleId="20">
    <w:name w:val="heading 2"/>
    <w:basedOn w:val="a"/>
    <w:next w:val="a"/>
    <w:link w:val="21"/>
    <w:qFormat/>
    <w:rsid w:val="00052EA9"/>
    <w:pPr>
      <w:keepNext/>
      <w:tabs>
        <w:tab w:val="num" w:pos="0"/>
      </w:tabs>
      <w:suppressAutoHyphens/>
      <w:jc w:val="both"/>
      <w:outlineLvl w:val="1"/>
    </w:pPr>
    <w:rPr>
      <w:b/>
      <w:sz w:val="40"/>
      <w:lang w:eastAsia="ar-SA"/>
    </w:rPr>
  </w:style>
  <w:style w:type="paragraph" w:styleId="3">
    <w:name w:val="heading 3"/>
    <w:basedOn w:val="a"/>
    <w:next w:val="a"/>
    <w:link w:val="30"/>
    <w:unhideWhenUsed/>
    <w:qFormat/>
    <w:rsid w:val="005E6B00"/>
    <w:pPr>
      <w:keepNext/>
      <w:keepLines/>
      <w:spacing w:before="40"/>
      <w:outlineLvl w:val="2"/>
    </w:pPr>
    <w:rPr>
      <w:rFonts w:asciiTheme="majorHAnsi" w:eastAsiaTheme="majorEastAsia" w:hAnsiTheme="majorHAnsi" w:cstheme="majorBidi"/>
      <w:color w:val="243F60" w:themeColor="accent1" w:themeShade="7F"/>
    </w:rPr>
  </w:style>
  <w:style w:type="paragraph" w:styleId="5">
    <w:name w:val="heading 5"/>
    <w:basedOn w:val="a"/>
    <w:next w:val="a"/>
    <w:link w:val="50"/>
    <w:uiPriority w:val="9"/>
    <w:unhideWhenUsed/>
    <w:qFormat/>
    <w:rsid w:val="0021523D"/>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52EA9"/>
    <w:rPr>
      <w:rFonts w:ascii="Times New Roman" w:eastAsia="Times New Roman" w:hAnsi="Times New Roman" w:cs="Times New Roman"/>
      <w:sz w:val="40"/>
      <w:szCs w:val="20"/>
      <w:lang w:eastAsia="ar-SA"/>
    </w:rPr>
  </w:style>
  <w:style w:type="character" w:customStyle="1" w:styleId="21">
    <w:name w:val="Заголовок 2 Знак"/>
    <w:basedOn w:val="a0"/>
    <w:link w:val="20"/>
    <w:rsid w:val="00052EA9"/>
    <w:rPr>
      <w:rFonts w:ascii="Times New Roman" w:eastAsia="Times New Roman" w:hAnsi="Times New Roman" w:cs="Times New Roman"/>
      <w:b/>
      <w:sz w:val="40"/>
      <w:szCs w:val="24"/>
      <w:lang w:eastAsia="ar-SA"/>
    </w:rPr>
  </w:style>
  <w:style w:type="character" w:customStyle="1" w:styleId="30">
    <w:name w:val="Заголовок 3 Знак"/>
    <w:basedOn w:val="a0"/>
    <w:link w:val="3"/>
    <w:rsid w:val="005E6B00"/>
    <w:rPr>
      <w:rFonts w:asciiTheme="majorHAnsi" w:eastAsiaTheme="majorEastAsia" w:hAnsiTheme="majorHAnsi" w:cstheme="majorBidi"/>
      <w:color w:val="243F60" w:themeColor="accent1" w:themeShade="7F"/>
      <w:sz w:val="24"/>
      <w:szCs w:val="24"/>
      <w:lang w:eastAsia="ru-RU"/>
    </w:rPr>
  </w:style>
  <w:style w:type="character" w:customStyle="1" w:styleId="Absatz-Standardschriftart">
    <w:name w:val="Absatz-Standardschriftart"/>
    <w:rsid w:val="00052EA9"/>
  </w:style>
  <w:style w:type="character" w:customStyle="1" w:styleId="WW-Absatz-Standardschriftart">
    <w:name w:val="WW-Absatz-Standardschriftart"/>
    <w:rsid w:val="00052EA9"/>
  </w:style>
  <w:style w:type="character" w:customStyle="1" w:styleId="WW8Num1z0">
    <w:name w:val="WW8Num1z0"/>
    <w:rsid w:val="00052EA9"/>
    <w:rPr>
      <w:rFonts w:ascii="Symbol" w:hAnsi="Symbol"/>
    </w:rPr>
  </w:style>
  <w:style w:type="character" w:customStyle="1" w:styleId="WW8Num1z1">
    <w:name w:val="WW8Num1z1"/>
    <w:rsid w:val="00052EA9"/>
    <w:rPr>
      <w:rFonts w:ascii="Courier New" w:hAnsi="Courier New"/>
    </w:rPr>
  </w:style>
  <w:style w:type="character" w:customStyle="1" w:styleId="WW8Num1z2">
    <w:name w:val="WW8Num1z2"/>
    <w:rsid w:val="00052EA9"/>
    <w:rPr>
      <w:rFonts w:ascii="Wingdings" w:hAnsi="Wingdings"/>
    </w:rPr>
  </w:style>
  <w:style w:type="character" w:customStyle="1" w:styleId="WW8Num2z0">
    <w:name w:val="WW8Num2z0"/>
    <w:rsid w:val="00052EA9"/>
    <w:rPr>
      <w:rFonts w:ascii="Symbol" w:hAnsi="Symbol"/>
    </w:rPr>
  </w:style>
  <w:style w:type="character" w:customStyle="1" w:styleId="WW8Num2z1">
    <w:name w:val="WW8Num2z1"/>
    <w:rsid w:val="00052EA9"/>
    <w:rPr>
      <w:rFonts w:ascii="Courier New" w:hAnsi="Courier New"/>
    </w:rPr>
  </w:style>
  <w:style w:type="character" w:customStyle="1" w:styleId="WW8Num2z2">
    <w:name w:val="WW8Num2z2"/>
    <w:rsid w:val="00052EA9"/>
    <w:rPr>
      <w:rFonts w:ascii="Wingdings" w:hAnsi="Wingdings"/>
    </w:rPr>
  </w:style>
  <w:style w:type="character" w:customStyle="1" w:styleId="WW8Num3z0">
    <w:name w:val="WW8Num3z0"/>
    <w:rsid w:val="00052EA9"/>
    <w:rPr>
      <w:rFonts w:ascii="Symbol" w:hAnsi="Symbol"/>
    </w:rPr>
  </w:style>
  <w:style w:type="character" w:customStyle="1" w:styleId="WW8Num3z1">
    <w:name w:val="WW8Num3z1"/>
    <w:rsid w:val="00052EA9"/>
    <w:rPr>
      <w:rFonts w:ascii="Courier New" w:hAnsi="Courier New"/>
    </w:rPr>
  </w:style>
  <w:style w:type="character" w:customStyle="1" w:styleId="WW8Num3z2">
    <w:name w:val="WW8Num3z2"/>
    <w:rsid w:val="00052EA9"/>
    <w:rPr>
      <w:rFonts w:ascii="Wingdings" w:hAnsi="Wingdings"/>
    </w:rPr>
  </w:style>
  <w:style w:type="character" w:customStyle="1" w:styleId="WW8Num4z0">
    <w:name w:val="WW8Num4z0"/>
    <w:rsid w:val="00052EA9"/>
    <w:rPr>
      <w:rFonts w:ascii="Symbol" w:hAnsi="Symbol"/>
    </w:rPr>
  </w:style>
  <w:style w:type="character" w:customStyle="1" w:styleId="WW8Num4z1">
    <w:name w:val="WW8Num4z1"/>
    <w:rsid w:val="00052EA9"/>
    <w:rPr>
      <w:rFonts w:ascii="Courier New" w:hAnsi="Courier New"/>
    </w:rPr>
  </w:style>
  <w:style w:type="character" w:customStyle="1" w:styleId="WW8Num4z2">
    <w:name w:val="WW8Num4z2"/>
    <w:rsid w:val="00052EA9"/>
    <w:rPr>
      <w:rFonts w:ascii="Wingdings" w:hAnsi="Wingdings"/>
    </w:rPr>
  </w:style>
  <w:style w:type="character" w:customStyle="1" w:styleId="WW8Num5z0">
    <w:name w:val="WW8Num5z0"/>
    <w:rsid w:val="00052EA9"/>
    <w:rPr>
      <w:rFonts w:ascii="Symbol" w:hAnsi="Symbol"/>
    </w:rPr>
  </w:style>
  <w:style w:type="character" w:customStyle="1" w:styleId="WW8Num5z1">
    <w:name w:val="WW8Num5z1"/>
    <w:rsid w:val="00052EA9"/>
    <w:rPr>
      <w:rFonts w:ascii="Courier New" w:hAnsi="Courier New"/>
    </w:rPr>
  </w:style>
  <w:style w:type="character" w:customStyle="1" w:styleId="WW8Num5z2">
    <w:name w:val="WW8Num5z2"/>
    <w:rsid w:val="00052EA9"/>
    <w:rPr>
      <w:rFonts w:ascii="Wingdings" w:hAnsi="Wingdings"/>
    </w:rPr>
  </w:style>
  <w:style w:type="paragraph" w:customStyle="1" w:styleId="a3">
    <w:name w:val="Заголовок"/>
    <w:basedOn w:val="a"/>
    <w:next w:val="a4"/>
    <w:rsid w:val="00052EA9"/>
    <w:pPr>
      <w:keepNext/>
      <w:suppressAutoHyphens/>
      <w:spacing w:before="240" w:after="120"/>
    </w:pPr>
    <w:rPr>
      <w:rFonts w:ascii="Arial" w:eastAsia="MS Mincho" w:hAnsi="Arial" w:cs="Tahoma"/>
      <w:sz w:val="28"/>
      <w:szCs w:val="28"/>
      <w:lang w:eastAsia="ar-SA"/>
    </w:rPr>
  </w:style>
  <w:style w:type="paragraph" w:styleId="a4">
    <w:name w:val="Body Text"/>
    <w:basedOn w:val="a"/>
    <w:link w:val="a5"/>
    <w:uiPriority w:val="1"/>
    <w:qFormat/>
    <w:rsid w:val="00052EA9"/>
    <w:pPr>
      <w:suppressAutoHyphens/>
      <w:jc w:val="both"/>
    </w:pPr>
    <w:rPr>
      <w:sz w:val="28"/>
      <w:szCs w:val="20"/>
      <w:lang w:eastAsia="ar-SA"/>
    </w:rPr>
  </w:style>
  <w:style w:type="character" w:customStyle="1" w:styleId="a5">
    <w:name w:val="Основной текст Знак"/>
    <w:basedOn w:val="a0"/>
    <w:link w:val="a4"/>
    <w:uiPriority w:val="99"/>
    <w:rsid w:val="00052EA9"/>
    <w:rPr>
      <w:rFonts w:ascii="Times New Roman" w:eastAsia="Times New Roman" w:hAnsi="Times New Roman" w:cs="Times New Roman"/>
      <w:sz w:val="28"/>
      <w:szCs w:val="20"/>
      <w:lang w:eastAsia="ar-SA"/>
    </w:rPr>
  </w:style>
  <w:style w:type="paragraph" w:styleId="a6">
    <w:name w:val="List"/>
    <w:basedOn w:val="a4"/>
    <w:rsid w:val="00052EA9"/>
    <w:rPr>
      <w:rFonts w:ascii="Arial" w:hAnsi="Arial" w:cs="Tahoma"/>
    </w:rPr>
  </w:style>
  <w:style w:type="paragraph" w:styleId="a7">
    <w:name w:val="Title"/>
    <w:basedOn w:val="a"/>
    <w:link w:val="a8"/>
    <w:uiPriority w:val="99"/>
    <w:qFormat/>
    <w:rsid w:val="00052EA9"/>
    <w:pPr>
      <w:suppressLineNumbers/>
      <w:suppressAutoHyphens/>
      <w:spacing w:before="120" w:after="120"/>
    </w:pPr>
    <w:rPr>
      <w:rFonts w:ascii="Arial" w:hAnsi="Arial" w:cs="Tahoma"/>
      <w:i/>
      <w:iCs/>
      <w:sz w:val="20"/>
      <w:lang w:eastAsia="ar-SA"/>
    </w:rPr>
  </w:style>
  <w:style w:type="character" w:customStyle="1" w:styleId="a8">
    <w:name w:val="Название Знак"/>
    <w:basedOn w:val="a0"/>
    <w:link w:val="a7"/>
    <w:uiPriority w:val="99"/>
    <w:rsid w:val="00052EA9"/>
    <w:rPr>
      <w:rFonts w:ascii="Arial" w:eastAsia="Times New Roman" w:hAnsi="Arial" w:cs="Tahoma"/>
      <w:i/>
      <w:iCs/>
      <w:sz w:val="20"/>
      <w:szCs w:val="24"/>
      <w:lang w:eastAsia="ar-SA"/>
    </w:rPr>
  </w:style>
  <w:style w:type="paragraph" w:styleId="a9">
    <w:name w:val="Body Text Indent"/>
    <w:basedOn w:val="a"/>
    <w:link w:val="aa"/>
    <w:rsid w:val="00052EA9"/>
    <w:pPr>
      <w:suppressAutoHyphens/>
      <w:ind w:firstLine="720"/>
      <w:jc w:val="both"/>
    </w:pPr>
    <w:rPr>
      <w:lang w:eastAsia="ar-SA"/>
    </w:rPr>
  </w:style>
  <w:style w:type="character" w:customStyle="1" w:styleId="aa">
    <w:name w:val="Основной текст с отступом Знак"/>
    <w:basedOn w:val="a0"/>
    <w:link w:val="a9"/>
    <w:rsid w:val="00052EA9"/>
    <w:rPr>
      <w:rFonts w:ascii="Times New Roman" w:eastAsia="Times New Roman" w:hAnsi="Times New Roman" w:cs="Times New Roman"/>
      <w:sz w:val="24"/>
      <w:szCs w:val="24"/>
      <w:lang w:eastAsia="ar-SA"/>
    </w:rPr>
  </w:style>
  <w:style w:type="paragraph" w:styleId="22">
    <w:name w:val="Body Text Indent 2"/>
    <w:basedOn w:val="a"/>
    <w:link w:val="23"/>
    <w:rsid w:val="00052EA9"/>
    <w:pPr>
      <w:suppressAutoHyphens/>
      <w:ind w:firstLine="360"/>
      <w:jc w:val="both"/>
    </w:pPr>
    <w:rPr>
      <w:lang w:eastAsia="ar-SA"/>
    </w:rPr>
  </w:style>
  <w:style w:type="character" w:customStyle="1" w:styleId="23">
    <w:name w:val="Основной текст с отступом 2 Знак"/>
    <w:basedOn w:val="a0"/>
    <w:link w:val="22"/>
    <w:rsid w:val="00052EA9"/>
    <w:rPr>
      <w:rFonts w:ascii="Times New Roman" w:eastAsia="Times New Roman" w:hAnsi="Times New Roman" w:cs="Times New Roman"/>
      <w:sz w:val="24"/>
      <w:szCs w:val="24"/>
      <w:lang w:eastAsia="ar-SA"/>
    </w:rPr>
  </w:style>
  <w:style w:type="character" w:customStyle="1" w:styleId="ab">
    <w:name w:val="Текст выноски Знак"/>
    <w:basedOn w:val="a0"/>
    <w:link w:val="ac"/>
    <w:uiPriority w:val="99"/>
    <w:semiHidden/>
    <w:rsid w:val="00052EA9"/>
    <w:rPr>
      <w:rFonts w:ascii="Tahoma" w:eastAsia="Times New Roman" w:hAnsi="Tahoma" w:cs="Tahoma"/>
      <w:sz w:val="16"/>
      <w:szCs w:val="16"/>
      <w:lang w:eastAsia="ar-SA"/>
    </w:rPr>
  </w:style>
  <w:style w:type="paragraph" w:styleId="ac">
    <w:name w:val="Balloon Text"/>
    <w:basedOn w:val="a"/>
    <w:link w:val="ab"/>
    <w:uiPriority w:val="99"/>
    <w:semiHidden/>
    <w:rsid w:val="00052EA9"/>
    <w:pPr>
      <w:suppressAutoHyphens/>
    </w:pPr>
    <w:rPr>
      <w:rFonts w:ascii="Tahoma" w:hAnsi="Tahoma" w:cs="Tahoma"/>
      <w:sz w:val="16"/>
      <w:szCs w:val="16"/>
      <w:lang w:eastAsia="ar-SA"/>
    </w:rPr>
  </w:style>
  <w:style w:type="paragraph" w:customStyle="1" w:styleId="ConsPlusTitle">
    <w:name w:val="ConsPlusTitle"/>
    <w:rsid w:val="00052EA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d">
    <w:name w:val="Знак"/>
    <w:basedOn w:val="a"/>
    <w:rsid w:val="00052EA9"/>
    <w:pPr>
      <w:tabs>
        <w:tab w:val="num" w:pos="360"/>
      </w:tabs>
      <w:spacing w:after="160" w:line="240" w:lineRule="exact"/>
    </w:pPr>
    <w:rPr>
      <w:rFonts w:ascii="Verdana" w:hAnsi="Verdana" w:cs="Verdana"/>
      <w:sz w:val="20"/>
      <w:szCs w:val="20"/>
      <w:lang w:val="en-US" w:eastAsia="en-US"/>
    </w:rPr>
  </w:style>
  <w:style w:type="character" w:styleId="ae">
    <w:name w:val="Hyperlink"/>
    <w:basedOn w:val="a0"/>
    <w:rsid w:val="00052EA9"/>
    <w:rPr>
      <w:color w:val="0000FF"/>
      <w:u w:val="single"/>
    </w:rPr>
  </w:style>
  <w:style w:type="paragraph" w:customStyle="1" w:styleId="ConsPlusCell">
    <w:name w:val="ConsPlusCell"/>
    <w:rsid w:val="00052EA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HTML">
    <w:name w:val="Стандартный HTML Знак"/>
    <w:aliases w:val=" Знак Знак"/>
    <w:basedOn w:val="a0"/>
    <w:link w:val="HTML0"/>
    <w:rsid w:val="00052EA9"/>
    <w:rPr>
      <w:rFonts w:ascii="Courier New" w:eastAsia="Calibri" w:hAnsi="Courier New" w:cs="Courier New"/>
      <w:sz w:val="24"/>
      <w:szCs w:val="24"/>
      <w:lang w:eastAsia="ru-RU"/>
    </w:rPr>
  </w:style>
  <w:style w:type="paragraph" w:styleId="HTML0">
    <w:name w:val="HTML Preformatted"/>
    <w:aliases w:val=" Знак"/>
    <w:basedOn w:val="a"/>
    <w:link w:val="HTML"/>
    <w:rsid w:val="00052E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Calibri" w:hAnsi="Courier New" w:cs="Courier New"/>
    </w:rPr>
  </w:style>
  <w:style w:type="paragraph" w:customStyle="1" w:styleId="ConsPlusNormal">
    <w:name w:val="ConsPlusNormal"/>
    <w:link w:val="ConsPlusNormal0"/>
    <w:rsid w:val="00052EA9"/>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0C69A6"/>
    <w:rPr>
      <w:rFonts w:ascii="Arial" w:eastAsia="Times New Roman" w:hAnsi="Arial" w:cs="Arial"/>
      <w:sz w:val="20"/>
      <w:szCs w:val="20"/>
      <w:lang w:eastAsia="ru-RU"/>
    </w:rPr>
  </w:style>
  <w:style w:type="paragraph" w:styleId="af">
    <w:name w:val="No Spacing"/>
    <w:link w:val="af0"/>
    <w:uiPriority w:val="1"/>
    <w:qFormat/>
    <w:rsid w:val="00052EA9"/>
    <w:pPr>
      <w:spacing w:after="0" w:line="240" w:lineRule="auto"/>
    </w:pPr>
    <w:rPr>
      <w:rFonts w:ascii="Calibri" w:eastAsia="Times New Roman" w:hAnsi="Calibri" w:cs="Times New Roman"/>
      <w:lang w:eastAsia="ru-RU"/>
    </w:rPr>
  </w:style>
  <w:style w:type="character" w:styleId="af1">
    <w:name w:val="Emphasis"/>
    <w:basedOn w:val="a0"/>
    <w:qFormat/>
    <w:rsid w:val="00052EA9"/>
    <w:rPr>
      <w:i/>
      <w:iCs/>
    </w:rPr>
  </w:style>
  <w:style w:type="character" w:customStyle="1" w:styleId="24">
    <w:name w:val="Основной текст (2)"/>
    <w:basedOn w:val="a0"/>
    <w:rsid w:val="00052EA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f2">
    <w:name w:val="Основной текст_"/>
    <w:basedOn w:val="a0"/>
    <w:link w:val="31"/>
    <w:rsid w:val="00B92F2E"/>
    <w:rPr>
      <w:rFonts w:ascii="Times New Roman" w:eastAsia="Times New Roman" w:hAnsi="Times New Roman" w:cs="Times New Roman"/>
      <w:sz w:val="25"/>
      <w:szCs w:val="25"/>
      <w:shd w:val="clear" w:color="auto" w:fill="FFFFFF"/>
    </w:rPr>
  </w:style>
  <w:style w:type="paragraph" w:customStyle="1" w:styleId="31">
    <w:name w:val="Основной текст3"/>
    <w:basedOn w:val="a"/>
    <w:link w:val="af2"/>
    <w:rsid w:val="00B92F2E"/>
    <w:pPr>
      <w:shd w:val="clear" w:color="auto" w:fill="FFFFFF"/>
      <w:spacing w:line="662" w:lineRule="exact"/>
      <w:ind w:hanging="1440"/>
    </w:pPr>
    <w:rPr>
      <w:sz w:val="25"/>
      <w:szCs w:val="25"/>
      <w:lang w:eastAsia="en-US"/>
    </w:rPr>
  </w:style>
  <w:style w:type="character" w:customStyle="1" w:styleId="25">
    <w:name w:val="Основной текст (2)_"/>
    <w:basedOn w:val="a0"/>
    <w:rsid w:val="00B92F2E"/>
    <w:rPr>
      <w:rFonts w:ascii="Times New Roman" w:eastAsia="Times New Roman" w:hAnsi="Times New Roman" w:cs="Times New Roman"/>
      <w:sz w:val="25"/>
      <w:szCs w:val="25"/>
      <w:shd w:val="clear" w:color="auto" w:fill="FFFFFF"/>
    </w:rPr>
  </w:style>
  <w:style w:type="paragraph" w:customStyle="1" w:styleId="4">
    <w:name w:val="Основной текст4"/>
    <w:basedOn w:val="a"/>
    <w:rsid w:val="00B92F2E"/>
    <w:pPr>
      <w:shd w:val="clear" w:color="auto" w:fill="FFFFFF"/>
      <w:spacing w:line="322" w:lineRule="exact"/>
      <w:ind w:hanging="1040"/>
    </w:pPr>
    <w:rPr>
      <w:sz w:val="26"/>
      <w:szCs w:val="26"/>
    </w:rPr>
  </w:style>
  <w:style w:type="paragraph" w:styleId="af3">
    <w:name w:val="Subtitle"/>
    <w:basedOn w:val="a"/>
    <w:link w:val="af4"/>
    <w:qFormat/>
    <w:rsid w:val="00B92F2E"/>
    <w:pPr>
      <w:jc w:val="center"/>
    </w:pPr>
    <w:rPr>
      <w:b/>
      <w:bCs/>
      <w:sz w:val="28"/>
    </w:rPr>
  </w:style>
  <w:style w:type="character" w:customStyle="1" w:styleId="af4">
    <w:name w:val="Подзаголовок Знак"/>
    <w:basedOn w:val="a0"/>
    <w:link w:val="af3"/>
    <w:rsid w:val="00B92F2E"/>
    <w:rPr>
      <w:rFonts w:ascii="Times New Roman" w:eastAsia="Times New Roman" w:hAnsi="Times New Roman" w:cs="Times New Roman"/>
      <w:b/>
      <w:bCs/>
      <w:sz w:val="28"/>
      <w:szCs w:val="24"/>
      <w:lang w:eastAsia="ru-RU"/>
    </w:rPr>
  </w:style>
  <w:style w:type="paragraph" w:customStyle="1" w:styleId="11">
    <w:name w:val="Основной текст1"/>
    <w:basedOn w:val="a"/>
    <w:rsid w:val="00593319"/>
    <w:pPr>
      <w:shd w:val="clear" w:color="auto" w:fill="FFFFFF"/>
      <w:spacing w:after="240" w:line="322" w:lineRule="exact"/>
      <w:jc w:val="center"/>
    </w:pPr>
    <w:rPr>
      <w:color w:val="000000"/>
      <w:sz w:val="27"/>
      <w:szCs w:val="27"/>
    </w:rPr>
  </w:style>
  <w:style w:type="paragraph" w:styleId="af5">
    <w:name w:val="List Paragraph"/>
    <w:basedOn w:val="a"/>
    <w:uiPriority w:val="34"/>
    <w:qFormat/>
    <w:rsid w:val="00593319"/>
    <w:pPr>
      <w:ind w:left="720"/>
      <w:contextualSpacing/>
    </w:pPr>
  </w:style>
  <w:style w:type="paragraph" w:customStyle="1" w:styleId="xl33">
    <w:name w:val="xl33"/>
    <w:basedOn w:val="a"/>
    <w:rsid w:val="00BA3686"/>
    <w:pPr>
      <w:spacing w:before="100" w:beforeAutospacing="1" w:after="100" w:afterAutospacing="1"/>
      <w:jc w:val="right"/>
    </w:pPr>
  </w:style>
  <w:style w:type="paragraph" w:styleId="32">
    <w:name w:val="Body Text Indent 3"/>
    <w:basedOn w:val="a"/>
    <w:link w:val="33"/>
    <w:uiPriority w:val="99"/>
    <w:semiHidden/>
    <w:unhideWhenUsed/>
    <w:rsid w:val="00BA3686"/>
    <w:pPr>
      <w:spacing w:after="120"/>
      <w:ind w:left="283"/>
    </w:pPr>
    <w:rPr>
      <w:sz w:val="16"/>
      <w:szCs w:val="16"/>
    </w:rPr>
  </w:style>
  <w:style w:type="character" w:customStyle="1" w:styleId="33">
    <w:name w:val="Основной текст с отступом 3 Знак"/>
    <w:basedOn w:val="a0"/>
    <w:link w:val="32"/>
    <w:uiPriority w:val="99"/>
    <w:semiHidden/>
    <w:rsid w:val="00BA3686"/>
    <w:rPr>
      <w:rFonts w:ascii="Times New Roman" w:eastAsia="Times New Roman" w:hAnsi="Times New Roman" w:cs="Times New Roman"/>
      <w:sz w:val="16"/>
      <w:szCs w:val="16"/>
      <w:lang w:eastAsia="ru-RU"/>
    </w:rPr>
  </w:style>
  <w:style w:type="paragraph" w:customStyle="1" w:styleId="ConsTitle">
    <w:name w:val="ConsTitle"/>
    <w:rsid w:val="00BA3686"/>
    <w:pPr>
      <w:widowControl w:val="0"/>
      <w:autoSpaceDE w:val="0"/>
      <w:autoSpaceDN w:val="0"/>
      <w:adjustRightInd w:val="0"/>
      <w:spacing w:after="0" w:line="240" w:lineRule="auto"/>
    </w:pPr>
    <w:rPr>
      <w:rFonts w:ascii="Arial" w:eastAsia="Times New Roman" w:hAnsi="Arial" w:cs="Times New Roman"/>
      <w:b/>
      <w:sz w:val="16"/>
      <w:szCs w:val="20"/>
      <w:lang w:eastAsia="ru-RU"/>
    </w:rPr>
  </w:style>
  <w:style w:type="paragraph" w:styleId="af6">
    <w:name w:val="header"/>
    <w:basedOn w:val="a"/>
    <w:link w:val="af7"/>
    <w:uiPriority w:val="99"/>
    <w:unhideWhenUsed/>
    <w:rsid w:val="00253C60"/>
    <w:pPr>
      <w:tabs>
        <w:tab w:val="center" w:pos="4677"/>
        <w:tab w:val="right" w:pos="9355"/>
      </w:tabs>
    </w:pPr>
  </w:style>
  <w:style w:type="character" w:customStyle="1" w:styleId="af7">
    <w:name w:val="Верхний колонтитул Знак"/>
    <w:basedOn w:val="a0"/>
    <w:link w:val="af6"/>
    <w:uiPriority w:val="99"/>
    <w:rsid w:val="00253C60"/>
    <w:rPr>
      <w:rFonts w:ascii="Times New Roman" w:eastAsia="Times New Roman" w:hAnsi="Times New Roman" w:cs="Times New Roman"/>
      <w:sz w:val="24"/>
      <w:szCs w:val="24"/>
      <w:lang w:eastAsia="ru-RU"/>
    </w:rPr>
  </w:style>
  <w:style w:type="paragraph" w:styleId="af8">
    <w:name w:val="footer"/>
    <w:basedOn w:val="a"/>
    <w:link w:val="af9"/>
    <w:uiPriority w:val="99"/>
    <w:unhideWhenUsed/>
    <w:rsid w:val="00253C60"/>
    <w:pPr>
      <w:tabs>
        <w:tab w:val="center" w:pos="4677"/>
        <w:tab w:val="right" w:pos="9355"/>
      </w:tabs>
    </w:pPr>
  </w:style>
  <w:style w:type="character" w:customStyle="1" w:styleId="af9">
    <w:name w:val="Нижний колонтитул Знак"/>
    <w:basedOn w:val="a0"/>
    <w:link w:val="af8"/>
    <w:uiPriority w:val="99"/>
    <w:rsid w:val="00253C60"/>
    <w:rPr>
      <w:rFonts w:ascii="Times New Roman" w:eastAsia="Times New Roman" w:hAnsi="Times New Roman" w:cs="Times New Roman"/>
      <w:sz w:val="24"/>
      <w:szCs w:val="24"/>
      <w:lang w:eastAsia="ru-RU"/>
    </w:rPr>
  </w:style>
  <w:style w:type="paragraph" w:styleId="afa">
    <w:name w:val="Normal (Web)"/>
    <w:aliases w:val="Обычный (веб) Знак Знак,Знак Знак Знак,Знак Знак"/>
    <w:basedOn w:val="a"/>
    <w:uiPriority w:val="99"/>
    <w:unhideWhenUsed/>
    <w:rsid w:val="00253C60"/>
    <w:pPr>
      <w:spacing w:before="100" w:beforeAutospacing="1" w:after="100" w:afterAutospacing="1"/>
    </w:pPr>
    <w:rPr>
      <w:rFonts w:eastAsiaTheme="minorEastAsia"/>
    </w:rPr>
  </w:style>
  <w:style w:type="paragraph" w:customStyle="1" w:styleId="afb">
    <w:name w:val="реквизитПодпись"/>
    <w:basedOn w:val="a"/>
    <w:rsid w:val="005E6B00"/>
    <w:pPr>
      <w:tabs>
        <w:tab w:val="left" w:pos="6804"/>
      </w:tabs>
      <w:suppressAutoHyphens/>
      <w:spacing w:before="360"/>
    </w:pPr>
    <w:rPr>
      <w:szCs w:val="20"/>
      <w:lang w:eastAsia="ar-SA"/>
    </w:rPr>
  </w:style>
  <w:style w:type="paragraph" w:customStyle="1" w:styleId="ConsNormal">
    <w:name w:val="ConsNormal"/>
    <w:rsid w:val="005E6B0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msonormalcxspmiddle">
    <w:name w:val="msonormalcxspmiddle"/>
    <w:basedOn w:val="a"/>
    <w:rsid w:val="005E6B00"/>
    <w:pPr>
      <w:spacing w:before="100" w:beforeAutospacing="1" w:after="100" w:afterAutospacing="1"/>
    </w:pPr>
  </w:style>
  <w:style w:type="paragraph" w:customStyle="1" w:styleId="ConsPlusNonformat">
    <w:name w:val="ConsPlusNonformat"/>
    <w:rsid w:val="005E6B00"/>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c">
    <w:name w:val="FollowedHyperlink"/>
    <w:uiPriority w:val="99"/>
    <w:unhideWhenUsed/>
    <w:rsid w:val="005E6B00"/>
    <w:rPr>
      <w:color w:val="800080"/>
      <w:u w:val="single"/>
    </w:rPr>
  </w:style>
  <w:style w:type="paragraph" w:customStyle="1" w:styleId="xl65">
    <w:name w:val="xl65"/>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6">
    <w:name w:val="xl66"/>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8">
    <w:name w:val="xl68"/>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9">
    <w:name w:val="xl69"/>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0">
    <w:name w:val="xl70"/>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1">
    <w:name w:val="xl71"/>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2">
    <w:name w:val="xl72"/>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3">
    <w:name w:val="xl7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74">
    <w:name w:val="xl7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5">
    <w:name w:val="xl75"/>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6">
    <w:name w:val="xl76"/>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8">
    <w:name w:val="xl78"/>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0">
    <w:name w:val="xl80"/>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81">
    <w:name w:val="xl81"/>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82">
    <w:name w:val="xl82"/>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
    <w:name w:val="xl8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4">
    <w:name w:val="xl8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85">
    <w:name w:val="xl85"/>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6">
    <w:name w:val="xl86"/>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7">
    <w:name w:val="xl87"/>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89">
    <w:name w:val="xl89"/>
    <w:basedOn w:val="a"/>
    <w:rsid w:val="005E6B00"/>
    <w:pPr>
      <w:spacing w:before="100" w:beforeAutospacing="1" w:after="100" w:afterAutospacing="1"/>
      <w:jc w:val="right"/>
    </w:pPr>
  </w:style>
  <w:style w:type="paragraph" w:customStyle="1" w:styleId="xl90">
    <w:name w:val="xl90"/>
    <w:basedOn w:val="a"/>
    <w:rsid w:val="005E6B00"/>
    <w:pPr>
      <w:spacing w:before="100" w:beforeAutospacing="1" w:after="100" w:afterAutospacing="1"/>
    </w:pPr>
  </w:style>
  <w:style w:type="paragraph" w:customStyle="1" w:styleId="xl91">
    <w:name w:val="xl91"/>
    <w:basedOn w:val="a"/>
    <w:rsid w:val="005E6B00"/>
    <w:pPr>
      <w:spacing w:before="100" w:beforeAutospacing="1" w:after="100" w:afterAutospacing="1"/>
      <w:jc w:val="right"/>
      <w:textAlignment w:val="center"/>
    </w:pPr>
  </w:style>
  <w:style w:type="paragraph" w:customStyle="1" w:styleId="xl92">
    <w:name w:val="xl92"/>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3">
    <w:name w:val="xl9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4">
    <w:name w:val="xl9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5">
    <w:name w:val="xl95"/>
    <w:basedOn w:val="a"/>
    <w:rsid w:val="005E6B00"/>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96">
    <w:name w:val="xl96"/>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7">
    <w:name w:val="xl97"/>
    <w:basedOn w:val="a"/>
    <w:rsid w:val="005E6B00"/>
    <w:pPr>
      <w:spacing w:before="100" w:beforeAutospacing="1" w:after="100" w:afterAutospacing="1"/>
      <w:jc w:val="center"/>
    </w:pPr>
    <w:rPr>
      <w:b/>
      <w:bCs/>
    </w:rPr>
  </w:style>
  <w:style w:type="paragraph" w:customStyle="1" w:styleId="xl98">
    <w:name w:val="xl98"/>
    <w:basedOn w:val="a"/>
    <w:rsid w:val="005E6B00"/>
    <w:pPr>
      <w:spacing w:before="100" w:beforeAutospacing="1" w:after="100" w:afterAutospacing="1"/>
      <w:jc w:val="center"/>
    </w:pPr>
    <w:rPr>
      <w:b/>
      <w:bCs/>
    </w:rPr>
  </w:style>
  <w:style w:type="paragraph" w:customStyle="1" w:styleId="xl99">
    <w:name w:val="xl99"/>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0">
    <w:name w:val="xl100"/>
    <w:basedOn w:val="a"/>
    <w:rsid w:val="005E6B00"/>
    <w:pPr>
      <w:spacing w:before="100" w:beforeAutospacing="1" w:after="100" w:afterAutospacing="1"/>
      <w:jc w:val="center"/>
    </w:pPr>
    <w:rPr>
      <w:b/>
      <w:bCs/>
    </w:rPr>
  </w:style>
  <w:style w:type="paragraph" w:customStyle="1" w:styleId="xl101">
    <w:name w:val="xl101"/>
    <w:basedOn w:val="a"/>
    <w:rsid w:val="005E6B00"/>
    <w:pPr>
      <w:spacing w:before="100" w:beforeAutospacing="1" w:after="100" w:afterAutospacing="1"/>
      <w:jc w:val="center"/>
    </w:pPr>
    <w:rPr>
      <w:b/>
      <w:bCs/>
    </w:rPr>
  </w:style>
  <w:style w:type="paragraph" w:customStyle="1" w:styleId="xl102">
    <w:name w:val="xl102"/>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3">
    <w:name w:val="xl103"/>
    <w:basedOn w:val="a"/>
    <w:rsid w:val="005E6B00"/>
    <w:pPr>
      <w:spacing w:before="100" w:beforeAutospacing="1" w:after="100" w:afterAutospacing="1"/>
      <w:jc w:val="center"/>
    </w:pPr>
    <w:rPr>
      <w:b/>
      <w:bCs/>
    </w:rPr>
  </w:style>
  <w:style w:type="paragraph" w:customStyle="1" w:styleId="xl104">
    <w:name w:val="xl104"/>
    <w:basedOn w:val="a"/>
    <w:rsid w:val="005E6B00"/>
    <w:pPr>
      <w:spacing w:before="100" w:beforeAutospacing="1" w:after="100" w:afterAutospacing="1"/>
      <w:jc w:val="center"/>
    </w:pPr>
    <w:rPr>
      <w:b/>
      <w:bCs/>
    </w:rPr>
  </w:style>
  <w:style w:type="paragraph" w:customStyle="1" w:styleId="xl105">
    <w:name w:val="xl105"/>
    <w:basedOn w:val="a"/>
    <w:rsid w:val="005E6B00"/>
    <w:pPr>
      <w:spacing w:before="100" w:beforeAutospacing="1" w:after="100" w:afterAutospacing="1"/>
      <w:jc w:val="center"/>
    </w:pPr>
    <w:rPr>
      <w:b/>
      <w:bCs/>
    </w:rPr>
  </w:style>
  <w:style w:type="paragraph" w:customStyle="1" w:styleId="xl106">
    <w:name w:val="xl106"/>
    <w:basedOn w:val="a"/>
    <w:rsid w:val="005E6B00"/>
    <w:pPr>
      <w:spacing w:before="100" w:beforeAutospacing="1" w:after="100" w:afterAutospacing="1"/>
      <w:jc w:val="center"/>
    </w:pPr>
    <w:rPr>
      <w:b/>
      <w:bCs/>
    </w:rPr>
  </w:style>
  <w:style w:type="paragraph" w:customStyle="1" w:styleId="xl107">
    <w:name w:val="xl107"/>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8">
    <w:name w:val="xl108"/>
    <w:basedOn w:val="a"/>
    <w:rsid w:val="005E6B00"/>
    <w:pPr>
      <w:spacing w:before="100" w:beforeAutospacing="1" w:after="100" w:afterAutospacing="1"/>
      <w:jc w:val="center"/>
    </w:pPr>
    <w:rPr>
      <w:b/>
      <w:bCs/>
    </w:rPr>
  </w:style>
  <w:style w:type="paragraph" w:customStyle="1" w:styleId="xl109">
    <w:name w:val="xl109"/>
    <w:basedOn w:val="a"/>
    <w:rsid w:val="005E6B00"/>
    <w:pPr>
      <w:spacing w:before="100" w:beforeAutospacing="1" w:after="100" w:afterAutospacing="1"/>
      <w:jc w:val="center"/>
    </w:pPr>
    <w:rPr>
      <w:b/>
      <w:bCs/>
    </w:rPr>
  </w:style>
  <w:style w:type="paragraph" w:customStyle="1" w:styleId="xl110">
    <w:name w:val="xl110"/>
    <w:basedOn w:val="a"/>
    <w:rsid w:val="005E6B00"/>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11">
    <w:name w:val="xl111"/>
    <w:basedOn w:val="a"/>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12">
    <w:name w:val="xl112"/>
    <w:basedOn w:val="a"/>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a"/>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14">
    <w:name w:val="xl114"/>
    <w:basedOn w:val="a"/>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15">
    <w:name w:val="xl115"/>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7">
    <w:name w:val="xl117"/>
    <w:basedOn w:val="a"/>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18">
    <w:name w:val="xl118"/>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21">
    <w:name w:val="xl121"/>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2">
    <w:name w:val="xl122"/>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3">
    <w:name w:val="xl12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24">
    <w:name w:val="xl12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25">
    <w:name w:val="xl125"/>
    <w:basedOn w:val="a"/>
    <w:rsid w:val="005E6B00"/>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6">
    <w:name w:val="xl126"/>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27">
    <w:name w:val="xl127"/>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8">
    <w:name w:val="xl128"/>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9">
    <w:name w:val="xl129"/>
    <w:basedOn w:val="a"/>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30">
    <w:name w:val="xl130"/>
    <w:basedOn w:val="a"/>
    <w:rsid w:val="005E6B00"/>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1">
    <w:name w:val="xl131"/>
    <w:basedOn w:val="a"/>
    <w:rsid w:val="005E6B00"/>
    <w:pPr>
      <w:pBdr>
        <w:left w:val="single" w:sz="4" w:space="0" w:color="auto"/>
        <w:right w:val="single" w:sz="4" w:space="0" w:color="auto"/>
      </w:pBdr>
      <w:spacing w:before="100" w:beforeAutospacing="1" w:after="100" w:afterAutospacing="1"/>
      <w:textAlignment w:val="center"/>
    </w:pPr>
  </w:style>
  <w:style w:type="paragraph" w:customStyle="1" w:styleId="xl132">
    <w:name w:val="xl132"/>
    <w:basedOn w:val="a"/>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33">
    <w:name w:val="xl133"/>
    <w:basedOn w:val="a"/>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34">
    <w:name w:val="xl134"/>
    <w:basedOn w:val="a"/>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63">
    <w:name w:val="xl6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0"/>
      <w:szCs w:val="20"/>
    </w:rPr>
  </w:style>
  <w:style w:type="paragraph" w:customStyle="1" w:styleId="xl64">
    <w:name w:val="xl6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0"/>
      <w:szCs w:val="20"/>
    </w:rPr>
  </w:style>
  <w:style w:type="paragraph" w:styleId="26">
    <w:name w:val="Body Text 2"/>
    <w:basedOn w:val="a"/>
    <w:link w:val="27"/>
    <w:uiPriority w:val="99"/>
    <w:semiHidden/>
    <w:unhideWhenUsed/>
    <w:rsid w:val="005E6B00"/>
    <w:pPr>
      <w:spacing w:after="120" w:line="480" w:lineRule="auto"/>
    </w:pPr>
    <w:rPr>
      <w:sz w:val="20"/>
      <w:szCs w:val="20"/>
    </w:rPr>
  </w:style>
  <w:style w:type="character" w:customStyle="1" w:styleId="27">
    <w:name w:val="Основной текст 2 Знак"/>
    <w:basedOn w:val="a0"/>
    <w:link w:val="26"/>
    <w:uiPriority w:val="99"/>
    <w:semiHidden/>
    <w:rsid w:val="005E6B00"/>
    <w:rPr>
      <w:rFonts w:ascii="Times New Roman" w:eastAsia="Times New Roman" w:hAnsi="Times New Roman" w:cs="Times New Roman"/>
      <w:sz w:val="20"/>
      <w:szCs w:val="20"/>
      <w:lang w:eastAsia="ru-RU"/>
    </w:rPr>
  </w:style>
  <w:style w:type="table" w:styleId="afd">
    <w:name w:val="Table Grid"/>
    <w:basedOn w:val="a1"/>
    <w:uiPriority w:val="59"/>
    <w:rsid w:val="00F97ED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4">
    <w:name w:val="Font Style14"/>
    <w:uiPriority w:val="99"/>
    <w:rsid w:val="00B76F0D"/>
    <w:rPr>
      <w:rFonts w:ascii="Times New Roman" w:hAnsi="Times New Roman" w:cs="Times New Roman"/>
      <w:sz w:val="26"/>
      <w:szCs w:val="26"/>
    </w:rPr>
  </w:style>
  <w:style w:type="paragraph" w:customStyle="1" w:styleId="Style6">
    <w:name w:val="Style6"/>
    <w:basedOn w:val="a"/>
    <w:uiPriority w:val="99"/>
    <w:rsid w:val="00B76F0D"/>
    <w:pPr>
      <w:widowControl w:val="0"/>
      <w:autoSpaceDE w:val="0"/>
      <w:autoSpaceDN w:val="0"/>
      <w:adjustRightInd w:val="0"/>
      <w:spacing w:line="322" w:lineRule="exact"/>
      <w:ind w:firstLine="737"/>
      <w:jc w:val="both"/>
    </w:pPr>
  </w:style>
  <w:style w:type="character" w:customStyle="1" w:styleId="8">
    <w:name w:val="Основной текст (8)_"/>
    <w:link w:val="80"/>
    <w:rsid w:val="00B76F0D"/>
    <w:rPr>
      <w:rFonts w:ascii="Times New Roman" w:eastAsia="Times New Roman" w:hAnsi="Times New Roman"/>
      <w:b/>
      <w:bCs/>
      <w:sz w:val="28"/>
      <w:szCs w:val="28"/>
      <w:shd w:val="clear" w:color="auto" w:fill="FFFFFF"/>
    </w:rPr>
  </w:style>
  <w:style w:type="paragraph" w:customStyle="1" w:styleId="80">
    <w:name w:val="Основной текст (8)"/>
    <w:basedOn w:val="a"/>
    <w:link w:val="8"/>
    <w:rsid w:val="00B76F0D"/>
    <w:pPr>
      <w:widowControl w:val="0"/>
      <w:shd w:val="clear" w:color="auto" w:fill="FFFFFF"/>
      <w:spacing w:before="1620" w:after="240" w:line="322" w:lineRule="exact"/>
      <w:jc w:val="center"/>
    </w:pPr>
    <w:rPr>
      <w:rFonts w:cstheme="minorBidi"/>
      <w:b/>
      <w:bCs/>
      <w:sz w:val="28"/>
      <w:szCs w:val="28"/>
      <w:lang w:eastAsia="en-US"/>
    </w:rPr>
  </w:style>
  <w:style w:type="character" w:customStyle="1" w:styleId="34">
    <w:name w:val="Заголовок №3_"/>
    <w:link w:val="35"/>
    <w:rsid w:val="00B76F0D"/>
    <w:rPr>
      <w:rFonts w:ascii="Times New Roman" w:eastAsia="Times New Roman" w:hAnsi="Times New Roman"/>
      <w:b/>
      <w:bCs/>
      <w:sz w:val="28"/>
      <w:szCs w:val="28"/>
      <w:shd w:val="clear" w:color="auto" w:fill="FFFFFF"/>
    </w:rPr>
  </w:style>
  <w:style w:type="paragraph" w:customStyle="1" w:styleId="35">
    <w:name w:val="Заголовок №3"/>
    <w:basedOn w:val="a"/>
    <w:link w:val="34"/>
    <w:rsid w:val="00B76F0D"/>
    <w:pPr>
      <w:widowControl w:val="0"/>
      <w:shd w:val="clear" w:color="auto" w:fill="FFFFFF"/>
      <w:spacing w:before="600" w:line="374" w:lineRule="exact"/>
      <w:ind w:hanging="100"/>
      <w:jc w:val="center"/>
      <w:outlineLvl w:val="2"/>
    </w:pPr>
    <w:rPr>
      <w:rFonts w:cstheme="minorBidi"/>
      <w:b/>
      <w:bCs/>
      <w:sz w:val="28"/>
      <w:szCs w:val="28"/>
      <w:lang w:eastAsia="en-US"/>
    </w:rPr>
  </w:style>
  <w:style w:type="character" w:customStyle="1" w:styleId="TimesNewRoman14pt">
    <w:name w:val="Колонтитул + Times New Roman;14 pt"/>
    <w:rsid w:val="00B76F0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Style4">
    <w:name w:val="Style4"/>
    <w:basedOn w:val="a"/>
    <w:uiPriority w:val="99"/>
    <w:rsid w:val="00F433AE"/>
    <w:pPr>
      <w:widowControl w:val="0"/>
      <w:autoSpaceDE w:val="0"/>
      <w:autoSpaceDN w:val="0"/>
      <w:adjustRightInd w:val="0"/>
      <w:spacing w:line="323" w:lineRule="exact"/>
      <w:jc w:val="both"/>
    </w:pPr>
  </w:style>
  <w:style w:type="character" w:customStyle="1" w:styleId="FontStyle24">
    <w:name w:val="Font Style24"/>
    <w:rsid w:val="00E746DD"/>
    <w:rPr>
      <w:rFonts w:ascii="Times New Roman" w:hAnsi="Times New Roman" w:cs="Times New Roman" w:hint="default"/>
      <w:sz w:val="24"/>
      <w:szCs w:val="24"/>
    </w:rPr>
  </w:style>
  <w:style w:type="paragraph" w:customStyle="1" w:styleId="Style18">
    <w:name w:val="Style18"/>
    <w:basedOn w:val="a"/>
    <w:rsid w:val="00E746DD"/>
    <w:pPr>
      <w:widowControl w:val="0"/>
      <w:autoSpaceDE w:val="0"/>
      <w:autoSpaceDN w:val="0"/>
      <w:adjustRightInd w:val="0"/>
      <w:spacing w:line="319" w:lineRule="exact"/>
      <w:ind w:firstLine="552"/>
      <w:jc w:val="both"/>
    </w:pPr>
  </w:style>
  <w:style w:type="table" w:customStyle="1" w:styleId="TableNormal">
    <w:name w:val="Table Normal"/>
    <w:uiPriority w:val="2"/>
    <w:semiHidden/>
    <w:unhideWhenUsed/>
    <w:qFormat/>
    <w:rsid w:val="000C69A6"/>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C69A6"/>
    <w:pPr>
      <w:widowControl w:val="0"/>
    </w:pPr>
    <w:rPr>
      <w:rFonts w:asciiTheme="minorHAnsi" w:eastAsiaTheme="minorHAnsi" w:hAnsiTheme="minorHAnsi" w:cstheme="minorBidi"/>
      <w:sz w:val="22"/>
      <w:szCs w:val="22"/>
      <w:lang w:val="en-US" w:eastAsia="en-US"/>
    </w:rPr>
  </w:style>
  <w:style w:type="character" w:customStyle="1" w:styleId="msonormal0">
    <w:name w:val="msonormal"/>
    <w:basedOn w:val="a0"/>
    <w:rsid w:val="000C69A6"/>
  </w:style>
  <w:style w:type="paragraph" w:customStyle="1" w:styleId="Standard">
    <w:name w:val="Standard"/>
    <w:rsid w:val="000C69A6"/>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customStyle="1" w:styleId="afe">
    <w:name w:val="МУ Обычный стиль"/>
    <w:basedOn w:val="a"/>
    <w:autoRedefine/>
    <w:rsid w:val="000C69A6"/>
    <w:pPr>
      <w:tabs>
        <w:tab w:val="left" w:pos="851"/>
      </w:tabs>
      <w:autoSpaceDE w:val="0"/>
      <w:autoSpaceDN w:val="0"/>
      <w:adjustRightInd w:val="0"/>
      <w:ind w:right="-286"/>
      <w:jc w:val="both"/>
    </w:pPr>
    <w:rPr>
      <w:rFonts w:ascii="Arial" w:hAnsi="Arial" w:cs="Arial"/>
      <w:kern w:val="2"/>
    </w:rPr>
  </w:style>
  <w:style w:type="paragraph" w:customStyle="1" w:styleId="100">
    <w:name w:val="Титул 10"/>
    <w:basedOn w:val="a"/>
    <w:rsid w:val="00BB31E2"/>
    <w:pPr>
      <w:jc w:val="right"/>
    </w:pPr>
    <w:rPr>
      <w:sz w:val="20"/>
      <w:lang w:val="en-US"/>
    </w:rPr>
  </w:style>
  <w:style w:type="paragraph" w:customStyle="1" w:styleId="12">
    <w:name w:val="Абзац списка1"/>
    <w:basedOn w:val="a"/>
    <w:uiPriority w:val="99"/>
    <w:qFormat/>
    <w:rsid w:val="00BB31E2"/>
    <w:pPr>
      <w:spacing w:after="200" w:line="276" w:lineRule="auto"/>
      <w:ind w:left="720"/>
      <w:contextualSpacing/>
    </w:pPr>
    <w:rPr>
      <w:rFonts w:ascii="Calibri" w:hAnsi="Calibri"/>
      <w:sz w:val="22"/>
      <w:szCs w:val="22"/>
      <w:lang w:eastAsia="en-US"/>
    </w:rPr>
  </w:style>
  <w:style w:type="paragraph" w:customStyle="1" w:styleId="S0">
    <w:name w:val="S_Обычный жирный"/>
    <w:basedOn w:val="a"/>
    <w:link w:val="S1"/>
    <w:qFormat/>
    <w:rsid w:val="00CD3703"/>
    <w:pPr>
      <w:ind w:firstLine="709"/>
      <w:jc w:val="both"/>
    </w:pPr>
    <w:rPr>
      <w:sz w:val="28"/>
    </w:rPr>
  </w:style>
  <w:style w:type="numbering" w:customStyle="1" w:styleId="2">
    <w:name w:val="Статья / Раздел2"/>
    <w:rsid w:val="00CD3703"/>
    <w:pPr>
      <w:numPr>
        <w:numId w:val="2"/>
      </w:numPr>
    </w:pPr>
  </w:style>
  <w:style w:type="character" w:customStyle="1" w:styleId="S1">
    <w:name w:val="S_Обычный жирный Знак"/>
    <w:link w:val="S0"/>
    <w:rsid w:val="00CD3703"/>
    <w:rPr>
      <w:rFonts w:ascii="Times New Roman" w:eastAsia="Times New Roman" w:hAnsi="Times New Roman" w:cs="Times New Roman"/>
      <w:sz w:val="28"/>
      <w:szCs w:val="24"/>
      <w:lang w:eastAsia="ru-RU"/>
    </w:rPr>
  </w:style>
  <w:style w:type="paragraph" w:customStyle="1" w:styleId="aff">
    <w:name w:val="Абзац"/>
    <w:basedOn w:val="a"/>
    <w:link w:val="aff0"/>
    <w:rsid w:val="00CD3703"/>
    <w:pPr>
      <w:spacing w:before="120" w:after="60"/>
      <w:ind w:firstLine="567"/>
      <w:jc w:val="both"/>
    </w:pPr>
  </w:style>
  <w:style w:type="character" w:customStyle="1" w:styleId="aff0">
    <w:name w:val="Абзац Знак"/>
    <w:link w:val="aff"/>
    <w:rsid w:val="00CD3703"/>
    <w:rPr>
      <w:rFonts w:ascii="Times New Roman" w:eastAsia="Times New Roman" w:hAnsi="Times New Roman" w:cs="Times New Roman"/>
      <w:sz w:val="24"/>
      <w:szCs w:val="24"/>
      <w:lang w:eastAsia="ru-RU"/>
    </w:rPr>
  </w:style>
  <w:style w:type="character" w:customStyle="1" w:styleId="28">
    <w:name w:val="Заголовок №2_"/>
    <w:link w:val="29"/>
    <w:rsid w:val="00CD3703"/>
    <w:rPr>
      <w:b/>
      <w:bCs/>
      <w:i/>
      <w:iCs/>
      <w:sz w:val="27"/>
      <w:szCs w:val="27"/>
      <w:shd w:val="clear" w:color="auto" w:fill="FFFFFF"/>
    </w:rPr>
  </w:style>
  <w:style w:type="paragraph" w:customStyle="1" w:styleId="29">
    <w:name w:val="Заголовок №2"/>
    <w:basedOn w:val="a"/>
    <w:link w:val="28"/>
    <w:rsid w:val="00CD3703"/>
    <w:pPr>
      <w:widowControl w:val="0"/>
      <w:shd w:val="clear" w:color="auto" w:fill="FFFFFF"/>
      <w:spacing w:before="300" w:after="300" w:line="240" w:lineRule="atLeast"/>
      <w:ind w:hanging="2160"/>
      <w:outlineLvl w:val="1"/>
    </w:pPr>
    <w:rPr>
      <w:rFonts w:asciiTheme="minorHAnsi" w:eastAsiaTheme="minorHAnsi" w:hAnsiTheme="minorHAnsi" w:cstheme="minorBidi"/>
      <w:b/>
      <w:bCs/>
      <w:i/>
      <w:iCs/>
      <w:sz w:val="27"/>
      <w:szCs w:val="27"/>
      <w:lang w:eastAsia="en-US"/>
    </w:rPr>
  </w:style>
  <w:style w:type="character" w:customStyle="1" w:styleId="50">
    <w:name w:val="Заголовок 5 Знак"/>
    <w:basedOn w:val="a0"/>
    <w:link w:val="5"/>
    <w:uiPriority w:val="9"/>
    <w:rsid w:val="0021523D"/>
    <w:rPr>
      <w:rFonts w:ascii="Calibri" w:eastAsia="Times New Roman" w:hAnsi="Calibri" w:cs="Times New Roman"/>
      <w:b/>
      <w:bCs/>
      <w:i/>
      <w:iCs/>
      <w:sz w:val="26"/>
      <w:szCs w:val="26"/>
      <w:lang w:eastAsia="ru-RU"/>
    </w:rPr>
  </w:style>
  <w:style w:type="character" w:customStyle="1" w:styleId="af0">
    <w:name w:val="Без интервала Знак"/>
    <w:link w:val="af"/>
    <w:uiPriority w:val="1"/>
    <w:locked/>
    <w:rsid w:val="0021523D"/>
    <w:rPr>
      <w:rFonts w:ascii="Calibri" w:eastAsia="Times New Roman" w:hAnsi="Calibri" w:cs="Times New Roman"/>
      <w:lang w:eastAsia="ru-RU"/>
    </w:rPr>
  </w:style>
  <w:style w:type="paragraph" w:customStyle="1" w:styleId="S2">
    <w:name w:val="S_Маркированный"/>
    <w:basedOn w:val="a"/>
    <w:link w:val="S20"/>
    <w:rsid w:val="0021523D"/>
    <w:pPr>
      <w:tabs>
        <w:tab w:val="left" w:pos="1260"/>
      </w:tabs>
      <w:suppressAutoHyphens/>
      <w:spacing w:line="360" w:lineRule="auto"/>
      <w:ind w:firstLine="720"/>
      <w:jc w:val="both"/>
    </w:pPr>
    <w:rPr>
      <w:lang w:eastAsia="ar-SA"/>
    </w:rPr>
  </w:style>
  <w:style w:type="paragraph" w:customStyle="1" w:styleId="2a">
    <w:name w:val="Заголовок (Уровень 2)"/>
    <w:basedOn w:val="a"/>
    <w:next w:val="a4"/>
    <w:link w:val="2b"/>
    <w:autoRedefine/>
    <w:qFormat/>
    <w:rsid w:val="0021523D"/>
    <w:pPr>
      <w:autoSpaceDE w:val="0"/>
      <w:autoSpaceDN w:val="0"/>
      <w:adjustRightInd w:val="0"/>
      <w:ind w:left="360"/>
      <w:outlineLvl w:val="0"/>
    </w:pPr>
    <w:rPr>
      <w:b/>
      <w:bCs/>
      <w:sz w:val="28"/>
    </w:rPr>
  </w:style>
  <w:style w:type="character" w:customStyle="1" w:styleId="2b">
    <w:name w:val="Заголовок (Уровень 2) Знак"/>
    <w:link w:val="2a"/>
    <w:locked/>
    <w:rsid w:val="0021523D"/>
    <w:rPr>
      <w:rFonts w:ascii="Times New Roman" w:eastAsia="Times New Roman" w:hAnsi="Times New Roman" w:cs="Times New Roman"/>
      <w:b/>
      <w:bCs/>
      <w:sz w:val="28"/>
      <w:szCs w:val="24"/>
      <w:lang w:eastAsia="ru-RU"/>
    </w:rPr>
  </w:style>
  <w:style w:type="paragraph" w:customStyle="1" w:styleId="aff1">
    <w:name w:val="Обычный текст"/>
    <w:basedOn w:val="a"/>
    <w:link w:val="aff2"/>
    <w:qFormat/>
    <w:rsid w:val="0021523D"/>
    <w:pPr>
      <w:ind w:firstLine="709"/>
      <w:jc w:val="both"/>
    </w:pPr>
    <w:rPr>
      <w:sz w:val="28"/>
      <w:szCs w:val="28"/>
    </w:rPr>
  </w:style>
  <w:style w:type="character" w:customStyle="1" w:styleId="aff2">
    <w:name w:val="Обычный текст Знак"/>
    <w:link w:val="aff1"/>
    <w:locked/>
    <w:rsid w:val="0021523D"/>
    <w:rPr>
      <w:rFonts w:ascii="Times New Roman" w:eastAsia="Times New Roman" w:hAnsi="Times New Roman" w:cs="Times New Roman"/>
      <w:sz w:val="28"/>
      <w:szCs w:val="28"/>
      <w:lang w:eastAsia="ru-RU"/>
    </w:rPr>
  </w:style>
  <w:style w:type="character" w:customStyle="1" w:styleId="S20">
    <w:name w:val="S_Маркированный Знак2"/>
    <w:link w:val="S2"/>
    <w:locked/>
    <w:rsid w:val="0021523D"/>
    <w:rPr>
      <w:rFonts w:ascii="Times New Roman" w:eastAsia="Times New Roman" w:hAnsi="Times New Roman" w:cs="Times New Roman"/>
      <w:sz w:val="24"/>
      <w:szCs w:val="24"/>
      <w:lang w:eastAsia="ar-SA"/>
    </w:rPr>
  </w:style>
  <w:style w:type="paragraph" w:customStyle="1" w:styleId="Style3">
    <w:name w:val="Style3"/>
    <w:basedOn w:val="a"/>
    <w:rsid w:val="0021523D"/>
    <w:pPr>
      <w:widowControl w:val="0"/>
      <w:autoSpaceDE w:val="0"/>
      <w:autoSpaceDN w:val="0"/>
      <w:adjustRightInd w:val="0"/>
      <w:spacing w:line="497" w:lineRule="exact"/>
      <w:ind w:firstLine="202"/>
      <w:jc w:val="both"/>
    </w:pPr>
  </w:style>
  <w:style w:type="paragraph" w:customStyle="1" w:styleId="S">
    <w:name w:val="S_Список литературы"/>
    <w:basedOn w:val="a"/>
    <w:autoRedefine/>
    <w:rsid w:val="0021523D"/>
    <w:pPr>
      <w:widowControl w:val="0"/>
      <w:numPr>
        <w:numId w:val="3"/>
      </w:numPr>
      <w:tabs>
        <w:tab w:val="clear" w:pos="1134"/>
        <w:tab w:val="num" w:pos="4611"/>
      </w:tabs>
      <w:spacing w:line="360" w:lineRule="auto"/>
      <w:ind w:left="4441" w:hanging="851"/>
      <w:jc w:val="both"/>
    </w:pPr>
    <w:rPr>
      <w:rFonts w:cs="Arial"/>
      <w:color w:val="000000"/>
      <w:sz w:val="28"/>
      <w:szCs w:val="28"/>
    </w:rPr>
  </w:style>
  <w:style w:type="paragraph" w:customStyle="1" w:styleId="36">
    <w:name w:val="Стиль3"/>
    <w:basedOn w:val="S0"/>
    <w:link w:val="37"/>
    <w:qFormat/>
    <w:rsid w:val="0021523D"/>
    <w:pPr>
      <w:jc w:val="center"/>
    </w:pPr>
    <w:rPr>
      <w:i/>
    </w:rPr>
  </w:style>
  <w:style w:type="character" w:customStyle="1" w:styleId="37">
    <w:name w:val="Стиль3 Знак"/>
    <w:link w:val="36"/>
    <w:rsid w:val="0021523D"/>
    <w:rPr>
      <w:rFonts w:ascii="Times New Roman" w:eastAsia="Times New Roman" w:hAnsi="Times New Roman" w:cs="Times New Roman"/>
      <w:i/>
      <w:sz w:val="28"/>
      <w:szCs w:val="24"/>
      <w:lang w:eastAsia="ru-RU"/>
    </w:rPr>
  </w:style>
  <w:style w:type="paragraph" w:customStyle="1" w:styleId="formattext">
    <w:name w:val="formattext"/>
    <w:basedOn w:val="a"/>
    <w:rsid w:val="0020167C"/>
    <w:pPr>
      <w:spacing w:before="100" w:beforeAutospacing="1" w:after="100" w:afterAutospacing="1"/>
    </w:pPr>
  </w:style>
  <w:style w:type="character" w:customStyle="1" w:styleId="38">
    <w:name w:val="Основной текст (3)_"/>
    <w:link w:val="39"/>
    <w:locked/>
    <w:rsid w:val="0020167C"/>
    <w:rPr>
      <w:rFonts w:ascii="Times New Roman" w:hAnsi="Times New Roman" w:cs="Times New Roman"/>
      <w:shd w:val="clear" w:color="auto" w:fill="FFFFFF"/>
    </w:rPr>
  </w:style>
  <w:style w:type="paragraph" w:customStyle="1" w:styleId="39">
    <w:name w:val="Основной текст (3)"/>
    <w:basedOn w:val="a"/>
    <w:link w:val="38"/>
    <w:rsid w:val="0020167C"/>
    <w:pPr>
      <w:widowControl w:val="0"/>
      <w:shd w:val="clear" w:color="auto" w:fill="FFFFFF"/>
      <w:spacing w:after="420" w:line="240" w:lineRule="atLeast"/>
      <w:jc w:val="center"/>
    </w:pPr>
    <w:rPr>
      <w:rFonts w:eastAsiaTheme="minorHAnsi"/>
      <w:sz w:val="22"/>
      <w:szCs w:val="22"/>
      <w:lang w:eastAsia="en-US"/>
    </w:rPr>
  </w:style>
  <w:style w:type="character" w:customStyle="1" w:styleId="FontStyle21">
    <w:name w:val="Font Style21"/>
    <w:basedOn w:val="a0"/>
    <w:rsid w:val="006316B0"/>
    <w:rPr>
      <w:rFonts w:ascii="Times New Roman" w:hAnsi="Times New Roman" w:cs="Times New Roman"/>
      <w:sz w:val="22"/>
      <w:szCs w:val="22"/>
    </w:rPr>
  </w:style>
  <w:style w:type="character" w:styleId="aff3">
    <w:name w:val="annotation reference"/>
    <w:uiPriority w:val="99"/>
    <w:semiHidden/>
    <w:unhideWhenUsed/>
    <w:rsid w:val="00DA49C5"/>
    <w:rPr>
      <w:sz w:val="16"/>
      <w:szCs w:val="16"/>
    </w:rPr>
  </w:style>
  <w:style w:type="character" w:styleId="aff4">
    <w:name w:val="Strong"/>
    <w:uiPriority w:val="22"/>
    <w:qFormat/>
    <w:rsid w:val="003760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5227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0A2AE28B91953603C8C9BB77138C91B6272964BBF8C496450FD5F23D1A90B02337E97EC017F760B56A9A62818D6D3392F11D633776F3l3a6J" TargetMode="External"/><Relationship Id="rId18" Type="http://schemas.openxmlformats.org/officeDocument/2006/relationships/hyperlink" Target="http://www.msp.tomskinvest.ru" TargetMode="External"/><Relationship Id="rId26" Type="http://schemas.openxmlformats.org/officeDocument/2006/relationships/hyperlink" Target="http://www.msp.tomskinvest.ru" TargetMode="External"/><Relationship Id="rId3" Type="http://schemas.openxmlformats.org/officeDocument/2006/relationships/styles" Target="styles.xml"/><Relationship Id="rId21" Type="http://schemas.openxmlformats.org/officeDocument/2006/relationships/hyperlink" Target="http://www.msp.tomskinvest.ru"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0A2AE28B91953603C8C9BB77138C91B6272964BBF8C496450FD5F23D1A90B02337E97EC317F36CB739C07285C438368CF9017D3768F03F43lDa7J" TargetMode="External"/><Relationship Id="rId17" Type="http://schemas.openxmlformats.org/officeDocument/2006/relationships/hyperlink" Target="http://www.msp.tomskinvest.ru" TargetMode="External"/><Relationship Id="rId25" Type="http://schemas.openxmlformats.org/officeDocument/2006/relationships/hyperlink" Target="http://www.msp.tomskinvest.ru"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93CC5CB3E393277BC969299D654CC1C98EBD60EE86B4DCAF52E55F3AC4562F64DD416E4762C51359ED9A77478467C5B59EB0E6519C18e8bAJ" TargetMode="External"/><Relationship Id="rId20" Type="http://schemas.openxmlformats.org/officeDocument/2006/relationships/hyperlink" Target="http://www.msp.tomskinvest.ru" TargetMode="External"/><Relationship Id="rId29" Type="http://schemas.openxmlformats.org/officeDocument/2006/relationships/hyperlink" Target="consultantplus://offline/ref=6AD9E400779151F7BC103CC88F91D0D025B781D282F3FB7E9629C036FAs0y3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EA5EF15E937C4159476CCF69FB4406E68FE81EDB5E73DFA7A20BFE311EA59DAD2587F1CD3AB458E438CC06A836B226D89BA90B47D3DV3Z7J" TargetMode="External"/><Relationship Id="rId24" Type="http://schemas.openxmlformats.org/officeDocument/2006/relationships/hyperlink" Target="http://www.msp.tomskinvest.ru" TargetMode="External"/><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ref=0A2AE28B91953603C8C9BB77138C91B6272964BBF8C496450FD5F23D1A90B02337E97EC017FA62B56A9A62818D6D3392F11D633776F3l3a6J" TargetMode="External"/><Relationship Id="rId23" Type="http://schemas.openxmlformats.org/officeDocument/2006/relationships/hyperlink" Target="http://www.msp.tomskinvest.ru" TargetMode="External"/><Relationship Id="rId28" Type="http://schemas.openxmlformats.org/officeDocument/2006/relationships/hyperlink" Target="consultantplus://offline/ref=6AD9E400779151F7BC103CC88F91D0D025B781D282F3FB7E9629C036FAs0y3G" TargetMode="External"/><Relationship Id="rId10" Type="http://schemas.openxmlformats.org/officeDocument/2006/relationships/hyperlink" Target="consultantplus://offline/ref=0EA5EF15E937C4159476CCF69FB4406E68FE81EDB5E73DFA7A20BFE311EA59DAD2587F1CD3A9428E438CC06A836B226D89BA90B47D3DV3Z7J" TargetMode="External"/><Relationship Id="rId19" Type="http://schemas.openxmlformats.org/officeDocument/2006/relationships/hyperlink" Target="consultantplus://offline/ref=F67D7B4C63B48955A7A1D327BE4C993D48092A834EF13BBB5D67966583724C08tFf5J" TargetMode="External"/><Relationship Id="rId31" Type="http://schemas.openxmlformats.org/officeDocument/2006/relationships/hyperlink" Target="http://www.msp.tomskinvest.ru" TargetMode="External"/><Relationship Id="rId4" Type="http://schemas.microsoft.com/office/2007/relationships/stylesWithEffects" Target="stylesWithEffects.xml"/><Relationship Id="rId9" Type="http://schemas.openxmlformats.org/officeDocument/2006/relationships/hyperlink" Target="http://www.msp.tomskinvest.ru" TargetMode="External"/><Relationship Id="rId14" Type="http://schemas.openxmlformats.org/officeDocument/2006/relationships/hyperlink" Target="consultantplus://offline/ref=0A2AE28B91953603C8C9BB77138C91B6272964BBF8C496450FD5F23D1A90B02337E97EC017F566B56A9A62818D6D3392F11D633776F3l3a6J" TargetMode="External"/><Relationship Id="rId22" Type="http://schemas.openxmlformats.org/officeDocument/2006/relationships/hyperlink" Target="http://www.msp.tomskinvest.ru" TargetMode="External"/><Relationship Id="rId27" Type="http://schemas.openxmlformats.org/officeDocument/2006/relationships/hyperlink" Target="http://www.msp.tomskinvest.ru" TargetMode="External"/><Relationship Id="rId30" Type="http://schemas.openxmlformats.org/officeDocument/2006/relationships/hyperlink" Target="http://www.msp.tomskinvest.ru"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038CDD-3176-4755-B7F3-39DAC81AE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27</Pages>
  <Words>15282</Words>
  <Characters>87110</Characters>
  <Application>Microsoft Office Word</Application>
  <DocSecurity>0</DocSecurity>
  <Lines>725</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102188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Инженер ЖКХ</cp:lastModifiedBy>
  <cp:revision>40</cp:revision>
  <cp:lastPrinted>2019-11-19T02:53:00Z</cp:lastPrinted>
  <dcterms:created xsi:type="dcterms:W3CDTF">2019-05-22T04:03:00Z</dcterms:created>
  <dcterms:modified xsi:type="dcterms:W3CDTF">2019-11-19T02:54:00Z</dcterms:modified>
</cp:coreProperties>
</file>